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C39" w:rsidRPr="00983C39" w:rsidRDefault="00983C39" w:rsidP="00C41306">
      <w:pPr>
        <w:pStyle w:val="Style1"/>
        <w:spacing w:before="80" w:after="80"/>
        <w:rPr>
          <w:color w:val="17365D" w:themeColor="text2" w:themeShade="BF"/>
          <w:sz w:val="10"/>
          <w:szCs w:val="10"/>
        </w:rPr>
      </w:pPr>
      <w:bookmarkStart w:id="0" w:name="_GoBack"/>
      <w:bookmarkEnd w:id="0"/>
    </w:p>
    <w:p w:rsidR="00C41306" w:rsidRPr="001A17C5" w:rsidRDefault="00C41306" w:rsidP="00983C39">
      <w:pPr>
        <w:pStyle w:val="Style1"/>
        <w:spacing w:before="80" w:after="80"/>
        <w:rPr>
          <w:color w:val="auto"/>
          <w:sz w:val="32"/>
        </w:rPr>
      </w:pPr>
      <w:r w:rsidRPr="001A17C5">
        <w:rPr>
          <w:color w:val="auto"/>
          <w:sz w:val="32"/>
        </w:rPr>
        <w:t>Our top 3</w:t>
      </w:r>
      <w:r w:rsidR="00573CB7" w:rsidRPr="001A17C5">
        <w:rPr>
          <w:color w:val="auto"/>
          <w:sz w:val="32"/>
        </w:rPr>
        <w:t xml:space="preserve"> reads</w:t>
      </w:r>
    </w:p>
    <w:p w:rsidR="00E37769" w:rsidRPr="00E37769" w:rsidRDefault="005447A0" w:rsidP="00E37769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Cs w:val="24"/>
        </w:rPr>
      </w:pPr>
      <w:hyperlink r:id="rId8" w:history="1">
        <w:r w:rsidR="00E37769" w:rsidRPr="00E15CCE">
          <w:rPr>
            <w:rStyle w:val="Hyperlink"/>
            <w:rFonts w:ascii="Arial" w:hAnsi="Arial" w:cs="Arial"/>
            <w:szCs w:val="24"/>
          </w:rPr>
          <w:t>How a pandemic makes QI more relevant than ever (but also a little tricky)</w:t>
        </w:r>
      </w:hyperlink>
      <w:r w:rsidR="00E37769">
        <w:rPr>
          <w:rFonts w:ascii="Arial" w:hAnsi="Arial" w:cs="Arial"/>
          <w:szCs w:val="24"/>
        </w:rPr>
        <w:t xml:space="preserve"> (Royal Children’s Hospital Melbourne, August 2020)</w:t>
      </w:r>
    </w:p>
    <w:p w:rsidR="00E37769" w:rsidRDefault="005447A0" w:rsidP="00E37769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Cs w:val="24"/>
        </w:rPr>
      </w:pPr>
      <w:hyperlink r:id="rId9" w:history="1">
        <w:r w:rsidR="00E37769" w:rsidRPr="005A158E">
          <w:rPr>
            <w:rStyle w:val="Hyperlink"/>
            <w:rFonts w:ascii="Arial" w:hAnsi="Arial" w:cs="Arial"/>
            <w:szCs w:val="24"/>
          </w:rPr>
          <w:t>Making Ideas Stick</w:t>
        </w:r>
      </w:hyperlink>
      <w:r w:rsidR="00E37769">
        <w:rPr>
          <w:rFonts w:ascii="Arial" w:hAnsi="Arial" w:cs="Arial"/>
          <w:szCs w:val="24"/>
        </w:rPr>
        <w:t xml:space="preserve"> (Institute of Healthcare Managers, Sept 2020)</w:t>
      </w:r>
    </w:p>
    <w:p w:rsidR="00833FC6" w:rsidRPr="00E37769" w:rsidRDefault="005447A0" w:rsidP="00E37769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Cs w:val="24"/>
        </w:rPr>
      </w:pPr>
      <w:hyperlink r:id="rId10" w:history="1">
        <w:r w:rsidR="00EE62F7" w:rsidRPr="00E37769">
          <w:rPr>
            <w:rStyle w:val="Hyperlink"/>
            <w:rFonts w:ascii="Arial" w:hAnsi="Arial" w:cs="Arial"/>
            <w:szCs w:val="24"/>
          </w:rPr>
          <w:t>Evidence 4 Quality Improvement Pinterest Boards</w:t>
        </w:r>
      </w:hyperlink>
    </w:p>
    <w:p w:rsidR="00833FC6" w:rsidRPr="00983C39" w:rsidRDefault="005447A0" w:rsidP="00833FC6">
      <w:pPr>
        <w:spacing w:after="80" w:line="240" w:lineRule="auto"/>
      </w:pPr>
      <w:r>
        <w:pict>
          <v:rect id="_x0000_i1025" style="width:498.9pt;height:2.5pt" o:hralign="center" o:hrstd="t" o:hrnoshade="t" o:hr="t" fillcolor="black [3213]" stroked="f"/>
        </w:pict>
      </w:r>
    </w:p>
    <w:p w:rsidR="00DA4CD5" w:rsidRPr="001A17C5" w:rsidRDefault="00DA4CD5" w:rsidP="0044748A">
      <w:pPr>
        <w:pStyle w:val="Style1"/>
        <w:spacing w:before="80" w:after="80"/>
        <w:rPr>
          <w:color w:val="auto"/>
          <w:sz w:val="32"/>
        </w:rPr>
      </w:pPr>
      <w:bookmarkStart w:id="1" w:name="Improvement"/>
      <w:r w:rsidRPr="001A17C5">
        <w:rPr>
          <w:color w:val="auto"/>
          <w:sz w:val="32"/>
        </w:rPr>
        <w:t xml:space="preserve">Improvement </w:t>
      </w:r>
    </w:p>
    <w:bookmarkStart w:id="2" w:name="Technology"/>
    <w:bookmarkStart w:id="3" w:name="Events"/>
    <w:bookmarkStart w:id="4" w:name="Efficiency"/>
    <w:bookmarkStart w:id="5" w:name="Collaborative"/>
    <w:bookmarkEnd w:id="1"/>
    <w:p w:rsidR="005A158E" w:rsidRPr="005A158E" w:rsidRDefault="005A158E" w:rsidP="005A158E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fldChar w:fldCharType="begin"/>
      </w:r>
      <w:r>
        <w:rPr>
          <w:rFonts w:ascii="Arial" w:hAnsi="Arial" w:cs="Arial"/>
          <w:szCs w:val="24"/>
        </w:rPr>
        <w:instrText xml:space="preserve"> HYPERLINK "https://files.constantcontact.com/9bc520cb001/70ef6e7e-a445-43e9-a29b-210f4425b3b4.pdf" </w:instrText>
      </w:r>
      <w:r>
        <w:rPr>
          <w:rFonts w:ascii="Arial" w:hAnsi="Arial" w:cs="Arial"/>
          <w:szCs w:val="24"/>
        </w:rPr>
        <w:fldChar w:fldCharType="separate"/>
      </w:r>
      <w:r w:rsidRPr="005A158E">
        <w:rPr>
          <w:rStyle w:val="Hyperlink"/>
          <w:rFonts w:ascii="Arial" w:hAnsi="Arial" w:cs="Arial"/>
          <w:szCs w:val="24"/>
        </w:rPr>
        <w:t>Making Ideas Stick</w:t>
      </w:r>
      <w:r>
        <w:rPr>
          <w:rFonts w:ascii="Arial" w:hAnsi="Arial" w:cs="Arial"/>
          <w:szCs w:val="24"/>
        </w:rPr>
        <w:fldChar w:fldCharType="end"/>
      </w:r>
      <w:r>
        <w:rPr>
          <w:rFonts w:ascii="Arial" w:hAnsi="Arial" w:cs="Arial"/>
          <w:szCs w:val="24"/>
        </w:rPr>
        <w:t xml:space="preserve"> (Institute of Healthcare Managers, Sept 2020)</w:t>
      </w:r>
    </w:p>
    <w:p w:rsidR="00E15CCE" w:rsidRPr="00E15CCE" w:rsidRDefault="005447A0" w:rsidP="00E15CCE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Cs w:val="24"/>
        </w:rPr>
      </w:pPr>
      <w:hyperlink r:id="rId11" w:history="1">
        <w:r w:rsidR="00EE62F7" w:rsidRPr="00EE62F7">
          <w:rPr>
            <w:rStyle w:val="Hyperlink"/>
            <w:rFonts w:ascii="Arial" w:hAnsi="Arial" w:cs="Arial"/>
            <w:szCs w:val="24"/>
          </w:rPr>
          <w:t>Exploring psychological safety in healthcare teams to inform the development of interventions: combining observational, survey and interview data</w:t>
        </w:r>
      </w:hyperlink>
      <w:r w:rsidR="00EE62F7">
        <w:rPr>
          <w:rFonts w:ascii="Arial" w:hAnsi="Arial" w:cs="Arial"/>
          <w:szCs w:val="24"/>
        </w:rPr>
        <w:t xml:space="preserve"> (BMC Health Services Research, August 2020)</w:t>
      </w:r>
      <w:r w:rsidR="00E15CCE" w:rsidRPr="00E15CCE">
        <w:t xml:space="preserve"> </w:t>
      </w:r>
    </w:p>
    <w:p w:rsidR="00E15CCE" w:rsidRPr="00E37769" w:rsidRDefault="005447A0" w:rsidP="00E37769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Cs w:val="24"/>
        </w:rPr>
      </w:pPr>
      <w:hyperlink r:id="rId12" w:history="1">
        <w:r w:rsidR="00E15CCE" w:rsidRPr="00E15CCE">
          <w:rPr>
            <w:rStyle w:val="Hyperlink"/>
            <w:rFonts w:ascii="Arial" w:hAnsi="Arial" w:cs="Arial"/>
            <w:szCs w:val="24"/>
          </w:rPr>
          <w:t>How a pandemic makes QI more relevant than ever (but also a little tricky)</w:t>
        </w:r>
      </w:hyperlink>
      <w:r w:rsidR="00E15CCE">
        <w:rPr>
          <w:rFonts w:ascii="Arial" w:hAnsi="Arial" w:cs="Arial"/>
          <w:szCs w:val="24"/>
        </w:rPr>
        <w:t xml:space="preserve"> (Royal Children’s Hospital Melbourne, August 2020)</w:t>
      </w:r>
    </w:p>
    <w:p w:rsidR="00A5435A" w:rsidRDefault="005447A0" w:rsidP="008951A0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Cs w:val="24"/>
        </w:rPr>
      </w:pPr>
      <w:hyperlink r:id="rId13" w:history="1">
        <w:r w:rsidR="00A5435A" w:rsidRPr="00A5435A">
          <w:rPr>
            <w:rStyle w:val="Hyperlink"/>
            <w:rFonts w:ascii="Arial" w:hAnsi="Arial" w:cs="Arial"/>
            <w:szCs w:val="24"/>
          </w:rPr>
          <w:t>QI Coaching Graphic</w:t>
        </w:r>
      </w:hyperlink>
      <w:r w:rsidR="00A5435A">
        <w:rPr>
          <w:rFonts w:ascii="Arial" w:hAnsi="Arial" w:cs="Arial"/>
          <w:szCs w:val="24"/>
        </w:rPr>
        <w:t xml:space="preserve"> (</w:t>
      </w:r>
      <w:r w:rsidR="008951A0" w:rsidRPr="008951A0">
        <w:rPr>
          <w:rFonts w:ascii="Arial" w:hAnsi="Arial" w:cs="Arial"/>
          <w:szCs w:val="24"/>
        </w:rPr>
        <w:t>Camden &amp; Isling</w:t>
      </w:r>
      <w:r w:rsidR="008951A0">
        <w:rPr>
          <w:rFonts w:ascii="Arial" w:hAnsi="Arial" w:cs="Arial"/>
          <w:szCs w:val="24"/>
        </w:rPr>
        <w:t xml:space="preserve">ton NHS Foundation Trust, </w:t>
      </w:r>
      <w:r w:rsidR="00A5435A">
        <w:rPr>
          <w:rFonts w:ascii="Arial" w:hAnsi="Arial" w:cs="Arial"/>
          <w:szCs w:val="24"/>
        </w:rPr>
        <w:t>August 2020)</w:t>
      </w:r>
    </w:p>
    <w:p w:rsidR="00B92CB0" w:rsidRDefault="005447A0" w:rsidP="00B92CB0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Cs w:val="24"/>
        </w:rPr>
      </w:pPr>
      <w:hyperlink r:id="rId14" w:history="1">
        <w:r w:rsidR="00B92CB0" w:rsidRPr="00B92CB0">
          <w:rPr>
            <w:rStyle w:val="Hyperlink"/>
            <w:rFonts w:ascii="Arial" w:hAnsi="Arial" w:cs="Arial"/>
            <w:szCs w:val="24"/>
          </w:rPr>
          <w:t>How to design, implement and evaluate organizational interventions for maximum impact: the Sigtuna Principles</w:t>
        </w:r>
      </w:hyperlink>
      <w:r w:rsidR="00B92CB0">
        <w:rPr>
          <w:rFonts w:ascii="Arial" w:hAnsi="Arial" w:cs="Arial"/>
          <w:szCs w:val="24"/>
        </w:rPr>
        <w:t xml:space="preserve"> (</w:t>
      </w:r>
      <w:r w:rsidR="00B92CB0" w:rsidRPr="00B92CB0">
        <w:rPr>
          <w:rFonts w:ascii="Arial" w:hAnsi="Arial" w:cs="Arial"/>
          <w:szCs w:val="24"/>
        </w:rPr>
        <w:t>European Journal of Work and Organizational Psychology</w:t>
      </w:r>
      <w:r w:rsidR="00B92CB0">
        <w:rPr>
          <w:rFonts w:ascii="Arial" w:hAnsi="Arial" w:cs="Arial"/>
          <w:szCs w:val="24"/>
        </w:rPr>
        <w:t>,</w:t>
      </w:r>
      <w:r w:rsidR="00B92CB0" w:rsidRPr="00B92CB0">
        <w:rPr>
          <w:rFonts w:ascii="Arial" w:hAnsi="Arial" w:cs="Arial"/>
          <w:szCs w:val="24"/>
        </w:rPr>
        <w:t xml:space="preserve"> </w:t>
      </w:r>
      <w:r w:rsidR="00B92CB0">
        <w:rPr>
          <w:rFonts w:ascii="Arial" w:hAnsi="Arial" w:cs="Arial"/>
          <w:szCs w:val="24"/>
        </w:rPr>
        <w:t>August 2020)</w:t>
      </w:r>
    </w:p>
    <w:p w:rsidR="00996473" w:rsidRDefault="005447A0" w:rsidP="00996473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Cs w:val="24"/>
        </w:rPr>
      </w:pPr>
      <w:hyperlink r:id="rId15" w:history="1">
        <w:r w:rsidR="005765FD">
          <w:rPr>
            <w:rStyle w:val="Hyperlink"/>
            <w:rFonts w:ascii="Arial" w:hAnsi="Arial" w:cs="Arial"/>
            <w:szCs w:val="24"/>
          </w:rPr>
          <w:t>Bringing an improvement mindset to COVID-19</w:t>
        </w:r>
      </w:hyperlink>
      <w:r w:rsidR="00996473" w:rsidRPr="001A17C5">
        <w:rPr>
          <w:rFonts w:ascii="Arial" w:hAnsi="Arial" w:cs="Arial"/>
          <w:szCs w:val="24"/>
        </w:rPr>
        <w:t xml:space="preserve"> (</w:t>
      </w:r>
      <w:r w:rsidR="005765FD">
        <w:rPr>
          <w:rFonts w:ascii="Arial" w:hAnsi="Arial" w:cs="Arial"/>
          <w:szCs w:val="24"/>
        </w:rPr>
        <w:t>The Health Foundation</w:t>
      </w:r>
      <w:r w:rsidR="00996473">
        <w:rPr>
          <w:rFonts w:ascii="Arial" w:hAnsi="Arial" w:cs="Arial"/>
          <w:szCs w:val="24"/>
        </w:rPr>
        <w:t>, July</w:t>
      </w:r>
      <w:r w:rsidR="00996473" w:rsidRPr="001A17C5">
        <w:rPr>
          <w:rFonts w:ascii="Arial" w:hAnsi="Arial" w:cs="Arial"/>
          <w:szCs w:val="24"/>
        </w:rPr>
        <w:t xml:space="preserve"> 2020)</w:t>
      </w:r>
    </w:p>
    <w:p w:rsidR="00A6763E" w:rsidRPr="001A17C5" w:rsidRDefault="005447A0" w:rsidP="00A6763E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Cs w:val="24"/>
        </w:rPr>
      </w:pPr>
      <w:hyperlink r:id="rId16" w:history="1">
        <w:r w:rsidR="00A6763E" w:rsidRPr="00A6763E">
          <w:rPr>
            <w:rStyle w:val="Hyperlink"/>
            <w:rFonts w:ascii="Arial" w:hAnsi="Arial" w:cs="Arial"/>
            <w:szCs w:val="24"/>
          </w:rPr>
          <w:t>A Guide to Patient Safety Improvement: Integrating Knowledge Translation &amp; Quality Improvement Approaches</w:t>
        </w:r>
      </w:hyperlink>
      <w:r w:rsidR="00A6763E">
        <w:rPr>
          <w:rFonts w:ascii="Arial" w:hAnsi="Arial" w:cs="Arial"/>
          <w:szCs w:val="24"/>
        </w:rPr>
        <w:t xml:space="preserve"> (Canadian Patient Safety Institute,</w:t>
      </w:r>
      <w:r w:rsidR="00A6763E" w:rsidRPr="00A6763E">
        <w:rPr>
          <w:rFonts w:ascii="Arial" w:hAnsi="Arial" w:cs="Arial"/>
          <w:szCs w:val="24"/>
        </w:rPr>
        <w:t xml:space="preserve"> 20</w:t>
      </w:r>
      <w:r w:rsidR="00A6763E">
        <w:rPr>
          <w:rFonts w:ascii="Arial" w:hAnsi="Arial" w:cs="Arial"/>
          <w:szCs w:val="24"/>
        </w:rPr>
        <w:t>20)</w:t>
      </w:r>
    </w:p>
    <w:bookmarkEnd w:id="2"/>
    <w:bookmarkEnd w:id="3"/>
    <w:bookmarkEnd w:id="4"/>
    <w:bookmarkEnd w:id="5"/>
    <w:p w:rsidR="00983C39" w:rsidRPr="00983C39" w:rsidRDefault="005447A0" w:rsidP="00983C39">
      <w:pPr>
        <w:spacing w:after="80" w:line="240" w:lineRule="auto"/>
      </w:pPr>
      <w:r>
        <w:pict>
          <v:rect id="_x0000_i1026" style="width:498.9pt;height:2.5pt" o:hralign="center" o:hrstd="t" o:hrnoshade="t" o:hr="t" fillcolor="black [3213]" stroked="f"/>
        </w:pict>
      </w:r>
    </w:p>
    <w:p w:rsidR="00AB3B9F" w:rsidRPr="00AB3B9F" w:rsidRDefault="002A26BC" w:rsidP="00AB3B9F">
      <w:pPr>
        <w:pStyle w:val="Style1"/>
        <w:spacing w:before="80" w:after="80"/>
        <w:rPr>
          <w:color w:val="auto"/>
          <w:sz w:val="32"/>
        </w:rPr>
      </w:pPr>
      <w:r w:rsidRPr="001A17C5">
        <w:rPr>
          <w:color w:val="auto"/>
          <w:sz w:val="32"/>
        </w:rPr>
        <w:t>COVID-19</w:t>
      </w:r>
    </w:p>
    <w:p w:rsidR="00AB3B9F" w:rsidRDefault="005447A0" w:rsidP="00AB3B9F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hyperlink r:id="rId17" w:history="1">
        <w:r w:rsidR="00AB3B9F" w:rsidRPr="00AB3B9F">
          <w:rPr>
            <w:rStyle w:val="Hyperlink"/>
            <w:rFonts w:ascii="Arial" w:hAnsi="Arial" w:cs="Arial"/>
          </w:rPr>
          <w:t>You're Right! You Are Working Longer and Attending More Meetings</w:t>
        </w:r>
      </w:hyperlink>
      <w:r w:rsidR="00AB3B9F">
        <w:rPr>
          <w:rFonts w:ascii="Arial" w:hAnsi="Arial" w:cs="Arial"/>
        </w:rPr>
        <w:t xml:space="preserve"> (HBS, Sept, 2020)</w:t>
      </w:r>
    </w:p>
    <w:p w:rsidR="00816349" w:rsidRPr="00816349" w:rsidRDefault="005447A0" w:rsidP="000F4411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hyperlink r:id="rId18" w:history="1">
        <w:r w:rsidR="00816349" w:rsidRPr="00816349">
          <w:rPr>
            <w:rStyle w:val="Hyperlink"/>
            <w:rFonts w:ascii="Arial" w:hAnsi="Arial" w:cs="Arial"/>
          </w:rPr>
          <w:t>The Health Foundation COVID-19 Survey second poll: A report of survey findings</w:t>
        </w:r>
      </w:hyperlink>
      <w:r w:rsidR="00816349">
        <w:rPr>
          <w:rFonts w:ascii="Arial" w:hAnsi="Arial" w:cs="Arial"/>
        </w:rPr>
        <w:t xml:space="preserve"> (Ipsos MORI</w:t>
      </w:r>
      <w:r w:rsidR="00816349" w:rsidRPr="00816349">
        <w:rPr>
          <w:rFonts w:ascii="Arial" w:hAnsi="Arial" w:cs="Arial"/>
        </w:rPr>
        <w:t xml:space="preserve">, </w:t>
      </w:r>
      <w:r w:rsidR="00816349">
        <w:rPr>
          <w:rFonts w:ascii="Arial" w:hAnsi="Arial" w:cs="Arial"/>
        </w:rPr>
        <w:t>S</w:t>
      </w:r>
      <w:r w:rsidR="00816349" w:rsidRPr="00816349">
        <w:rPr>
          <w:rFonts w:ascii="Arial" w:hAnsi="Arial" w:cs="Arial"/>
        </w:rPr>
        <w:t>ept 2020</w:t>
      </w:r>
      <w:r w:rsidR="00816349">
        <w:rPr>
          <w:rFonts w:ascii="Arial" w:hAnsi="Arial" w:cs="Arial"/>
        </w:rPr>
        <w:t>)</w:t>
      </w:r>
    </w:p>
    <w:p w:rsidR="008E5579" w:rsidRDefault="005447A0" w:rsidP="009A2DA2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hyperlink r:id="rId19" w:history="1">
        <w:r w:rsidR="008E5579" w:rsidRPr="008E5579">
          <w:rPr>
            <w:rStyle w:val="Hyperlink"/>
            <w:rFonts w:ascii="Arial" w:hAnsi="Arial" w:cs="Arial"/>
          </w:rPr>
          <w:t>Health and Social Care Learning System Findings and insights: understanding health and social care responses to COVID-19 and related public health measures</w:t>
        </w:r>
      </w:hyperlink>
      <w:r w:rsidR="008E5579">
        <w:rPr>
          <w:rFonts w:ascii="Arial" w:hAnsi="Arial" w:cs="Arial"/>
        </w:rPr>
        <w:t xml:space="preserve"> (Healthcare Improvement Scotland. August 2020)</w:t>
      </w:r>
    </w:p>
    <w:p w:rsidR="005825EB" w:rsidRPr="005825EB" w:rsidRDefault="005447A0" w:rsidP="00B15E0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hyperlink r:id="rId20" w:history="1">
        <w:r w:rsidR="005825EB" w:rsidRPr="005825EB">
          <w:rPr>
            <w:rStyle w:val="Hyperlink"/>
            <w:rFonts w:ascii="Arial" w:hAnsi="Arial" w:cs="Arial"/>
          </w:rPr>
          <w:t>Specialty remobilisation, recovery and redesign toolkit: Restarting routine planned care whilst living with COVID-19</w:t>
        </w:r>
      </w:hyperlink>
      <w:r w:rsidR="005825EB" w:rsidRPr="005825EB">
        <w:rPr>
          <w:rFonts w:ascii="Arial" w:hAnsi="Arial" w:cs="Arial"/>
        </w:rPr>
        <w:t xml:space="preserve"> (NHS Tayside, August 2020)</w:t>
      </w:r>
    </w:p>
    <w:p w:rsidR="00A5435A" w:rsidRPr="00D31775" w:rsidRDefault="005447A0" w:rsidP="00AB3B9F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i/>
          <w:szCs w:val="24"/>
        </w:rPr>
      </w:pPr>
      <w:hyperlink r:id="rId21" w:history="1">
        <w:r w:rsidR="00AA5AB0" w:rsidRPr="00AA5AB0">
          <w:rPr>
            <w:rStyle w:val="Hyperlink"/>
            <w:rFonts w:ascii="Arial" w:hAnsi="Arial" w:cs="Arial"/>
          </w:rPr>
          <w:t>Nursing leadership during COVID-19: Enhancing patient, family and workforce experience</w:t>
        </w:r>
      </w:hyperlink>
      <w:r w:rsidR="00AA5AB0" w:rsidRPr="00AA5AB0">
        <w:rPr>
          <w:rFonts w:ascii="Arial" w:hAnsi="Arial" w:cs="Arial"/>
        </w:rPr>
        <w:t xml:space="preserve">  </w:t>
      </w:r>
      <w:r w:rsidR="00AA5AB0">
        <w:rPr>
          <w:rFonts w:ascii="Arial" w:hAnsi="Arial" w:cs="Arial"/>
        </w:rPr>
        <w:t>(Patient Experience Journal</w:t>
      </w:r>
      <w:r w:rsidR="00A5435A" w:rsidRPr="00AA5AB0">
        <w:rPr>
          <w:rFonts w:ascii="Arial" w:hAnsi="Arial" w:cs="Arial"/>
        </w:rPr>
        <w:t>, 2020</w:t>
      </w:r>
      <w:r w:rsidR="00AA5AB0">
        <w:rPr>
          <w:rFonts w:ascii="Arial" w:hAnsi="Arial" w:cs="Arial"/>
        </w:rPr>
        <w:t>, August 2020</w:t>
      </w:r>
      <w:r w:rsidR="00A5435A" w:rsidRPr="00AA5AB0">
        <w:rPr>
          <w:rFonts w:ascii="Arial" w:hAnsi="Arial" w:cs="Arial"/>
        </w:rPr>
        <w:t>)</w:t>
      </w:r>
    </w:p>
    <w:p w:rsidR="00D31775" w:rsidRPr="00D31775" w:rsidRDefault="005447A0" w:rsidP="00D31775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Cs w:val="24"/>
        </w:rPr>
      </w:pPr>
      <w:hyperlink r:id="rId22" w:history="1">
        <w:r w:rsidR="00D31775" w:rsidRPr="00D31775">
          <w:rPr>
            <w:rStyle w:val="Hyperlink"/>
            <w:rFonts w:ascii="Arial" w:hAnsi="Arial" w:cs="Arial"/>
            <w:szCs w:val="24"/>
          </w:rPr>
          <w:t>Virtual Whose Shoes: Keeping the conversations alive during the pandemic to build the  future of health and social care</w:t>
        </w:r>
      </w:hyperlink>
      <w:r w:rsidR="00D31775" w:rsidRPr="00D31775">
        <w:rPr>
          <w:rFonts w:ascii="Arial" w:hAnsi="Arial" w:cs="Arial"/>
          <w:szCs w:val="24"/>
        </w:rPr>
        <w:t xml:space="preserve"> (</w:t>
      </w:r>
      <w:r w:rsidR="00D31775">
        <w:rPr>
          <w:rFonts w:ascii="Arial" w:hAnsi="Arial" w:cs="Arial"/>
          <w:szCs w:val="24"/>
        </w:rPr>
        <w:t xml:space="preserve">Whose Shoes, </w:t>
      </w:r>
      <w:r w:rsidR="00D31775" w:rsidRPr="00D31775">
        <w:rPr>
          <w:rFonts w:ascii="Arial" w:hAnsi="Arial" w:cs="Arial"/>
          <w:szCs w:val="24"/>
        </w:rPr>
        <w:t>August 2020)</w:t>
      </w:r>
    </w:p>
    <w:p w:rsidR="00EE534F" w:rsidRDefault="005447A0" w:rsidP="00EE534F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Cs w:val="24"/>
        </w:rPr>
      </w:pPr>
      <w:hyperlink r:id="rId23" w:history="1">
        <w:r w:rsidR="00EE534F" w:rsidRPr="00EE534F">
          <w:rPr>
            <w:rStyle w:val="Hyperlink"/>
            <w:rFonts w:ascii="Arial" w:hAnsi="Arial" w:cs="Arial"/>
            <w:szCs w:val="24"/>
          </w:rPr>
          <w:t>Lean, Light and Agile: Governance and regulation in the aftermath Of Covid-19</w:t>
        </w:r>
      </w:hyperlink>
      <w:r w:rsidR="00EE534F" w:rsidRPr="00EE534F">
        <w:rPr>
          <w:rFonts w:ascii="Arial" w:hAnsi="Arial" w:cs="Arial"/>
          <w:szCs w:val="24"/>
        </w:rPr>
        <w:t xml:space="preserve"> (</w:t>
      </w:r>
      <w:r w:rsidR="00EE534F">
        <w:rPr>
          <w:rFonts w:ascii="Arial" w:hAnsi="Arial" w:cs="Arial"/>
          <w:szCs w:val="24"/>
        </w:rPr>
        <w:t xml:space="preserve">NHS Confederation, </w:t>
      </w:r>
      <w:r w:rsidR="00EE534F" w:rsidRPr="00EE534F">
        <w:rPr>
          <w:rFonts w:ascii="Arial" w:hAnsi="Arial" w:cs="Arial"/>
          <w:szCs w:val="24"/>
        </w:rPr>
        <w:t>August 2020)</w:t>
      </w:r>
    </w:p>
    <w:p w:rsidR="00EE534F" w:rsidRDefault="005447A0" w:rsidP="00A61D15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Cs w:val="24"/>
        </w:rPr>
      </w:pPr>
      <w:hyperlink r:id="rId24" w:history="1">
        <w:r w:rsidR="00EE534F" w:rsidRPr="00EE534F">
          <w:rPr>
            <w:rStyle w:val="Hyperlink"/>
            <w:rFonts w:ascii="Arial" w:hAnsi="Arial" w:cs="Arial"/>
            <w:szCs w:val="24"/>
          </w:rPr>
          <w:t>A new relationship between the NHS, people and communities learning from Covid-19</w:t>
        </w:r>
      </w:hyperlink>
      <w:r w:rsidR="00EE534F" w:rsidRPr="00EE534F">
        <w:rPr>
          <w:rFonts w:ascii="Arial" w:hAnsi="Arial" w:cs="Arial"/>
          <w:szCs w:val="24"/>
        </w:rPr>
        <w:t xml:space="preserve"> (NHS Confederation, August 2020)</w:t>
      </w:r>
    </w:p>
    <w:p w:rsidR="00501EE3" w:rsidRDefault="005447A0" w:rsidP="008C094E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Cs w:val="24"/>
        </w:rPr>
      </w:pPr>
      <w:hyperlink r:id="rId25" w:history="1">
        <w:r w:rsidR="00501EE3" w:rsidRPr="00501EE3">
          <w:rPr>
            <w:rStyle w:val="Hyperlink"/>
            <w:rFonts w:ascii="Arial" w:hAnsi="Arial" w:cs="Arial"/>
            <w:szCs w:val="24"/>
          </w:rPr>
          <w:t>COVID-19 and the female health and care workforce. Survey of health and care staff for the Health and Care</w:t>
        </w:r>
      </w:hyperlink>
      <w:r w:rsidR="00501EE3">
        <w:rPr>
          <w:rFonts w:ascii="Arial" w:hAnsi="Arial" w:cs="Arial"/>
          <w:szCs w:val="24"/>
        </w:rPr>
        <w:t xml:space="preserve"> </w:t>
      </w:r>
      <w:r w:rsidR="00501EE3" w:rsidRPr="00EE534F">
        <w:rPr>
          <w:rFonts w:ascii="Arial" w:hAnsi="Arial" w:cs="Arial"/>
          <w:szCs w:val="24"/>
        </w:rPr>
        <w:t>(NHS Confederation, August 2020)</w:t>
      </w:r>
    </w:p>
    <w:p w:rsidR="00445336" w:rsidRDefault="005447A0" w:rsidP="00445336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Cs w:val="24"/>
        </w:rPr>
      </w:pPr>
      <w:hyperlink r:id="rId26" w:history="1">
        <w:r w:rsidR="00445336" w:rsidRPr="00445336">
          <w:rPr>
            <w:rStyle w:val="Hyperlink"/>
            <w:rFonts w:ascii="Arial" w:hAnsi="Arial" w:cs="Arial"/>
            <w:szCs w:val="24"/>
          </w:rPr>
          <w:t>How to do ‘learning’ in practice</w:t>
        </w:r>
      </w:hyperlink>
      <w:r w:rsidR="00445336">
        <w:rPr>
          <w:rFonts w:ascii="Arial" w:hAnsi="Arial" w:cs="Arial"/>
          <w:szCs w:val="24"/>
        </w:rPr>
        <w:t xml:space="preserve"> (The Kings Fund, August 2020)</w:t>
      </w:r>
    </w:p>
    <w:p w:rsidR="00816349" w:rsidRDefault="005447A0" w:rsidP="00816349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Cs w:val="24"/>
        </w:rPr>
      </w:pPr>
      <w:hyperlink r:id="rId27" w:history="1">
        <w:r w:rsidR="00816349" w:rsidRPr="00816349">
          <w:rPr>
            <w:rStyle w:val="Hyperlink"/>
            <w:rFonts w:ascii="Arial" w:hAnsi="Arial" w:cs="Arial"/>
            <w:szCs w:val="24"/>
          </w:rPr>
          <w:t>Innovation and leadership post-COVID: 5 things your teams want from you</w:t>
        </w:r>
      </w:hyperlink>
      <w:r w:rsidR="00816349">
        <w:rPr>
          <w:rFonts w:ascii="Arial" w:hAnsi="Arial" w:cs="Arial"/>
          <w:szCs w:val="24"/>
        </w:rPr>
        <w:t xml:space="preserve"> (The Health Foundation, August 2020)</w:t>
      </w:r>
    </w:p>
    <w:p w:rsidR="00BF78D5" w:rsidRDefault="005447A0" w:rsidP="00BF78D5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Cs w:val="24"/>
        </w:rPr>
      </w:pPr>
      <w:hyperlink r:id="rId28" w:history="1">
        <w:r w:rsidR="00BF78D5" w:rsidRPr="00BF78D5">
          <w:rPr>
            <w:rStyle w:val="Hyperlink"/>
            <w:rFonts w:ascii="Arial" w:hAnsi="Arial" w:cs="Arial"/>
            <w:szCs w:val="24"/>
          </w:rPr>
          <w:t>Hospital discharge and preventing unnecessary hospital admissions (COVID-19</w:t>
        </w:r>
      </w:hyperlink>
      <w:r w:rsidR="00BF78D5" w:rsidRPr="00BF78D5">
        <w:rPr>
          <w:rFonts w:ascii="Arial" w:hAnsi="Arial" w:cs="Arial"/>
          <w:szCs w:val="24"/>
        </w:rPr>
        <w:t>)</w:t>
      </w:r>
      <w:r w:rsidR="00BF78D5">
        <w:rPr>
          <w:rFonts w:ascii="Arial" w:hAnsi="Arial" w:cs="Arial"/>
          <w:szCs w:val="24"/>
        </w:rPr>
        <w:t xml:space="preserve"> (Social Care Institute for Excellence, August 2020)</w:t>
      </w:r>
    </w:p>
    <w:p w:rsidR="00086E5A" w:rsidRPr="00086E5A" w:rsidRDefault="005447A0" w:rsidP="0078604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Cs w:val="24"/>
        </w:rPr>
      </w:pPr>
      <w:hyperlink r:id="rId29" w:history="1">
        <w:r w:rsidR="00086E5A" w:rsidRPr="00086E5A">
          <w:rPr>
            <w:rStyle w:val="Hyperlink"/>
            <w:rFonts w:ascii="Arial" w:hAnsi="Arial" w:cs="Arial"/>
            <w:szCs w:val="24"/>
          </w:rPr>
          <w:t>COVID-19 Insights: Impact on workforce skills</w:t>
        </w:r>
      </w:hyperlink>
      <w:r w:rsidR="00086E5A">
        <w:rPr>
          <w:rFonts w:ascii="Arial" w:hAnsi="Arial" w:cs="Arial"/>
          <w:szCs w:val="24"/>
        </w:rPr>
        <w:t xml:space="preserve"> (Skills for Health, August 2020)</w:t>
      </w:r>
    </w:p>
    <w:p w:rsidR="00E568AE" w:rsidRPr="00983C39" w:rsidRDefault="005447A0" w:rsidP="00E568AE">
      <w:pPr>
        <w:spacing w:after="80" w:line="240" w:lineRule="auto"/>
      </w:pPr>
      <w:r>
        <w:pict>
          <v:rect id="_x0000_i1027" style="width:498.9pt;height:2.5pt" o:hralign="center" o:hrstd="t" o:hrnoshade="t" o:hr="t" fillcolor="black [3213]" stroked="f"/>
        </w:pict>
      </w:r>
    </w:p>
    <w:p w:rsidR="00121608" w:rsidRDefault="00121608">
      <w:pPr>
        <w:rPr>
          <w:rFonts w:ascii="Arial" w:hAnsi="Arial" w:cs="Arial"/>
          <w:b/>
          <w:sz w:val="32"/>
          <w:szCs w:val="24"/>
        </w:rPr>
      </w:pPr>
      <w:r>
        <w:rPr>
          <w:sz w:val="32"/>
        </w:rPr>
        <w:br w:type="page"/>
      </w:r>
    </w:p>
    <w:p w:rsidR="00E568AE" w:rsidRPr="001A17C5" w:rsidRDefault="00E568AE" w:rsidP="00E568AE">
      <w:pPr>
        <w:pStyle w:val="Style1"/>
        <w:spacing w:before="80" w:after="80"/>
        <w:rPr>
          <w:color w:val="auto"/>
          <w:sz w:val="32"/>
        </w:rPr>
      </w:pPr>
      <w:r>
        <w:rPr>
          <w:color w:val="auto"/>
          <w:sz w:val="32"/>
        </w:rPr>
        <w:lastRenderedPageBreak/>
        <w:t>Patient Experience</w:t>
      </w:r>
    </w:p>
    <w:p w:rsidR="00E15CCE" w:rsidRPr="00E15CCE" w:rsidRDefault="005447A0" w:rsidP="00A5435A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Cs w:val="24"/>
        </w:rPr>
      </w:pPr>
      <w:hyperlink r:id="rId30" w:history="1">
        <w:r w:rsidR="00E15CCE" w:rsidRPr="00E15CCE">
          <w:rPr>
            <w:rStyle w:val="Hyperlink"/>
            <w:rFonts w:ascii="Arial" w:hAnsi="Arial" w:cs="Arial"/>
            <w:szCs w:val="24"/>
          </w:rPr>
          <w:t>Care during covid-19 must be humane and person centred</w:t>
        </w:r>
      </w:hyperlink>
      <w:r w:rsidR="00E15CCE">
        <w:rPr>
          <w:rFonts w:ascii="Arial" w:hAnsi="Arial" w:cs="Arial"/>
          <w:szCs w:val="24"/>
        </w:rPr>
        <w:t xml:space="preserve"> (BMJ, Sept 2020)</w:t>
      </w:r>
    </w:p>
    <w:p w:rsidR="00E568AE" w:rsidRDefault="005447A0" w:rsidP="00A5435A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Cs w:val="24"/>
        </w:rPr>
      </w:pPr>
      <w:hyperlink r:id="rId31" w:history="1">
        <w:r w:rsidR="00E568AE" w:rsidRPr="00E568AE">
          <w:rPr>
            <w:rStyle w:val="Hyperlink"/>
            <w:rFonts w:ascii="Arial" w:hAnsi="Arial" w:cs="Arial"/>
            <w:szCs w:val="24"/>
          </w:rPr>
          <w:t>A COVID-19 patient’s experience: Engagement in disease management, interactions with care teams and implications on health policies and managerial practices</w:t>
        </w:r>
      </w:hyperlink>
      <w:r w:rsidR="00E568AE">
        <w:rPr>
          <w:rFonts w:ascii="Arial" w:hAnsi="Arial" w:cs="Arial"/>
          <w:szCs w:val="24"/>
        </w:rPr>
        <w:t xml:space="preserve"> (Patient Experience Journal, August 2020)</w:t>
      </w:r>
    </w:p>
    <w:p w:rsidR="00983C39" w:rsidRPr="00983C39" w:rsidRDefault="005447A0" w:rsidP="00983C39">
      <w:pPr>
        <w:spacing w:after="80" w:line="240" w:lineRule="auto"/>
      </w:pPr>
      <w:r>
        <w:pict>
          <v:rect id="_x0000_i1028" style="width:498.9pt;height:2.5pt" o:hralign="center" o:hrstd="t" o:hrnoshade="t" o:hr="t" fillcolor="black [3213]" stroked="f"/>
        </w:pict>
      </w:r>
    </w:p>
    <w:p w:rsidR="00983C39" w:rsidRPr="001A17C5" w:rsidRDefault="00983C39" w:rsidP="00833FC6">
      <w:pPr>
        <w:pStyle w:val="Style1"/>
        <w:spacing w:before="80" w:after="80"/>
        <w:rPr>
          <w:color w:val="auto"/>
          <w:sz w:val="32"/>
        </w:rPr>
      </w:pPr>
      <w:r w:rsidRPr="001A17C5">
        <w:rPr>
          <w:color w:val="auto"/>
          <w:sz w:val="32"/>
        </w:rPr>
        <w:t>Technology</w:t>
      </w:r>
    </w:p>
    <w:p w:rsidR="00872240" w:rsidRDefault="005447A0" w:rsidP="00A32510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Cs w:val="24"/>
        </w:rPr>
      </w:pPr>
      <w:hyperlink r:id="rId32" w:history="1">
        <w:r w:rsidR="00872240" w:rsidRPr="00872240">
          <w:rPr>
            <w:rStyle w:val="Hyperlink"/>
            <w:rFonts w:ascii="Arial" w:hAnsi="Arial" w:cs="Arial"/>
            <w:szCs w:val="24"/>
          </w:rPr>
          <w:t>The impact of Covid-19 on the use of digital technology in the NHS</w:t>
        </w:r>
      </w:hyperlink>
      <w:r w:rsidR="00872240">
        <w:rPr>
          <w:rFonts w:ascii="Arial" w:hAnsi="Arial" w:cs="Arial"/>
          <w:szCs w:val="24"/>
        </w:rPr>
        <w:t xml:space="preserve"> (Nuffield Trust</w:t>
      </w:r>
      <w:r w:rsidR="00086E5A">
        <w:rPr>
          <w:rFonts w:ascii="Arial" w:hAnsi="Arial" w:cs="Arial"/>
          <w:szCs w:val="24"/>
        </w:rPr>
        <w:t>, August 2020)</w:t>
      </w:r>
    </w:p>
    <w:p w:rsidR="00993F30" w:rsidRDefault="005447A0" w:rsidP="00993F30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Cs w:val="24"/>
        </w:rPr>
      </w:pPr>
      <w:hyperlink r:id="rId33" w:history="1">
        <w:r w:rsidR="00993F30" w:rsidRPr="00993F30">
          <w:rPr>
            <w:rStyle w:val="Hyperlink"/>
            <w:rFonts w:ascii="Arial" w:hAnsi="Arial" w:cs="Arial"/>
            <w:szCs w:val="24"/>
          </w:rPr>
          <w:t>Technology and innovation for long-term health conditions</w:t>
        </w:r>
      </w:hyperlink>
      <w:r w:rsidR="00993F30">
        <w:rPr>
          <w:rFonts w:ascii="Arial" w:hAnsi="Arial" w:cs="Arial"/>
          <w:szCs w:val="24"/>
        </w:rPr>
        <w:t xml:space="preserve"> (The Kings Fund, August 2020)</w:t>
      </w:r>
    </w:p>
    <w:p w:rsidR="00086E5A" w:rsidRPr="00086E5A" w:rsidRDefault="005447A0" w:rsidP="00242201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Cs w:val="24"/>
        </w:rPr>
      </w:pPr>
      <w:hyperlink r:id="rId34" w:history="1">
        <w:r w:rsidR="00086E5A" w:rsidRPr="00086E5A">
          <w:rPr>
            <w:rStyle w:val="Hyperlink"/>
            <w:rFonts w:ascii="Arial" w:hAnsi="Arial" w:cs="Arial"/>
            <w:szCs w:val="24"/>
          </w:rPr>
          <w:t>Building the evidence base on video consultations Three priorities for further research</w:t>
        </w:r>
      </w:hyperlink>
      <w:r w:rsidR="00086E5A">
        <w:rPr>
          <w:rFonts w:ascii="Arial" w:hAnsi="Arial" w:cs="Arial"/>
          <w:szCs w:val="24"/>
        </w:rPr>
        <w:t xml:space="preserve"> (The Health Foundation, August 2020)</w:t>
      </w:r>
    </w:p>
    <w:p w:rsidR="00A04358" w:rsidRPr="00A04358" w:rsidRDefault="005447A0" w:rsidP="00A32510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Cs w:val="24"/>
        </w:rPr>
      </w:pPr>
      <w:hyperlink r:id="rId35" w:history="1">
        <w:r w:rsidR="00A04358" w:rsidRPr="00A04358">
          <w:rPr>
            <w:rStyle w:val="Hyperlink"/>
            <w:rFonts w:ascii="Arial" w:hAnsi="Arial" w:cs="Arial"/>
            <w:szCs w:val="24"/>
          </w:rPr>
          <w:t>Leveraging Implementation Science to Understand Factors Influencing Sustained Use of Mental Health Apps: a Narrative Review</w:t>
        </w:r>
      </w:hyperlink>
      <w:r w:rsidR="00A04358">
        <w:rPr>
          <w:rFonts w:ascii="Arial" w:hAnsi="Arial" w:cs="Arial"/>
          <w:szCs w:val="24"/>
        </w:rPr>
        <w:t xml:space="preserve"> (</w:t>
      </w:r>
      <w:r w:rsidR="00A32510" w:rsidRPr="00A32510">
        <w:rPr>
          <w:rFonts w:ascii="Arial" w:hAnsi="Arial" w:cs="Arial"/>
          <w:szCs w:val="24"/>
        </w:rPr>
        <w:t>Jour</w:t>
      </w:r>
      <w:r w:rsidR="00A32510">
        <w:rPr>
          <w:rFonts w:ascii="Arial" w:hAnsi="Arial" w:cs="Arial"/>
          <w:szCs w:val="24"/>
        </w:rPr>
        <w:t xml:space="preserve">nal of Technology in Behavioral, </w:t>
      </w:r>
      <w:r w:rsidR="00A04358">
        <w:rPr>
          <w:rFonts w:ascii="Arial" w:hAnsi="Arial" w:cs="Arial"/>
          <w:szCs w:val="24"/>
        </w:rPr>
        <w:t>August 2020)</w:t>
      </w:r>
    </w:p>
    <w:p w:rsidR="007C3565" w:rsidRPr="00A32510" w:rsidRDefault="005447A0" w:rsidP="00411CA3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Cs w:val="24"/>
        </w:rPr>
      </w:pPr>
      <w:hyperlink r:id="rId36" w:history="1">
        <w:r w:rsidR="007C3565" w:rsidRPr="00A32510">
          <w:rPr>
            <w:rStyle w:val="Hyperlink"/>
            <w:rFonts w:ascii="Arial" w:hAnsi="Arial" w:cs="Arial"/>
            <w:szCs w:val="24"/>
          </w:rPr>
          <w:t>The Doctor Will Zoom You Now: getting the most out of the virtual health and care experience. Insight report</w:t>
        </w:r>
        <w:r w:rsidR="00E167A3" w:rsidRPr="00A32510">
          <w:rPr>
            <w:rStyle w:val="Hyperlink"/>
            <w:rFonts w:ascii="Arial" w:hAnsi="Arial" w:cs="Arial"/>
            <w:szCs w:val="24"/>
          </w:rPr>
          <w:t>.</w:t>
        </w:r>
        <w:r w:rsidR="007C3565" w:rsidRPr="00A32510">
          <w:rPr>
            <w:rStyle w:val="Hyperlink"/>
            <w:rFonts w:ascii="Arial" w:hAnsi="Arial" w:cs="Arial"/>
            <w:szCs w:val="24"/>
          </w:rPr>
          <w:t xml:space="preserve"> Key findings from research June-July 2020</w:t>
        </w:r>
      </w:hyperlink>
      <w:r w:rsidR="00A32510" w:rsidRPr="00A32510">
        <w:rPr>
          <w:rFonts w:ascii="Arial" w:hAnsi="Arial" w:cs="Arial"/>
          <w:szCs w:val="24"/>
        </w:rPr>
        <w:t xml:space="preserve"> (Healthwatch England, National Voices, Traverse, PPL</w:t>
      </w:r>
      <w:r w:rsidR="00A32510">
        <w:rPr>
          <w:rFonts w:ascii="Arial" w:hAnsi="Arial" w:cs="Arial"/>
          <w:szCs w:val="24"/>
        </w:rPr>
        <w:t xml:space="preserve">, </w:t>
      </w:r>
      <w:r w:rsidR="00A32510" w:rsidRPr="00A32510">
        <w:rPr>
          <w:rFonts w:ascii="Arial" w:hAnsi="Arial" w:cs="Arial"/>
          <w:szCs w:val="24"/>
        </w:rPr>
        <w:t>July 2020)</w:t>
      </w:r>
    </w:p>
    <w:p w:rsidR="00851A1E" w:rsidRPr="00983C39" w:rsidRDefault="005447A0" w:rsidP="00851A1E">
      <w:pPr>
        <w:spacing w:after="0" w:line="240" w:lineRule="auto"/>
      </w:pPr>
      <w:r>
        <w:pict>
          <v:rect id="_x0000_i1029" style="width:498.9pt;height:2.5pt" o:hralign="center" o:hrstd="t" o:hrnoshade="t" o:hr="t" fillcolor="black [3213]" stroked="f"/>
        </w:pict>
      </w:r>
    </w:p>
    <w:p w:rsidR="00851A1E" w:rsidRPr="001A17C5" w:rsidRDefault="00851A1E" w:rsidP="00833FC6">
      <w:pPr>
        <w:pStyle w:val="Style1"/>
        <w:spacing w:before="80" w:after="80"/>
        <w:rPr>
          <w:color w:val="auto"/>
          <w:sz w:val="32"/>
        </w:rPr>
      </w:pPr>
      <w:r>
        <w:rPr>
          <w:color w:val="auto"/>
          <w:sz w:val="32"/>
        </w:rPr>
        <w:t>Working remotely</w:t>
      </w:r>
    </w:p>
    <w:p w:rsidR="00083AF1" w:rsidRDefault="005447A0" w:rsidP="00083AF1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Cs w:val="24"/>
        </w:rPr>
      </w:pPr>
      <w:hyperlink r:id="rId37" w:anchor="5a92926c1abd" w:history="1">
        <w:r w:rsidR="00083AF1" w:rsidRPr="00083AF1">
          <w:rPr>
            <w:rStyle w:val="Hyperlink"/>
            <w:rFonts w:ascii="Arial" w:hAnsi="Arial" w:cs="Arial"/>
            <w:szCs w:val="24"/>
          </w:rPr>
          <w:t>How To Increase Psychological Safety In A Virtual Team</w:t>
        </w:r>
      </w:hyperlink>
      <w:r w:rsidR="00083AF1" w:rsidRPr="00083AF1">
        <w:rPr>
          <w:rFonts w:ascii="Arial" w:hAnsi="Arial" w:cs="Arial"/>
          <w:szCs w:val="24"/>
        </w:rPr>
        <w:t xml:space="preserve"> (Forbes, Sept 2020)</w:t>
      </w:r>
    </w:p>
    <w:p w:rsidR="00083AF1" w:rsidRPr="00083AF1" w:rsidRDefault="005447A0" w:rsidP="00083AF1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Cs w:val="24"/>
        </w:rPr>
      </w:pPr>
      <w:hyperlink r:id="rId38" w:history="1">
        <w:r w:rsidR="00083AF1" w:rsidRPr="00083AF1">
          <w:rPr>
            <w:rStyle w:val="Hyperlink"/>
            <w:rFonts w:ascii="Arial" w:hAnsi="Arial" w:cs="Arial"/>
            <w:szCs w:val="24"/>
          </w:rPr>
          <w:t>The Secret to Success for Remote Teams? ‘Asynchronous’ Work</w:t>
        </w:r>
      </w:hyperlink>
      <w:r w:rsidR="00083AF1">
        <w:rPr>
          <w:rFonts w:ascii="Arial" w:hAnsi="Arial" w:cs="Arial"/>
          <w:szCs w:val="24"/>
        </w:rPr>
        <w:t xml:space="preserve"> (The Startup, Sept 2020)</w:t>
      </w:r>
    </w:p>
    <w:p w:rsidR="00A5435A" w:rsidRPr="00171396" w:rsidRDefault="005447A0" w:rsidP="00A5435A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i/>
          <w:szCs w:val="24"/>
        </w:rPr>
      </w:pPr>
      <w:hyperlink r:id="rId39" w:history="1">
        <w:r w:rsidR="00C77B49">
          <w:rPr>
            <w:rStyle w:val="Hyperlink"/>
            <w:rFonts w:ascii="Arial" w:hAnsi="Arial" w:cs="Arial"/>
          </w:rPr>
          <w:t>How to (Actually) Save Time When You’re Working Remotely</w:t>
        </w:r>
      </w:hyperlink>
      <w:r w:rsidR="00A5435A" w:rsidRPr="00D11443">
        <w:rPr>
          <w:rFonts w:ascii="Arial" w:hAnsi="Arial" w:cs="Arial"/>
        </w:rPr>
        <w:t xml:space="preserve"> (</w:t>
      </w:r>
      <w:r w:rsidR="00C77B49">
        <w:rPr>
          <w:rFonts w:ascii="Arial" w:hAnsi="Arial" w:cs="Arial"/>
        </w:rPr>
        <w:t>HBR</w:t>
      </w:r>
      <w:r w:rsidR="00A5435A" w:rsidRPr="00D11443">
        <w:rPr>
          <w:rFonts w:ascii="Arial" w:hAnsi="Arial" w:cs="Arial"/>
        </w:rPr>
        <w:t xml:space="preserve">, </w:t>
      </w:r>
      <w:r w:rsidR="00C77B49">
        <w:rPr>
          <w:rFonts w:ascii="Arial" w:hAnsi="Arial" w:cs="Arial"/>
        </w:rPr>
        <w:t>August</w:t>
      </w:r>
      <w:r w:rsidR="00A5435A" w:rsidRPr="00D11443">
        <w:rPr>
          <w:rFonts w:ascii="Arial" w:hAnsi="Arial" w:cs="Arial"/>
        </w:rPr>
        <w:t xml:space="preserve"> 2020)</w:t>
      </w:r>
    </w:p>
    <w:p w:rsidR="00171396" w:rsidRPr="00171396" w:rsidRDefault="005447A0" w:rsidP="00171396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Cs w:val="24"/>
        </w:rPr>
      </w:pPr>
      <w:hyperlink r:id="rId40" w:history="1">
        <w:r w:rsidR="00171396" w:rsidRPr="00EE62F7">
          <w:rPr>
            <w:rStyle w:val="Hyperlink"/>
            <w:rFonts w:ascii="Arial" w:hAnsi="Arial" w:cs="Arial"/>
            <w:szCs w:val="24"/>
          </w:rPr>
          <w:t>Evidence</w:t>
        </w:r>
        <w:r w:rsidR="00171396">
          <w:rPr>
            <w:rStyle w:val="Hyperlink"/>
            <w:rFonts w:ascii="Arial" w:hAnsi="Arial" w:cs="Arial"/>
            <w:szCs w:val="24"/>
          </w:rPr>
          <w:t xml:space="preserve"> </w:t>
        </w:r>
        <w:r w:rsidR="00171396" w:rsidRPr="00EE62F7">
          <w:rPr>
            <w:rStyle w:val="Hyperlink"/>
            <w:rFonts w:ascii="Arial" w:hAnsi="Arial" w:cs="Arial"/>
            <w:szCs w:val="24"/>
          </w:rPr>
          <w:t>4</w:t>
        </w:r>
        <w:r w:rsidR="00171396">
          <w:rPr>
            <w:rStyle w:val="Hyperlink"/>
            <w:rFonts w:ascii="Arial" w:hAnsi="Arial" w:cs="Arial"/>
            <w:szCs w:val="24"/>
          </w:rPr>
          <w:t xml:space="preserve"> </w:t>
        </w:r>
        <w:r w:rsidR="00171396" w:rsidRPr="00EE62F7">
          <w:rPr>
            <w:rStyle w:val="Hyperlink"/>
            <w:rFonts w:ascii="Arial" w:hAnsi="Arial" w:cs="Arial"/>
            <w:szCs w:val="24"/>
          </w:rPr>
          <w:t>Q</w:t>
        </w:r>
        <w:r w:rsidR="00171396">
          <w:rPr>
            <w:rStyle w:val="Hyperlink"/>
            <w:rFonts w:ascii="Arial" w:hAnsi="Arial" w:cs="Arial"/>
            <w:szCs w:val="24"/>
          </w:rPr>
          <w:t xml:space="preserve">uality </w:t>
        </w:r>
        <w:r w:rsidR="00171396" w:rsidRPr="00EE62F7">
          <w:rPr>
            <w:rStyle w:val="Hyperlink"/>
            <w:rFonts w:ascii="Arial" w:hAnsi="Arial" w:cs="Arial"/>
            <w:szCs w:val="24"/>
          </w:rPr>
          <w:t>I</w:t>
        </w:r>
        <w:r w:rsidR="00171396">
          <w:rPr>
            <w:rStyle w:val="Hyperlink"/>
            <w:rFonts w:ascii="Arial" w:hAnsi="Arial" w:cs="Arial"/>
            <w:szCs w:val="24"/>
          </w:rPr>
          <w:t>mprovement</w:t>
        </w:r>
        <w:r w:rsidR="00171396" w:rsidRPr="00EE62F7">
          <w:rPr>
            <w:rStyle w:val="Hyperlink"/>
            <w:rFonts w:ascii="Arial" w:hAnsi="Arial" w:cs="Arial"/>
            <w:szCs w:val="24"/>
          </w:rPr>
          <w:t xml:space="preserve"> Pinterest Boards</w:t>
        </w:r>
      </w:hyperlink>
    </w:p>
    <w:p w:rsidR="00983C39" w:rsidRPr="00983C39" w:rsidRDefault="005447A0" w:rsidP="00983C39">
      <w:pPr>
        <w:spacing w:after="80" w:line="240" w:lineRule="auto"/>
      </w:pPr>
      <w:r>
        <w:pict>
          <v:rect id="_x0000_i1030" style="width:498.9pt;height:2.5pt" o:hralign="center" o:hrstd="t" o:hrnoshade="t" o:hr="t" fillcolor="black [3213]" stroked="f"/>
        </w:pict>
      </w:r>
    </w:p>
    <w:p w:rsidR="002053FF" w:rsidRPr="001A17C5" w:rsidRDefault="002053FF" w:rsidP="00DD3173">
      <w:pPr>
        <w:pStyle w:val="Style1"/>
        <w:spacing w:before="80" w:after="80"/>
        <w:rPr>
          <w:color w:val="auto"/>
          <w:sz w:val="32"/>
        </w:rPr>
      </w:pPr>
      <w:r w:rsidRPr="001A17C5">
        <w:rPr>
          <w:color w:val="auto"/>
          <w:sz w:val="32"/>
        </w:rPr>
        <w:t xml:space="preserve">Events &amp; </w:t>
      </w:r>
      <w:r w:rsidR="00424274" w:rsidRPr="001A17C5">
        <w:rPr>
          <w:color w:val="auto"/>
          <w:sz w:val="32"/>
        </w:rPr>
        <w:t>Training</w:t>
      </w:r>
    </w:p>
    <w:p w:rsidR="002D1B2F" w:rsidRPr="002F45B6" w:rsidRDefault="005447A0" w:rsidP="002F45B6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Cs w:val="24"/>
        </w:rPr>
      </w:pPr>
      <w:hyperlink r:id="rId41" w:history="1">
        <w:r w:rsidR="002D1B2F" w:rsidRPr="002F45B6">
          <w:rPr>
            <w:rStyle w:val="Hyperlink"/>
            <w:rFonts w:ascii="Arial" w:hAnsi="Arial" w:cs="Arial"/>
            <w:szCs w:val="24"/>
          </w:rPr>
          <w:t>Collaborative Working in a Remote Team</w:t>
        </w:r>
      </w:hyperlink>
      <w:r w:rsidR="002D1B2F" w:rsidRPr="002F45B6">
        <w:rPr>
          <w:rFonts w:ascii="Arial" w:hAnsi="Arial" w:cs="Arial"/>
          <w:szCs w:val="24"/>
        </w:rPr>
        <w:t xml:space="preserve"> (free e-learning, University of Leeds)</w:t>
      </w:r>
    </w:p>
    <w:p w:rsidR="004162BD" w:rsidRPr="002F45B6" w:rsidRDefault="005447A0" w:rsidP="002F45B6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Cs w:val="24"/>
        </w:rPr>
      </w:pPr>
      <w:hyperlink r:id="rId42" w:history="1">
        <w:r w:rsidR="004162BD" w:rsidRPr="002F45B6">
          <w:rPr>
            <w:rStyle w:val="Hyperlink"/>
            <w:rFonts w:ascii="Arial" w:hAnsi="Arial" w:cs="Arial"/>
            <w:szCs w:val="24"/>
          </w:rPr>
          <w:t>The NHS Explained: How the Health System in England Really Works</w:t>
        </w:r>
      </w:hyperlink>
      <w:r w:rsidR="00547762" w:rsidRPr="002F45B6">
        <w:rPr>
          <w:rFonts w:ascii="Arial" w:hAnsi="Arial" w:cs="Arial"/>
          <w:szCs w:val="24"/>
        </w:rPr>
        <w:t xml:space="preserve"> (free e-learning, </w:t>
      </w:r>
      <w:r w:rsidR="00993F30">
        <w:rPr>
          <w:rFonts w:ascii="Arial" w:hAnsi="Arial" w:cs="Arial"/>
          <w:szCs w:val="24"/>
        </w:rPr>
        <w:t xml:space="preserve">The </w:t>
      </w:r>
      <w:r w:rsidR="004162BD" w:rsidRPr="002F45B6">
        <w:rPr>
          <w:rFonts w:ascii="Arial" w:hAnsi="Arial" w:cs="Arial"/>
          <w:szCs w:val="24"/>
        </w:rPr>
        <w:t>Kings Fund)</w:t>
      </w:r>
    </w:p>
    <w:p w:rsidR="00660D10" w:rsidRPr="002F45B6" w:rsidRDefault="005447A0" w:rsidP="002F45B6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Cs w:val="24"/>
        </w:rPr>
      </w:pPr>
      <w:hyperlink r:id="rId43" w:history="1">
        <w:r w:rsidR="00660D10" w:rsidRPr="002F45B6">
          <w:rPr>
            <w:rStyle w:val="Hyperlink"/>
            <w:rFonts w:ascii="Arial" w:hAnsi="Arial" w:cs="Arial"/>
            <w:szCs w:val="24"/>
          </w:rPr>
          <w:t>Improvement Fundamentals</w:t>
        </w:r>
      </w:hyperlink>
      <w:r w:rsidR="00660D10" w:rsidRPr="002F45B6">
        <w:rPr>
          <w:rFonts w:ascii="Arial" w:hAnsi="Arial" w:cs="Arial"/>
          <w:szCs w:val="24"/>
        </w:rPr>
        <w:t xml:space="preserve"> (ongoing virtual courses, NHSE)</w:t>
      </w:r>
    </w:p>
    <w:p w:rsidR="008B58F6" w:rsidRPr="002F45B6" w:rsidRDefault="005447A0" w:rsidP="002F45B6">
      <w:pPr>
        <w:pStyle w:val="ListParagraph"/>
        <w:numPr>
          <w:ilvl w:val="0"/>
          <w:numId w:val="10"/>
        </w:numPr>
        <w:spacing w:after="0" w:line="240" w:lineRule="auto"/>
        <w:ind w:left="357" w:hanging="357"/>
        <w:rPr>
          <w:rFonts w:ascii="Arial" w:hAnsi="Arial" w:cs="Arial"/>
          <w:szCs w:val="24"/>
        </w:rPr>
      </w:pPr>
      <w:hyperlink r:id="rId44" w:history="1">
        <w:r w:rsidR="008B58F6" w:rsidRPr="002F45B6">
          <w:rPr>
            <w:rStyle w:val="Hyperlink"/>
            <w:rFonts w:ascii="Arial" w:hAnsi="Arial" w:cs="Arial"/>
            <w:szCs w:val="24"/>
          </w:rPr>
          <w:t>QI South West Conference</w:t>
        </w:r>
      </w:hyperlink>
      <w:r w:rsidR="00B33731" w:rsidRPr="002F45B6">
        <w:rPr>
          <w:rFonts w:ascii="Arial" w:hAnsi="Arial" w:cs="Arial"/>
          <w:szCs w:val="24"/>
        </w:rPr>
        <w:t>, 26 Sept</w:t>
      </w:r>
      <w:r w:rsidR="00833FC6" w:rsidRPr="002F45B6">
        <w:rPr>
          <w:rFonts w:ascii="Arial" w:hAnsi="Arial" w:cs="Arial"/>
          <w:szCs w:val="24"/>
        </w:rPr>
        <w:t>ember</w:t>
      </w:r>
      <w:r w:rsidR="008B58F6" w:rsidRPr="002F45B6">
        <w:rPr>
          <w:rFonts w:ascii="Arial" w:hAnsi="Arial" w:cs="Arial"/>
          <w:szCs w:val="24"/>
        </w:rPr>
        <w:t xml:space="preserve"> 2020</w:t>
      </w:r>
      <w:r w:rsidR="005765FD">
        <w:rPr>
          <w:rFonts w:ascii="Arial" w:hAnsi="Arial" w:cs="Arial"/>
          <w:szCs w:val="24"/>
        </w:rPr>
        <w:t xml:space="preserve"> (free online</w:t>
      </w:r>
      <w:r w:rsidR="00B33731" w:rsidRPr="002F45B6">
        <w:rPr>
          <w:rFonts w:ascii="Arial" w:hAnsi="Arial" w:cs="Arial"/>
          <w:szCs w:val="24"/>
        </w:rPr>
        <w:t>)</w:t>
      </w:r>
    </w:p>
    <w:p w:rsidR="00EC37E1" w:rsidRPr="002F45B6" w:rsidRDefault="005447A0" w:rsidP="002F45B6">
      <w:pPr>
        <w:pStyle w:val="ListParagraph"/>
        <w:numPr>
          <w:ilvl w:val="0"/>
          <w:numId w:val="10"/>
        </w:numPr>
        <w:spacing w:after="0" w:line="240" w:lineRule="auto"/>
        <w:ind w:left="357" w:hanging="357"/>
        <w:rPr>
          <w:rFonts w:ascii="Arial" w:hAnsi="Arial" w:cs="Arial"/>
          <w:szCs w:val="24"/>
        </w:rPr>
      </w:pPr>
      <w:hyperlink r:id="rId45" w:history="1">
        <w:r w:rsidR="00EC37E1" w:rsidRPr="002F45B6">
          <w:rPr>
            <w:rStyle w:val="Hyperlink"/>
            <w:rFonts w:ascii="Arial" w:hAnsi="Arial" w:cs="Arial"/>
            <w:szCs w:val="24"/>
          </w:rPr>
          <w:t>Hybrid Working Webinar</w:t>
        </w:r>
      </w:hyperlink>
      <w:r w:rsidR="00EC37E1" w:rsidRPr="002F45B6">
        <w:rPr>
          <w:rFonts w:ascii="Arial" w:hAnsi="Arial" w:cs="Arial"/>
          <w:szCs w:val="24"/>
        </w:rPr>
        <w:t>, 30 Sept</w:t>
      </w:r>
      <w:r w:rsidR="00833FC6" w:rsidRPr="002F45B6">
        <w:rPr>
          <w:rFonts w:ascii="Arial" w:hAnsi="Arial" w:cs="Arial"/>
          <w:szCs w:val="24"/>
        </w:rPr>
        <w:t>ember</w:t>
      </w:r>
      <w:r w:rsidR="005765FD">
        <w:rPr>
          <w:rFonts w:ascii="Arial" w:hAnsi="Arial" w:cs="Arial"/>
          <w:szCs w:val="24"/>
        </w:rPr>
        <w:t xml:space="preserve"> 2020 (free online</w:t>
      </w:r>
      <w:r w:rsidR="00EC37E1" w:rsidRPr="002F45B6">
        <w:rPr>
          <w:rFonts w:ascii="Arial" w:hAnsi="Arial" w:cs="Arial"/>
          <w:szCs w:val="24"/>
        </w:rPr>
        <w:t>, Future Focussed Finance)</w:t>
      </w:r>
    </w:p>
    <w:p w:rsidR="00536ED9" w:rsidRPr="002F45B6" w:rsidRDefault="005447A0" w:rsidP="002F45B6">
      <w:pPr>
        <w:pStyle w:val="ListParagraph"/>
        <w:numPr>
          <w:ilvl w:val="0"/>
          <w:numId w:val="10"/>
        </w:numPr>
        <w:spacing w:after="0" w:line="240" w:lineRule="auto"/>
        <w:ind w:left="357" w:hanging="357"/>
        <w:rPr>
          <w:rFonts w:ascii="Arial" w:hAnsi="Arial" w:cs="Arial"/>
          <w:szCs w:val="24"/>
        </w:rPr>
      </w:pPr>
      <w:hyperlink r:id="rId46" w:history="1">
        <w:r w:rsidR="00536ED9" w:rsidRPr="002F45B6">
          <w:rPr>
            <w:rStyle w:val="Hyperlink"/>
            <w:rFonts w:ascii="Arial" w:hAnsi="Arial" w:cs="Arial"/>
            <w:szCs w:val="24"/>
          </w:rPr>
          <w:t>Fab Change Day 2020</w:t>
        </w:r>
      </w:hyperlink>
      <w:r w:rsidR="00B33731" w:rsidRPr="002F45B6">
        <w:rPr>
          <w:rFonts w:ascii="Arial" w:hAnsi="Arial" w:cs="Arial"/>
          <w:szCs w:val="24"/>
        </w:rPr>
        <w:t>, 21 Oct</w:t>
      </w:r>
      <w:r w:rsidR="00833FC6" w:rsidRPr="002F45B6">
        <w:rPr>
          <w:rFonts w:ascii="Arial" w:hAnsi="Arial" w:cs="Arial"/>
          <w:szCs w:val="24"/>
        </w:rPr>
        <w:t>ober</w:t>
      </w:r>
      <w:r w:rsidR="00547762" w:rsidRPr="002F45B6">
        <w:rPr>
          <w:rFonts w:ascii="Arial" w:hAnsi="Arial" w:cs="Arial"/>
          <w:szCs w:val="24"/>
        </w:rPr>
        <w:t xml:space="preserve"> 2020 (</w:t>
      </w:r>
      <w:r w:rsidR="00536ED9" w:rsidRPr="002F45B6">
        <w:rPr>
          <w:rFonts w:ascii="Arial" w:hAnsi="Arial" w:cs="Arial"/>
          <w:szCs w:val="24"/>
        </w:rPr>
        <w:t>Academy of Fabulous Stuff)</w:t>
      </w:r>
    </w:p>
    <w:p w:rsidR="006A190B" w:rsidRPr="002F45B6" w:rsidRDefault="005447A0" w:rsidP="00833FC6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szCs w:val="24"/>
        </w:rPr>
      </w:pPr>
      <w:hyperlink r:id="rId47" w:history="1">
        <w:r w:rsidR="004474FA" w:rsidRPr="002F45B6">
          <w:rPr>
            <w:rStyle w:val="Hyperlink"/>
            <w:rFonts w:ascii="Arial" w:hAnsi="Arial" w:cs="Arial"/>
            <w:szCs w:val="24"/>
          </w:rPr>
          <w:t>THIS Space</w:t>
        </w:r>
      </w:hyperlink>
      <w:r w:rsidR="00B33731" w:rsidRPr="002F45B6">
        <w:rPr>
          <w:rFonts w:ascii="Arial" w:hAnsi="Arial" w:cs="Arial"/>
          <w:szCs w:val="24"/>
        </w:rPr>
        <w:t>, 25 Nov</w:t>
      </w:r>
      <w:r w:rsidR="00833FC6" w:rsidRPr="002F45B6">
        <w:rPr>
          <w:rFonts w:ascii="Arial" w:hAnsi="Arial" w:cs="Arial"/>
          <w:szCs w:val="24"/>
        </w:rPr>
        <w:t>ember</w:t>
      </w:r>
      <w:r w:rsidR="004474FA" w:rsidRPr="002F45B6">
        <w:rPr>
          <w:rFonts w:ascii="Arial" w:hAnsi="Arial" w:cs="Arial"/>
          <w:szCs w:val="24"/>
        </w:rPr>
        <w:t xml:space="preserve"> 2020 (</w:t>
      </w:r>
      <w:r w:rsidR="005765FD">
        <w:rPr>
          <w:rFonts w:ascii="Arial" w:hAnsi="Arial" w:cs="Arial"/>
          <w:szCs w:val="24"/>
        </w:rPr>
        <w:t>free online</w:t>
      </w:r>
      <w:r w:rsidR="00B33731" w:rsidRPr="002F45B6">
        <w:rPr>
          <w:rFonts w:ascii="Arial" w:hAnsi="Arial" w:cs="Arial"/>
          <w:szCs w:val="24"/>
        </w:rPr>
        <w:t>, THIS.Institute</w:t>
      </w:r>
      <w:r w:rsidR="004474FA" w:rsidRPr="002F45B6">
        <w:rPr>
          <w:rFonts w:ascii="Arial" w:hAnsi="Arial" w:cs="Arial"/>
          <w:szCs w:val="24"/>
        </w:rPr>
        <w:t>)</w:t>
      </w:r>
    </w:p>
    <w:p w:rsidR="00292DF6" w:rsidRDefault="005447A0" w:rsidP="006A190B">
      <w:pPr>
        <w:spacing w:after="80" w:line="240" w:lineRule="auto"/>
      </w:pPr>
      <w:r>
        <w:pict>
          <v:rect id="_x0000_i1031" style="width:498.9pt;height:2.5pt" o:hralign="center" o:hrstd="t" o:hrnoshade="t" o:hr="t" fillcolor="black [3213]" stroked="f"/>
        </w:pict>
      </w:r>
    </w:p>
    <w:p w:rsidR="006A190B" w:rsidRPr="00292DF6" w:rsidRDefault="006A190B" w:rsidP="006A190B">
      <w:pPr>
        <w:spacing w:after="80" w:line="240" w:lineRule="auto"/>
      </w:pPr>
    </w:p>
    <w:p w:rsidR="00AC5B66" w:rsidRDefault="006A190B" w:rsidP="006A190B">
      <w:pPr>
        <w:spacing w:after="0"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eastAsia="en-GB"/>
        </w:rPr>
        <w:drawing>
          <wp:inline distT="0" distB="0" distL="0" distR="0">
            <wp:extent cx="5869305" cy="953512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hare-evidence_48212624 (2).png"/>
                    <pic:cNvPicPr/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6313" cy="95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52E" w:rsidRDefault="00F1452E" w:rsidP="006A190B">
      <w:pPr>
        <w:spacing w:after="0" w:line="240" w:lineRule="auto"/>
        <w:jc w:val="center"/>
        <w:rPr>
          <w:rFonts w:ascii="Arial" w:hAnsi="Arial" w:cs="Arial"/>
          <w:szCs w:val="24"/>
        </w:rPr>
      </w:pPr>
    </w:p>
    <w:sectPr w:rsidR="00F1452E" w:rsidSect="00286510">
      <w:headerReference w:type="default" r:id="rId49"/>
      <w:footerReference w:type="default" r:id="rId50"/>
      <w:pgSz w:w="11906" w:h="16838" w:code="9"/>
      <w:pgMar w:top="1021" w:right="964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427" w:rsidRDefault="00197427" w:rsidP="009E3FDF">
      <w:pPr>
        <w:spacing w:after="0" w:line="240" w:lineRule="auto"/>
      </w:pPr>
      <w:r>
        <w:separator/>
      </w:r>
    </w:p>
  </w:endnote>
  <w:endnote w:type="continuationSeparator" w:id="0">
    <w:p w:rsidR="00197427" w:rsidRDefault="00197427" w:rsidP="009E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E4F" w:rsidRPr="0045522A" w:rsidRDefault="003D0E4F" w:rsidP="00940714">
    <w:pPr>
      <w:pStyle w:val="Footer"/>
      <w:tabs>
        <w:tab w:val="clear" w:pos="9026"/>
        <w:tab w:val="left" w:pos="8640"/>
      </w:tabs>
      <w:rPr>
        <w:rFonts w:cstheme="minorHAnsi"/>
        <w:sz w:val="20"/>
        <w:szCs w:val="24"/>
      </w:rPr>
    </w:pPr>
    <w:r w:rsidRPr="0045522A">
      <w:rPr>
        <w:rFonts w:cstheme="minorHAnsi"/>
        <w:sz w:val="20"/>
        <w:szCs w:val="24"/>
      </w:rPr>
      <w:t>Compiled by Andrea Gibbons (@andreadgibbons) and Jess Pawley (@improvjess)</w:t>
    </w:r>
  </w:p>
  <w:p w:rsidR="003D0E4F" w:rsidRPr="0045522A" w:rsidRDefault="003D0E4F" w:rsidP="004F36CE">
    <w:pPr>
      <w:pStyle w:val="Footer"/>
      <w:tabs>
        <w:tab w:val="clear" w:pos="9026"/>
        <w:tab w:val="right" w:pos="9746"/>
      </w:tabs>
      <w:rPr>
        <w:rFonts w:cstheme="minorHAnsi"/>
        <w:sz w:val="20"/>
        <w:szCs w:val="24"/>
      </w:rPr>
    </w:pPr>
    <w:r w:rsidRPr="0045522A">
      <w:rPr>
        <w:rFonts w:cstheme="minorHAnsi"/>
        <w:sz w:val="20"/>
        <w:szCs w:val="24"/>
      </w:rPr>
      <w:t xml:space="preserve">Contact: </w:t>
    </w:r>
    <w:hyperlink r:id="rId1" w:history="1">
      <w:r w:rsidR="00983C39" w:rsidRPr="0009107A">
        <w:rPr>
          <w:rStyle w:val="Hyperlink"/>
          <w:rFonts w:cstheme="minorHAnsi"/>
          <w:sz w:val="20"/>
          <w:szCs w:val="24"/>
        </w:rPr>
        <w:t>Andrea.Gibbons@somersetft.nhs.uk</w:t>
      </w:r>
    </w:hyperlink>
    <w:r w:rsidRPr="0045522A">
      <w:rPr>
        <w:rFonts w:cstheme="minorHAnsi"/>
        <w:sz w:val="20"/>
        <w:szCs w:val="24"/>
      </w:rPr>
      <w:t xml:space="preserve"> or </w:t>
    </w:r>
    <w:hyperlink r:id="rId2" w:history="1">
      <w:r w:rsidR="00983C39" w:rsidRPr="0009107A">
        <w:rPr>
          <w:rStyle w:val="Hyperlink"/>
          <w:rFonts w:cstheme="minorHAnsi"/>
          <w:sz w:val="20"/>
          <w:szCs w:val="24"/>
        </w:rPr>
        <w:t>Jessica.Pawley@somersetft.nhs.uk</w:t>
      </w:r>
    </w:hyperlink>
    <w:r w:rsidRPr="0045522A">
      <w:rPr>
        <w:rFonts w:cstheme="minorHAnsi"/>
        <w:sz w:val="20"/>
        <w:szCs w:val="24"/>
      </w:rPr>
      <w:t xml:space="preserve">  </w:t>
    </w:r>
    <w:r w:rsidRPr="0045522A">
      <w:rPr>
        <w:rFonts w:cstheme="minorHAnsi"/>
        <w:sz w:val="20"/>
        <w:szCs w:val="24"/>
      </w:rPr>
      <w:tab/>
    </w:r>
    <w:r w:rsidRPr="0045522A">
      <w:rPr>
        <w:rFonts w:cstheme="minorHAnsi"/>
        <w:sz w:val="20"/>
      </w:rPr>
      <w:ptab w:relativeTo="margin" w:alignment="right" w:leader="none"/>
    </w:r>
    <w:r w:rsidRPr="0045522A">
      <w:rPr>
        <w:rFonts w:cstheme="minorHAnsi"/>
        <w:sz w:val="20"/>
      </w:rPr>
      <w:fldChar w:fldCharType="begin"/>
    </w:r>
    <w:r w:rsidRPr="0045522A">
      <w:rPr>
        <w:rFonts w:cstheme="minorHAnsi"/>
        <w:sz w:val="20"/>
      </w:rPr>
      <w:instrText xml:space="preserve"> PAGE   \* MERGEFORMAT </w:instrText>
    </w:r>
    <w:r w:rsidRPr="0045522A">
      <w:rPr>
        <w:rFonts w:cstheme="minorHAnsi"/>
        <w:sz w:val="20"/>
      </w:rPr>
      <w:fldChar w:fldCharType="separate"/>
    </w:r>
    <w:r w:rsidR="005447A0">
      <w:rPr>
        <w:rFonts w:cstheme="minorHAnsi"/>
        <w:noProof/>
        <w:sz w:val="20"/>
      </w:rPr>
      <w:t>1</w:t>
    </w:r>
    <w:r w:rsidRPr="0045522A">
      <w:rPr>
        <w:rFonts w:cstheme="minorHAnsi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427" w:rsidRDefault="00197427" w:rsidP="009E3FDF">
      <w:pPr>
        <w:spacing w:after="0" w:line="240" w:lineRule="auto"/>
      </w:pPr>
      <w:r>
        <w:separator/>
      </w:r>
    </w:p>
  </w:footnote>
  <w:footnote w:type="continuationSeparator" w:id="0">
    <w:p w:rsidR="00197427" w:rsidRDefault="00197427" w:rsidP="009E3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E4F" w:rsidRPr="005F4342" w:rsidRDefault="00A5435A" w:rsidP="0084503C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6336030" cy="633730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pt20-evidence-update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6030" cy="633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979C3"/>
    <w:multiLevelType w:val="hybridMultilevel"/>
    <w:tmpl w:val="DEA60B3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03DE4"/>
    <w:multiLevelType w:val="hybridMultilevel"/>
    <w:tmpl w:val="1ED6689A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FD7129"/>
    <w:multiLevelType w:val="hybridMultilevel"/>
    <w:tmpl w:val="EFC4D88C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960359"/>
    <w:multiLevelType w:val="hybridMultilevel"/>
    <w:tmpl w:val="4B78BBEE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E45F8E"/>
    <w:multiLevelType w:val="hybridMultilevel"/>
    <w:tmpl w:val="0F22D0C8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0C0566"/>
    <w:multiLevelType w:val="hybridMultilevel"/>
    <w:tmpl w:val="9F32F0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21FE9"/>
    <w:multiLevelType w:val="hybridMultilevel"/>
    <w:tmpl w:val="B0344812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E058DC"/>
    <w:multiLevelType w:val="hybridMultilevel"/>
    <w:tmpl w:val="61D48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8E2E97"/>
    <w:multiLevelType w:val="hybridMultilevel"/>
    <w:tmpl w:val="9B00BF1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00B050"/>
        <w:u w:color="00B05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F7643E"/>
    <w:multiLevelType w:val="hybridMultilevel"/>
    <w:tmpl w:val="F58218A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BC105C"/>
    <w:multiLevelType w:val="hybridMultilevel"/>
    <w:tmpl w:val="94FADA48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1273E1"/>
    <w:multiLevelType w:val="hybridMultilevel"/>
    <w:tmpl w:val="B2DE8C4E"/>
    <w:lvl w:ilvl="0" w:tplc="E02C8E2A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79BC4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0"/>
  </w:num>
  <w:num w:numId="5">
    <w:abstractNumId w:val="11"/>
  </w:num>
  <w:num w:numId="6">
    <w:abstractNumId w:val="6"/>
  </w:num>
  <w:num w:numId="7">
    <w:abstractNumId w:val="4"/>
  </w:num>
  <w:num w:numId="8">
    <w:abstractNumId w:val="2"/>
  </w:num>
  <w:num w:numId="9">
    <w:abstractNumId w:val="1"/>
  </w:num>
  <w:num w:numId="10">
    <w:abstractNumId w:val="3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B44"/>
    <w:rsid w:val="0000053B"/>
    <w:rsid w:val="00001698"/>
    <w:rsid w:val="0000280C"/>
    <w:rsid w:val="0001002A"/>
    <w:rsid w:val="00011078"/>
    <w:rsid w:val="00012121"/>
    <w:rsid w:val="00012D0A"/>
    <w:rsid w:val="000169F4"/>
    <w:rsid w:val="0001734E"/>
    <w:rsid w:val="00021AFB"/>
    <w:rsid w:val="000222BF"/>
    <w:rsid w:val="00024579"/>
    <w:rsid w:val="00025EB0"/>
    <w:rsid w:val="00030D27"/>
    <w:rsid w:val="000318BA"/>
    <w:rsid w:val="00032D47"/>
    <w:rsid w:val="0003551C"/>
    <w:rsid w:val="0003737B"/>
    <w:rsid w:val="00042EA1"/>
    <w:rsid w:val="00046F5C"/>
    <w:rsid w:val="00050FED"/>
    <w:rsid w:val="000517FC"/>
    <w:rsid w:val="0005486F"/>
    <w:rsid w:val="000557B2"/>
    <w:rsid w:val="00056D12"/>
    <w:rsid w:val="00060735"/>
    <w:rsid w:val="000609E0"/>
    <w:rsid w:val="0006648D"/>
    <w:rsid w:val="00071E4F"/>
    <w:rsid w:val="00073E38"/>
    <w:rsid w:val="00080330"/>
    <w:rsid w:val="000829C9"/>
    <w:rsid w:val="00083AF1"/>
    <w:rsid w:val="0008673E"/>
    <w:rsid w:val="00086E5A"/>
    <w:rsid w:val="00093634"/>
    <w:rsid w:val="0009738E"/>
    <w:rsid w:val="000A0AC6"/>
    <w:rsid w:val="000A4D55"/>
    <w:rsid w:val="000A582C"/>
    <w:rsid w:val="000A73F7"/>
    <w:rsid w:val="000B09BE"/>
    <w:rsid w:val="000B21C5"/>
    <w:rsid w:val="000B248E"/>
    <w:rsid w:val="000C0016"/>
    <w:rsid w:val="000C0371"/>
    <w:rsid w:val="000E1BEE"/>
    <w:rsid w:val="000E5642"/>
    <w:rsid w:val="000E6CC3"/>
    <w:rsid w:val="000E7DA7"/>
    <w:rsid w:val="000F3516"/>
    <w:rsid w:val="000F3FCA"/>
    <w:rsid w:val="000F467E"/>
    <w:rsid w:val="000F622E"/>
    <w:rsid w:val="00102CDD"/>
    <w:rsid w:val="00103210"/>
    <w:rsid w:val="00104FA8"/>
    <w:rsid w:val="0011160C"/>
    <w:rsid w:val="001121C1"/>
    <w:rsid w:val="00114808"/>
    <w:rsid w:val="00115371"/>
    <w:rsid w:val="00116675"/>
    <w:rsid w:val="00116EE8"/>
    <w:rsid w:val="00116F89"/>
    <w:rsid w:val="00121608"/>
    <w:rsid w:val="00122C8D"/>
    <w:rsid w:val="00122ED7"/>
    <w:rsid w:val="00127A7A"/>
    <w:rsid w:val="001427D4"/>
    <w:rsid w:val="00142FE1"/>
    <w:rsid w:val="0015487D"/>
    <w:rsid w:val="00155E35"/>
    <w:rsid w:val="00160E0B"/>
    <w:rsid w:val="00162714"/>
    <w:rsid w:val="00167827"/>
    <w:rsid w:val="00171396"/>
    <w:rsid w:val="00176822"/>
    <w:rsid w:val="00176DF1"/>
    <w:rsid w:val="001773A4"/>
    <w:rsid w:val="00183C96"/>
    <w:rsid w:val="0018625A"/>
    <w:rsid w:val="001865A8"/>
    <w:rsid w:val="00190A11"/>
    <w:rsid w:val="00193AEE"/>
    <w:rsid w:val="00197427"/>
    <w:rsid w:val="001A17C5"/>
    <w:rsid w:val="001A4845"/>
    <w:rsid w:val="001A4EF6"/>
    <w:rsid w:val="001B0B52"/>
    <w:rsid w:val="001B65BA"/>
    <w:rsid w:val="001B6A1F"/>
    <w:rsid w:val="001B6B32"/>
    <w:rsid w:val="001B71B8"/>
    <w:rsid w:val="001D2465"/>
    <w:rsid w:val="001D2C1B"/>
    <w:rsid w:val="001E0434"/>
    <w:rsid w:val="001E3200"/>
    <w:rsid w:val="001E36C7"/>
    <w:rsid w:val="001E50CF"/>
    <w:rsid w:val="001E7AEC"/>
    <w:rsid w:val="001F0FB7"/>
    <w:rsid w:val="001F4958"/>
    <w:rsid w:val="001F7396"/>
    <w:rsid w:val="002021BE"/>
    <w:rsid w:val="00203129"/>
    <w:rsid w:val="0020326A"/>
    <w:rsid w:val="002053FF"/>
    <w:rsid w:val="00206F28"/>
    <w:rsid w:val="002078FD"/>
    <w:rsid w:val="00207A0D"/>
    <w:rsid w:val="00210CCA"/>
    <w:rsid w:val="002133C4"/>
    <w:rsid w:val="00213D5D"/>
    <w:rsid w:val="00214A3B"/>
    <w:rsid w:val="00215363"/>
    <w:rsid w:val="0021699D"/>
    <w:rsid w:val="00217382"/>
    <w:rsid w:val="002269E5"/>
    <w:rsid w:val="00227649"/>
    <w:rsid w:val="002316AD"/>
    <w:rsid w:val="00231C27"/>
    <w:rsid w:val="00233484"/>
    <w:rsid w:val="002415F3"/>
    <w:rsid w:val="0024265A"/>
    <w:rsid w:val="00243A83"/>
    <w:rsid w:val="002458BF"/>
    <w:rsid w:val="00245AB7"/>
    <w:rsid w:val="00245FE7"/>
    <w:rsid w:val="0024639B"/>
    <w:rsid w:val="0025478F"/>
    <w:rsid w:val="00257B7B"/>
    <w:rsid w:val="00260785"/>
    <w:rsid w:val="002661F6"/>
    <w:rsid w:val="00266EF2"/>
    <w:rsid w:val="002707B6"/>
    <w:rsid w:val="002746E2"/>
    <w:rsid w:val="00274DED"/>
    <w:rsid w:val="00276E5A"/>
    <w:rsid w:val="00281D11"/>
    <w:rsid w:val="00281F32"/>
    <w:rsid w:val="00285856"/>
    <w:rsid w:val="00286510"/>
    <w:rsid w:val="002869B2"/>
    <w:rsid w:val="00287B3A"/>
    <w:rsid w:val="00291174"/>
    <w:rsid w:val="00292DF6"/>
    <w:rsid w:val="00295C21"/>
    <w:rsid w:val="002A26BC"/>
    <w:rsid w:val="002A32D3"/>
    <w:rsid w:val="002A387B"/>
    <w:rsid w:val="002A46EB"/>
    <w:rsid w:val="002A4871"/>
    <w:rsid w:val="002A5CF8"/>
    <w:rsid w:val="002A7AF2"/>
    <w:rsid w:val="002B028C"/>
    <w:rsid w:val="002B21E1"/>
    <w:rsid w:val="002C42C1"/>
    <w:rsid w:val="002C4735"/>
    <w:rsid w:val="002C791E"/>
    <w:rsid w:val="002D1B2F"/>
    <w:rsid w:val="002D1B84"/>
    <w:rsid w:val="002D53B3"/>
    <w:rsid w:val="002E07E7"/>
    <w:rsid w:val="002E3B05"/>
    <w:rsid w:val="002E5E16"/>
    <w:rsid w:val="002F45B6"/>
    <w:rsid w:val="002F609B"/>
    <w:rsid w:val="002F7A3D"/>
    <w:rsid w:val="00306A44"/>
    <w:rsid w:val="00307236"/>
    <w:rsid w:val="003079A7"/>
    <w:rsid w:val="00307EC1"/>
    <w:rsid w:val="003200CA"/>
    <w:rsid w:val="0033149B"/>
    <w:rsid w:val="00335963"/>
    <w:rsid w:val="00336E0E"/>
    <w:rsid w:val="003422C5"/>
    <w:rsid w:val="00343F10"/>
    <w:rsid w:val="0034501F"/>
    <w:rsid w:val="003457CA"/>
    <w:rsid w:val="00345873"/>
    <w:rsid w:val="003462BF"/>
    <w:rsid w:val="00346B09"/>
    <w:rsid w:val="003473A8"/>
    <w:rsid w:val="00352BFC"/>
    <w:rsid w:val="00354F7E"/>
    <w:rsid w:val="00355D23"/>
    <w:rsid w:val="0036479D"/>
    <w:rsid w:val="00365610"/>
    <w:rsid w:val="00365754"/>
    <w:rsid w:val="00371629"/>
    <w:rsid w:val="00374FB0"/>
    <w:rsid w:val="00397ED7"/>
    <w:rsid w:val="003A6CC1"/>
    <w:rsid w:val="003A7B7D"/>
    <w:rsid w:val="003B2708"/>
    <w:rsid w:val="003C1DA8"/>
    <w:rsid w:val="003C6910"/>
    <w:rsid w:val="003C6C19"/>
    <w:rsid w:val="003C7D9D"/>
    <w:rsid w:val="003D0E4F"/>
    <w:rsid w:val="003D1BCE"/>
    <w:rsid w:val="003E114A"/>
    <w:rsid w:val="003E5DDF"/>
    <w:rsid w:val="003F2DE0"/>
    <w:rsid w:val="003F36B6"/>
    <w:rsid w:val="003F569F"/>
    <w:rsid w:val="003F598A"/>
    <w:rsid w:val="003F648A"/>
    <w:rsid w:val="004067F5"/>
    <w:rsid w:val="0040719E"/>
    <w:rsid w:val="00407503"/>
    <w:rsid w:val="004101EB"/>
    <w:rsid w:val="00411A26"/>
    <w:rsid w:val="00414E68"/>
    <w:rsid w:val="004162BD"/>
    <w:rsid w:val="00424274"/>
    <w:rsid w:val="004306A1"/>
    <w:rsid w:val="0043212E"/>
    <w:rsid w:val="004327A4"/>
    <w:rsid w:val="00433C29"/>
    <w:rsid w:val="00435FF1"/>
    <w:rsid w:val="00437BF9"/>
    <w:rsid w:val="00441978"/>
    <w:rsid w:val="0044217B"/>
    <w:rsid w:val="00445336"/>
    <w:rsid w:val="0044632E"/>
    <w:rsid w:val="0044748A"/>
    <w:rsid w:val="004474D1"/>
    <w:rsid w:val="004474FA"/>
    <w:rsid w:val="00447CD2"/>
    <w:rsid w:val="00452C9F"/>
    <w:rsid w:val="0045346A"/>
    <w:rsid w:val="004548AB"/>
    <w:rsid w:val="0045522A"/>
    <w:rsid w:val="00455C03"/>
    <w:rsid w:val="00463C53"/>
    <w:rsid w:val="0046707C"/>
    <w:rsid w:val="00474A76"/>
    <w:rsid w:val="004803DF"/>
    <w:rsid w:val="00481DCE"/>
    <w:rsid w:val="00485AC3"/>
    <w:rsid w:val="004869F0"/>
    <w:rsid w:val="00490EB5"/>
    <w:rsid w:val="0049274E"/>
    <w:rsid w:val="00494FA6"/>
    <w:rsid w:val="004A26B7"/>
    <w:rsid w:val="004B36C2"/>
    <w:rsid w:val="004B40AD"/>
    <w:rsid w:val="004B41D3"/>
    <w:rsid w:val="004B5985"/>
    <w:rsid w:val="004C3228"/>
    <w:rsid w:val="004C43C2"/>
    <w:rsid w:val="004D16C5"/>
    <w:rsid w:val="004D271A"/>
    <w:rsid w:val="004D5439"/>
    <w:rsid w:val="004D545C"/>
    <w:rsid w:val="004D5C8E"/>
    <w:rsid w:val="004E58CE"/>
    <w:rsid w:val="004F0781"/>
    <w:rsid w:val="004F118F"/>
    <w:rsid w:val="004F1F01"/>
    <w:rsid w:val="004F2246"/>
    <w:rsid w:val="004F36CE"/>
    <w:rsid w:val="004F4229"/>
    <w:rsid w:val="004F6159"/>
    <w:rsid w:val="0050044D"/>
    <w:rsid w:val="00501EE3"/>
    <w:rsid w:val="00502AE9"/>
    <w:rsid w:val="00507E56"/>
    <w:rsid w:val="0051052E"/>
    <w:rsid w:val="00510D0E"/>
    <w:rsid w:val="00516E4E"/>
    <w:rsid w:val="005175F3"/>
    <w:rsid w:val="00521772"/>
    <w:rsid w:val="00531A49"/>
    <w:rsid w:val="00535232"/>
    <w:rsid w:val="00535E7F"/>
    <w:rsid w:val="00536902"/>
    <w:rsid w:val="00536ED9"/>
    <w:rsid w:val="00537E9C"/>
    <w:rsid w:val="005447A0"/>
    <w:rsid w:val="00546811"/>
    <w:rsid w:val="00547762"/>
    <w:rsid w:val="00553C2B"/>
    <w:rsid w:val="005573FD"/>
    <w:rsid w:val="00561B1D"/>
    <w:rsid w:val="00563D68"/>
    <w:rsid w:val="005668C9"/>
    <w:rsid w:val="00570403"/>
    <w:rsid w:val="0057075B"/>
    <w:rsid w:val="00573C83"/>
    <w:rsid w:val="00573CB7"/>
    <w:rsid w:val="00574AA6"/>
    <w:rsid w:val="005756F0"/>
    <w:rsid w:val="00576160"/>
    <w:rsid w:val="005765FD"/>
    <w:rsid w:val="00580004"/>
    <w:rsid w:val="005825EB"/>
    <w:rsid w:val="0058591B"/>
    <w:rsid w:val="00585FDD"/>
    <w:rsid w:val="00586259"/>
    <w:rsid w:val="0058639C"/>
    <w:rsid w:val="005865DD"/>
    <w:rsid w:val="00586B0E"/>
    <w:rsid w:val="00587ECE"/>
    <w:rsid w:val="0059401E"/>
    <w:rsid w:val="0059716E"/>
    <w:rsid w:val="005A02D6"/>
    <w:rsid w:val="005A158E"/>
    <w:rsid w:val="005A7A12"/>
    <w:rsid w:val="005B2B8D"/>
    <w:rsid w:val="005B2D53"/>
    <w:rsid w:val="005B4E68"/>
    <w:rsid w:val="005B525C"/>
    <w:rsid w:val="005B74D2"/>
    <w:rsid w:val="005C2078"/>
    <w:rsid w:val="005C3E28"/>
    <w:rsid w:val="005C5125"/>
    <w:rsid w:val="005D1310"/>
    <w:rsid w:val="005E064B"/>
    <w:rsid w:val="005E20C0"/>
    <w:rsid w:val="005E72D8"/>
    <w:rsid w:val="005F0ED2"/>
    <w:rsid w:val="005F2D20"/>
    <w:rsid w:val="005F4342"/>
    <w:rsid w:val="005F4376"/>
    <w:rsid w:val="005F5917"/>
    <w:rsid w:val="00601F83"/>
    <w:rsid w:val="00604FF8"/>
    <w:rsid w:val="00605391"/>
    <w:rsid w:val="00620EC9"/>
    <w:rsid w:val="006221E8"/>
    <w:rsid w:val="006236A5"/>
    <w:rsid w:val="006246DC"/>
    <w:rsid w:val="00626CF4"/>
    <w:rsid w:val="00631DF0"/>
    <w:rsid w:val="00641DE4"/>
    <w:rsid w:val="00643E0B"/>
    <w:rsid w:val="00646768"/>
    <w:rsid w:val="00646B86"/>
    <w:rsid w:val="00651CC3"/>
    <w:rsid w:val="006537AA"/>
    <w:rsid w:val="00653FA8"/>
    <w:rsid w:val="00654840"/>
    <w:rsid w:val="00655639"/>
    <w:rsid w:val="006556B1"/>
    <w:rsid w:val="00655F3B"/>
    <w:rsid w:val="00660D10"/>
    <w:rsid w:val="00667081"/>
    <w:rsid w:val="006678BF"/>
    <w:rsid w:val="00672A32"/>
    <w:rsid w:val="00673CFD"/>
    <w:rsid w:val="00675136"/>
    <w:rsid w:val="0068000E"/>
    <w:rsid w:val="00682944"/>
    <w:rsid w:val="00683CC4"/>
    <w:rsid w:val="00697E09"/>
    <w:rsid w:val="006A190B"/>
    <w:rsid w:val="006A1DFD"/>
    <w:rsid w:val="006A2BA5"/>
    <w:rsid w:val="006A3609"/>
    <w:rsid w:val="006A4A9D"/>
    <w:rsid w:val="006A6DFD"/>
    <w:rsid w:val="006B0750"/>
    <w:rsid w:val="006B096A"/>
    <w:rsid w:val="006B2CD6"/>
    <w:rsid w:val="006B6232"/>
    <w:rsid w:val="006C5856"/>
    <w:rsid w:val="006C6D6B"/>
    <w:rsid w:val="006C7FA9"/>
    <w:rsid w:val="006D6C4C"/>
    <w:rsid w:val="006E043B"/>
    <w:rsid w:val="006E28C8"/>
    <w:rsid w:val="006E41EB"/>
    <w:rsid w:val="006F12D5"/>
    <w:rsid w:val="006F6A50"/>
    <w:rsid w:val="006F79E3"/>
    <w:rsid w:val="00701735"/>
    <w:rsid w:val="00712532"/>
    <w:rsid w:val="00712F7C"/>
    <w:rsid w:val="00716E2A"/>
    <w:rsid w:val="00721253"/>
    <w:rsid w:val="00721383"/>
    <w:rsid w:val="007227D9"/>
    <w:rsid w:val="007300E9"/>
    <w:rsid w:val="00730316"/>
    <w:rsid w:val="00731F73"/>
    <w:rsid w:val="00733795"/>
    <w:rsid w:val="007340BA"/>
    <w:rsid w:val="00735272"/>
    <w:rsid w:val="00736B8C"/>
    <w:rsid w:val="00741CB3"/>
    <w:rsid w:val="007527B6"/>
    <w:rsid w:val="00755524"/>
    <w:rsid w:val="00755897"/>
    <w:rsid w:val="00756225"/>
    <w:rsid w:val="00761666"/>
    <w:rsid w:val="00764CE0"/>
    <w:rsid w:val="00765EC1"/>
    <w:rsid w:val="00766884"/>
    <w:rsid w:val="007756C2"/>
    <w:rsid w:val="007758C0"/>
    <w:rsid w:val="00775B53"/>
    <w:rsid w:val="007779B4"/>
    <w:rsid w:val="00782405"/>
    <w:rsid w:val="0078266D"/>
    <w:rsid w:val="00784D61"/>
    <w:rsid w:val="00795207"/>
    <w:rsid w:val="00796C7C"/>
    <w:rsid w:val="0079731B"/>
    <w:rsid w:val="007A1E39"/>
    <w:rsid w:val="007A52D8"/>
    <w:rsid w:val="007A5563"/>
    <w:rsid w:val="007B3738"/>
    <w:rsid w:val="007B4700"/>
    <w:rsid w:val="007B4F18"/>
    <w:rsid w:val="007C3565"/>
    <w:rsid w:val="007C4B19"/>
    <w:rsid w:val="007D182B"/>
    <w:rsid w:val="007D273F"/>
    <w:rsid w:val="007D653F"/>
    <w:rsid w:val="007D7EFA"/>
    <w:rsid w:val="007E686B"/>
    <w:rsid w:val="007F147E"/>
    <w:rsid w:val="007F247D"/>
    <w:rsid w:val="007F26DE"/>
    <w:rsid w:val="007F5661"/>
    <w:rsid w:val="007F5C36"/>
    <w:rsid w:val="007F6C85"/>
    <w:rsid w:val="008007EB"/>
    <w:rsid w:val="00804050"/>
    <w:rsid w:val="00804A82"/>
    <w:rsid w:val="00805AD2"/>
    <w:rsid w:val="00806C81"/>
    <w:rsid w:val="00812DB3"/>
    <w:rsid w:val="00816349"/>
    <w:rsid w:val="0082199B"/>
    <w:rsid w:val="008275D8"/>
    <w:rsid w:val="008300E2"/>
    <w:rsid w:val="00830F53"/>
    <w:rsid w:val="00833E60"/>
    <w:rsid w:val="00833EB8"/>
    <w:rsid w:val="00833FC6"/>
    <w:rsid w:val="00842B3E"/>
    <w:rsid w:val="00844546"/>
    <w:rsid w:val="0084503C"/>
    <w:rsid w:val="00846B04"/>
    <w:rsid w:val="00850188"/>
    <w:rsid w:val="00851A1E"/>
    <w:rsid w:val="008549CF"/>
    <w:rsid w:val="00854F96"/>
    <w:rsid w:val="00855B60"/>
    <w:rsid w:val="008620BA"/>
    <w:rsid w:val="00871403"/>
    <w:rsid w:val="00872240"/>
    <w:rsid w:val="00874E08"/>
    <w:rsid w:val="0087786F"/>
    <w:rsid w:val="00883CA9"/>
    <w:rsid w:val="00885532"/>
    <w:rsid w:val="008859D4"/>
    <w:rsid w:val="0089030A"/>
    <w:rsid w:val="00891AF3"/>
    <w:rsid w:val="00894213"/>
    <w:rsid w:val="008951A0"/>
    <w:rsid w:val="008964BC"/>
    <w:rsid w:val="008A2232"/>
    <w:rsid w:val="008A6F03"/>
    <w:rsid w:val="008B276F"/>
    <w:rsid w:val="008B33F9"/>
    <w:rsid w:val="008B58F6"/>
    <w:rsid w:val="008C2BE8"/>
    <w:rsid w:val="008C3FD9"/>
    <w:rsid w:val="008C6BC6"/>
    <w:rsid w:val="008C7697"/>
    <w:rsid w:val="008D2A1A"/>
    <w:rsid w:val="008D6991"/>
    <w:rsid w:val="008E0639"/>
    <w:rsid w:val="008E5579"/>
    <w:rsid w:val="008E62E1"/>
    <w:rsid w:val="008E7CB7"/>
    <w:rsid w:val="008F362F"/>
    <w:rsid w:val="008F3F8F"/>
    <w:rsid w:val="008F5434"/>
    <w:rsid w:val="008F58FF"/>
    <w:rsid w:val="008F6FF7"/>
    <w:rsid w:val="008F7954"/>
    <w:rsid w:val="008F7F16"/>
    <w:rsid w:val="009002B0"/>
    <w:rsid w:val="009026EC"/>
    <w:rsid w:val="00913915"/>
    <w:rsid w:val="00913F65"/>
    <w:rsid w:val="0091407C"/>
    <w:rsid w:val="00917D5D"/>
    <w:rsid w:val="0092208D"/>
    <w:rsid w:val="0092557A"/>
    <w:rsid w:val="009350F3"/>
    <w:rsid w:val="00935915"/>
    <w:rsid w:val="00937510"/>
    <w:rsid w:val="00940714"/>
    <w:rsid w:val="0094518F"/>
    <w:rsid w:val="00950B11"/>
    <w:rsid w:val="00951A93"/>
    <w:rsid w:val="00952C1A"/>
    <w:rsid w:val="00954B44"/>
    <w:rsid w:val="00961EB0"/>
    <w:rsid w:val="00963468"/>
    <w:rsid w:val="00963EF5"/>
    <w:rsid w:val="00970D22"/>
    <w:rsid w:val="00971EEE"/>
    <w:rsid w:val="00974518"/>
    <w:rsid w:val="0097672F"/>
    <w:rsid w:val="009814EA"/>
    <w:rsid w:val="009816EA"/>
    <w:rsid w:val="0098323A"/>
    <w:rsid w:val="00983C39"/>
    <w:rsid w:val="009863FC"/>
    <w:rsid w:val="0099159E"/>
    <w:rsid w:val="00993F30"/>
    <w:rsid w:val="00994747"/>
    <w:rsid w:val="009950D8"/>
    <w:rsid w:val="00996473"/>
    <w:rsid w:val="00996E51"/>
    <w:rsid w:val="009B1A68"/>
    <w:rsid w:val="009B3629"/>
    <w:rsid w:val="009C753A"/>
    <w:rsid w:val="009D1397"/>
    <w:rsid w:val="009D1757"/>
    <w:rsid w:val="009D17AC"/>
    <w:rsid w:val="009D304A"/>
    <w:rsid w:val="009D4172"/>
    <w:rsid w:val="009E08A3"/>
    <w:rsid w:val="009E1510"/>
    <w:rsid w:val="009E3FDF"/>
    <w:rsid w:val="009E4984"/>
    <w:rsid w:val="009E5B9E"/>
    <w:rsid w:val="009E5E2A"/>
    <w:rsid w:val="009E6B60"/>
    <w:rsid w:val="009E7487"/>
    <w:rsid w:val="009F1F5A"/>
    <w:rsid w:val="009F2D50"/>
    <w:rsid w:val="009F728E"/>
    <w:rsid w:val="00A04358"/>
    <w:rsid w:val="00A12D60"/>
    <w:rsid w:val="00A15781"/>
    <w:rsid w:val="00A15ED2"/>
    <w:rsid w:val="00A20DB8"/>
    <w:rsid w:val="00A32510"/>
    <w:rsid w:val="00A35BE7"/>
    <w:rsid w:val="00A41877"/>
    <w:rsid w:val="00A4675E"/>
    <w:rsid w:val="00A46AFC"/>
    <w:rsid w:val="00A50459"/>
    <w:rsid w:val="00A5435A"/>
    <w:rsid w:val="00A57C73"/>
    <w:rsid w:val="00A60D36"/>
    <w:rsid w:val="00A657BC"/>
    <w:rsid w:val="00A6763E"/>
    <w:rsid w:val="00A7321B"/>
    <w:rsid w:val="00A7433A"/>
    <w:rsid w:val="00A80346"/>
    <w:rsid w:val="00A83BAD"/>
    <w:rsid w:val="00A86535"/>
    <w:rsid w:val="00A86AFB"/>
    <w:rsid w:val="00A875A1"/>
    <w:rsid w:val="00A87D54"/>
    <w:rsid w:val="00A90C8B"/>
    <w:rsid w:val="00A90EA6"/>
    <w:rsid w:val="00A92CA2"/>
    <w:rsid w:val="00A93068"/>
    <w:rsid w:val="00A972F4"/>
    <w:rsid w:val="00AA02A6"/>
    <w:rsid w:val="00AA2182"/>
    <w:rsid w:val="00AA27EF"/>
    <w:rsid w:val="00AA5AB0"/>
    <w:rsid w:val="00AB1835"/>
    <w:rsid w:val="00AB3B6E"/>
    <w:rsid w:val="00AB3B9F"/>
    <w:rsid w:val="00AB4BA1"/>
    <w:rsid w:val="00AC4B5D"/>
    <w:rsid w:val="00AC5B66"/>
    <w:rsid w:val="00AC5FF7"/>
    <w:rsid w:val="00AD1672"/>
    <w:rsid w:val="00AD73B3"/>
    <w:rsid w:val="00AE216B"/>
    <w:rsid w:val="00AE654F"/>
    <w:rsid w:val="00AF0984"/>
    <w:rsid w:val="00AF3CB8"/>
    <w:rsid w:val="00AF41C0"/>
    <w:rsid w:val="00B03CBD"/>
    <w:rsid w:val="00B1013C"/>
    <w:rsid w:val="00B10566"/>
    <w:rsid w:val="00B10669"/>
    <w:rsid w:val="00B1175B"/>
    <w:rsid w:val="00B12698"/>
    <w:rsid w:val="00B13993"/>
    <w:rsid w:val="00B15F7F"/>
    <w:rsid w:val="00B17E0F"/>
    <w:rsid w:val="00B203D0"/>
    <w:rsid w:val="00B271AA"/>
    <w:rsid w:val="00B308E8"/>
    <w:rsid w:val="00B3230E"/>
    <w:rsid w:val="00B32E54"/>
    <w:rsid w:val="00B33731"/>
    <w:rsid w:val="00B34CF0"/>
    <w:rsid w:val="00B35A1B"/>
    <w:rsid w:val="00B41AD6"/>
    <w:rsid w:val="00B51C54"/>
    <w:rsid w:val="00B5650B"/>
    <w:rsid w:val="00B57A27"/>
    <w:rsid w:val="00B61248"/>
    <w:rsid w:val="00B63CD8"/>
    <w:rsid w:val="00B63E68"/>
    <w:rsid w:val="00B65423"/>
    <w:rsid w:val="00B70819"/>
    <w:rsid w:val="00B72606"/>
    <w:rsid w:val="00B7455E"/>
    <w:rsid w:val="00B76719"/>
    <w:rsid w:val="00B8410B"/>
    <w:rsid w:val="00B8518B"/>
    <w:rsid w:val="00B8679D"/>
    <w:rsid w:val="00B873EB"/>
    <w:rsid w:val="00B9277B"/>
    <w:rsid w:val="00B92CB0"/>
    <w:rsid w:val="00BA421E"/>
    <w:rsid w:val="00BB4A21"/>
    <w:rsid w:val="00BB56C4"/>
    <w:rsid w:val="00BB5800"/>
    <w:rsid w:val="00BC1DC1"/>
    <w:rsid w:val="00BD0E26"/>
    <w:rsid w:val="00BD1310"/>
    <w:rsid w:val="00BD1D3C"/>
    <w:rsid w:val="00BD43A7"/>
    <w:rsid w:val="00BD53CF"/>
    <w:rsid w:val="00BD6928"/>
    <w:rsid w:val="00BE41F9"/>
    <w:rsid w:val="00BE4B78"/>
    <w:rsid w:val="00BE5393"/>
    <w:rsid w:val="00BF4B6E"/>
    <w:rsid w:val="00BF4F15"/>
    <w:rsid w:val="00BF786D"/>
    <w:rsid w:val="00BF78D5"/>
    <w:rsid w:val="00C028A2"/>
    <w:rsid w:val="00C039F8"/>
    <w:rsid w:val="00C07F2A"/>
    <w:rsid w:val="00C1057F"/>
    <w:rsid w:val="00C1450E"/>
    <w:rsid w:val="00C155BD"/>
    <w:rsid w:val="00C2308B"/>
    <w:rsid w:val="00C30BF5"/>
    <w:rsid w:val="00C30D5E"/>
    <w:rsid w:val="00C32050"/>
    <w:rsid w:val="00C37544"/>
    <w:rsid w:val="00C410BF"/>
    <w:rsid w:val="00C411BA"/>
    <w:rsid w:val="00C41306"/>
    <w:rsid w:val="00C41F7F"/>
    <w:rsid w:val="00C42D22"/>
    <w:rsid w:val="00C53622"/>
    <w:rsid w:val="00C600CE"/>
    <w:rsid w:val="00C637D9"/>
    <w:rsid w:val="00C640F9"/>
    <w:rsid w:val="00C70FE1"/>
    <w:rsid w:val="00C74F5E"/>
    <w:rsid w:val="00C76F2E"/>
    <w:rsid w:val="00C77B49"/>
    <w:rsid w:val="00C820FE"/>
    <w:rsid w:val="00C82657"/>
    <w:rsid w:val="00C830EE"/>
    <w:rsid w:val="00C84C33"/>
    <w:rsid w:val="00C905A2"/>
    <w:rsid w:val="00C90BE9"/>
    <w:rsid w:val="00C93D15"/>
    <w:rsid w:val="00CA2CE5"/>
    <w:rsid w:val="00CA7E69"/>
    <w:rsid w:val="00CB17EB"/>
    <w:rsid w:val="00CB61BF"/>
    <w:rsid w:val="00CC34BA"/>
    <w:rsid w:val="00CC4710"/>
    <w:rsid w:val="00CD1AD3"/>
    <w:rsid w:val="00CD2155"/>
    <w:rsid w:val="00CD4D69"/>
    <w:rsid w:val="00CD5C04"/>
    <w:rsid w:val="00CD7769"/>
    <w:rsid w:val="00CE0370"/>
    <w:rsid w:val="00CE1873"/>
    <w:rsid w:val="00CE25B9"/>
    <w:rsid w:val="00CE596D"/>
    <w:rsid w:val="00CE6829"/>
    <w:rsid w:val="00CF02D2"/>
    <w:rsid w:val="00CF0519"/>
    <w:rsid w:val="00CF1B9A"/>
    <w:rsid w:val="00CF27E4"/>
    <w:rsid w:val="00CF4516"/>
    <w:rsid w:val="00CF7B44"/>
    <w:rsid w:val="00D001A2"/>
    <w:rsid w:val="00D035B7"/>
    <w:rsid w:val="00D05459"/>
    <w:rsid w:val="00D07D02"/>
    <w:rsid w:val="00D11443"/>
    <w:rsid w:val="00D134CA"/>
    <w:rsid w:val="00D15308"/>
    <w:rsid w:val="00D160EF"/>
    <w:rsid w:val="00D168B5"/>
    <w:rsid w:val="00D225DE"/>
    <w:rsid w:val="00D24C9E"/>
    <w:rsid w:val="00D26F2F"/>
    <w:rsid w:val="00D31775"/>
    <w:rsid w:val="00D34ABB"/>
    <w:rsid w:val="00D37BC3"/>
    <w:rsid w:val="00D37BF8"/>
    <w:rsid w:val="00D41E53"/>
    <w:rsid w:val="00D43E5F"/>
    <w:rsid w:val="00D4548C"/>
    <w:rsid w:val="00D462F6"/>
    <w:rsid w:val="00D502F0"/>
    <w:rsid w:val="00D50763"/>
    <w:rsid w:val="00D5189D"/>
    <w:rsid w:val="00D51E4A"/>
    <w:rsid w:val="00D52228"/>
    <w:rsid w:val="00D54C5F"/>
    <w:rsid w:val="00D600C9"/>
    <w:rsid w:val="00D60BF0"/>
    <w:rsid w:val="00D61AE0"/>
    <w:rsid w:val="00D638E6"/>
    <w:rsid w:val="00D6542A"/>
    <w:rsid w:val="00D67474"/>
    <w:rsid w:val="00D71CFE"/>
    <w:rsid w:val="00D738ED"/>
    <w:rsid w:val="00D7431E"/>
    <w:rsid w:val="00D75678"/>
    <w:rsid w:val="00D80B6D"/>
    <w:rsid w:val="00D82768"/>
    <w:rsid w:val="00D86E19"/>
    <w:rsid w:val="00D86F5A"/>
    <w:rsid w:val="00D90B3B"/>
    <w:rsid w:val="00D938A5"/>
    <w:rsid w:val="00D957CE"/>
    <w:rsid w:val="00DA0AB0"/>
    <w:rsid w:val="00DA4CD5"/>
    <w:rsid w:val="00DA62EB"/>
    <w:rsid w:val="00DA74BC"/>
    <w:rsid w:val="00DB18EA"/>
    <w:rsid w:val="00DB3E93"/>
    <w:rsid w:val="00DB44D5"/>
    <w:rsid w:val="00DB6279"/>
    <w:rsid w:val="00DC1F85"/>
    <w:rsid w:val="00DC36BE"/>
    <w:rsid w:val="00DC4F74"/>
    <w:rsid w:val="00DC6EC3"/>
    <w:rsid w:val="00DD1DAF"/>
    <w:rsid w:val="00DD3173"/>
    <w:rsid w:val="00DE3068"/>
    <w:rsid w:val="00DE42A0"/>
    <w:rsid w:val="00DE51B9"/>
    <w:rsid w:val="00DF3449"/>
    <w:rsid w:val="00DF7CE1"/>
    <w:rsid w:val="00E0373C"/>
    <w:rsid w:val="00E048B4"/>
    <w:rsid w:val="00E15CCE"/>
    <w:rsid w:val="00E167A3"/>
    <w:rsid w:val="00E254E6"/>
    <w:rsid w:val="00E31F4E"/>
    <w:rsid w:val="00E337C1"/>
    <w:rsid w:val="00E37769"/>
    <w:rsid w:val="00E37AA7"/>
    <w:rsid w:val="00E400A5"/>
    <w:rsid w:val="00E41B2C"/>
    <w:rsid w:val="00E43788"/>
    <w:rsid w:val="00E43D0A"/>
    <w:rsid w:val="00E45B66"/>
    <w:rsid w:val="00E45E25"/>
    <w:rsid w:val="00E46FF6"/>
    <w:rsid w:val="00E568AE"/>
    <w:rsid w:val="00E56E58"/>
    <w:rsid w:val="00E60E10"/>
    <w:rsid w:val="00E60FC3"/>
    <w:rsid w:val="00E618B7"/>
    <w:rsid w:val="00E630B7"/>
    <w:rsid w:val="00E77A7B"/>
    <w:rsid w:val="00E83D79"/>
    <w:rsid w:val="00E905B8"/>
    <w:rsid w:val="00E90C2F"/>
    <w:rsid w:val="00E91CD3"/>
    <w:rsid w:val="00E94955"/>
    <w:rsid w:val="00E96134"/>
    <w:rsid w:val="00E96A3C"/>
    <w:rsid w:val="00E96A67"/>
    <w:rsid w:val="00EA25CC"/>
    <w:rsid w:val="00EA60E7"/>
    <w:rsid w:val="00EB2A3C"/>
    <w:rsid w:val="00EB2FD9"/>
    <w:rsid w:val="00EB4AC0"/>
    <w:rsid w:val="00EB54EA"/>
    <w:rsid w:val="00EB6B5D"/>
    <w:rsid w:val="00EB7E1D"/>
    <w:rsid w:val="00EC0F83"/>
    <w:rsid w:val="00EC1C80"/>
    <w:rsid w:val="00EC29AD"/>
    <w:rsid w:val="00EC37E1"/>
    <w:rsid w:val="00EC4635"/>
    <w:rsid w:val="00EC5C4C"/>
    <w:rsid w:val="00EC647E"/>
    <w:rsid w:val="00EC6A9F"/>
    <w:rsid w:val="00ED0882"/>
    <w:rsid w:val="00ED0DCE"/>
    <w:rsid w:val="00ED27DB"/>
    <w:rsid w:val="00ED2CB6"/>
    <w:rsid w:val="00EE129F"/>
    <w:rsid w:val="00EE376A"/>
    <w:rsid w:val="00EE4CEC"/>
    <w:rsid w:val="00EE534F"/>
    <w:rsid w:val="00EE62F7"/>
    <w:rsid w:val="00EF09BD"/>
    <w:rsid w:val="00EF43BA"/>
    <w:rsid w:val="00F0027E"/>
    <w:rsid w:val="00F03916"/>
    <w:rsid w:val="00F04065"/>
    <w:rsid w:val="00F049BF"/>
    <w:rsid w:val="00F12C0D"/>
    <w:rsid w:val="00F1409B"/>
    <w:rsid w:val="00F1452E"/>
    <w:rsid w:val="00F152F0"/>
    <w:rsid w:val="00F161CB"/>
    <w:rsid w:val="00F161F3"/>
    <w:rsid w:val="00F175B8"/>
    <w:rsid w:val="00F177E9"/>
    <w:rsid w:val="00F24668"/>
    <w:rsid w:val="00F24962"/>
    <w:rsid w:val="00F27CF1"/>
    <w:rsid w:val="00F32A70"/>
    <w:rsid w:val="00F37321"/>
    <w:rsid w:val="00F37729"/>
    <w:rsid w:val="00F37830"/>
    <w:rsid w:val="00F50588"/>
    <w:rsid w:val="00F570AB"/>
    <w:rsid w:val="00F570CE"/>
    <w:rsid w:val="00F6008E"/>
    <w:rsid w:val="00F61BDC"/>
    <w:rsid w:val="00F678A8"/>
    <w:rsid w:val="00F70E63"/>
    <w:rsid w:val="00F72CEC"/>
    <w:rsid w:val="00F737B5"/>
    <w:rsid w:val="00F75BA0"/>
    <w:rsid w:val="00F80484"/>
    <w:rsid w:val="00F821AD"/>
    <w:rsid w:val="00F83324"/>
    <w:rsid w:val="00F85CDF"/>
    <w:rsid w:val="00F86B66"/>
    <w:rsid w:val="00F9017E"/>
    <w:rsid w:val="00F95A02"/>
    <w:rsid w:val="00F97838"/>
    <w:rsid w:val="00F97A7B"/>
    <w:rsid w:val="00FB42F6"/>
    <w:rsid w:val="00FC5908"/>
    <w:rsid w:val="00FC5A3B"/>
    <w:rsid w:val="00FD2796"/>
    <w:rsid w:val="00FE4615"/>
    <w:rsid w:val="00FF1606"/>
    <w:rsid w:val="00FF263D"/>
    <w:rsid w:val="00FF2ADF"/>
    <w:rsid w:val="00FF50ED"/>
    <w:rsid w:val="00FF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1D0EF56E-4679-4325-9384-97A861CD1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4C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6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C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4B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3F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FDF"/>
  </w:style>
  <w:style w:type="paragraph" w:styleId="Footer">
    <w:name w:val="footer"/>
    <w:basedOn w:val="Normal"/>
    <w:link w:val="FooterChar"/>
    <w:uiPriority w:val="99"/>
    <w:unhideWhenUsed/>
    <w:rsid w:val="009E3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FDF"/>
  </w:style>
  <w:style w:type="paragraph" w:styleId="BalloonText">
    <w:name w:val="Balloon Text"/>
    <w:basedOn w:val="Normal"/>
    <w:link w:val="BalloonTextChar"/>
    <w:uiPriority w:val="99"/>
    <w:semiHidden/>
    <w:unhideWhenUsed/>
    <w:rsid w:val="009E3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FD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46F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32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qFormat/>
    <w:rsid w:val="0043212E"/>
    <w:pPr>
      <w:spacing w:after="0" w:line="240" w:lineRule="auto"/>
    </w:pPr>
    <w:rPr>
      <w:rFonts w:ascii="Arial" w:hAnsi="Arial" w:cs="Arial"/>
      <w:b/>
      <w:color w:val="00B050"/>
      <w:sz w:val="28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F12D5"/>
    <w:rPr>
      <w:color w:val="800080" w:themeColor="followedHyperlink"/>
      <w:u w:val="single"/>
    </w:rPr>
  </w:style>
  <w:style w:type="character" w:customStyle="1" w:styleId="Style1Char">
    <w:name w:val="Style1 Char"/>
    <w:basedOn w:val="DefaultParagraphFont"/>
    <w:link w:val="Style1"/>
    <w:rsid w:val="0043212E"/>
    <w:rPr>
      <w:rFonts w:ascii="Arial" w:hAnsi="Arial" w:cs="Arial"/>
      <w:b/>
      <w:color w:val="00B050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A4CD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6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-herosubtitle">
    <w:name w:val="c-hero__subtitle"/>
    <w:basedOn w:val="DefaultParagraphFont"/>
    <w:rsid w:val="000B09BE"/>
  </w:style>
  <w:style w:type="character" w:styleId="Strong">
    <w:name w:val="Strong"/>
    <w:basedOn w:val="DefaultParagraphFont"/>
    <w:uiPriority w:val="22"/>
    <w:qFormat/>
    <w:rsid w:val="00374FB0"/>
    <w:rPr>
      <w:b/>
      <w:bCs/>
    </w:rPr>
  </w:style>
  <w:style w:type="character" w:customStyle="1" w:styleId="inline-clock">
    <w:name w:val="inline-clock"/>
    <w:basedOn w:val="DefaultParagraphFont"/>
    <w:rsid w:val="00BE4B78"/>
  </w:style>
  <w:style w:type="paragraph" w:styleId="Revision">
    <w:name w:val="Revision"/>
    <w:hidden/>
    <w:uiPriority w:val="99"/>
    <w:semiHidden/>
    <w:rsid w:val="00CF02D2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E6C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F04065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F04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52">
          <w:marLeft w:val="0"/>
          <w:marRight w:val="504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8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451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0013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692796">
          <w:marLeft w:val="0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0369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82126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76765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17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739796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2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93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084840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71914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2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6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181886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96093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2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7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687538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70326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83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126571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70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874496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76133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460801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65272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65463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821809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11143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50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222487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2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48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3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in.it/UbbPQOn" TargetMode="External"/><Relationship Id="rId18" Type="http://schemas.openxmlformats.org/officeDocument/2006/relationships/hyperlink" Target="https://www.health.org.uk/sites/default/files/upload/publications/2020/20200906-Health-Foundation-Ipsos-MORI-polling-on-COVID19-July2020.pdf" TargetMode="External"/><Relationship Id="rId26" Type="http://schemas.openxmlformats.org/officeDocument/2006/relationships/hyperlink" Target="https://www.kingsfund.org.uk/publications/how-to-do-learning-practice" TargetMode="External"/><Relationship Id="rId39" Type="http://schemas.openxmlformats.org/officeDocument/2006/relationships/hyperlink" Target="https://hbr.org/2020/08/how-to-actually-save-time-when-youre-working-remotely" TargetMode="External"/><Relationship Id="rId3" Type="http://schemas.openxmlformats.org/officeDocument/2006/relationships/styles" Target="styles.xml"/><Relationship Id="rId21" Type="http://schemas.openxmlformats.org/officeDocument/2006/relationships/hyperlink" Target="https://pxjournal.org/cgi/viewcontent.cgi?article=1482&amp;context=journal" TargetMode="External"/><Relationship Id="rId34" Type="http://schemas.openxmlformats.org/officeDocument/2006/relationships/hyperlink" Target="https://www.health.org.uk/news-and-comment/blogs/building-the-evidence-base-on-video-consultations" TargetMode="External"/><Relationship Id="rId42" Type="http://schemas.openxmlformats.org/officeDocument/2006/relationships/hyperlink" Target="https://www.futurelearn.com/courses/the-nhs-explained" TargetMode="External"/><Relationship Id="rId47" Type="http://schemas.openxmlformats.org/officeDocument/2006/relationships/hyperlink" Target="https://www.thisinstitute.cam.ac.uk/events/this-space-2020/" TargetMode="External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blogs.rch.org.au/ccch/2020/08/10/how-a-pandemic-makes-qi-more-relevant-than-ever-but-also-a-little-tricky/" TargetMode="External"/><Relationship Id="rId17" Type="http://schemas.openxmlformats.org/officeDocument/2006/relationships/hyperlink" Target="https://hbswk.hbs.edu/item/you-re-right-you-are-working-longer-and-attending-more-meetings" TargetMode="External"/><Relationship Id="rId25" Type="http://schemas.openxmlformats.org/officeDocument/2006/relationships/hyperlink" Target="https://www.nhsconfed.org/-/media/Confederation/Files/Networks/Health-and-Care-Women-Leaders-Network/COVID19-and-the-female-health-and-care-workforce-FINAL2.pdf?la=en&amp;hash=84409BA33D09CA4269AA5874B802482A29AC25E9" TargetMode="External"/><Relationship Id="rId33" Type="http://schemas.openxmlformats.org/officeDocument/2006/relationships/hyperlink" Target="https://www.kingsfund.org.uk/publications/technology-innovation-long-term-health-conditions" TargetMode="External"/><Relationship Id="rId38" Type="http://schemas.openxmlformats.org/officeDocument/2006/relationships/hyperlink" Target="https://medium.com/swlh/in-the-new-normal-of-remote-work-asynchronous-is-the-secret-for-success-50f58643a08" TargetMode="External"/><Relationship Id="rId46" Type="http://schemas.openxmlformats.org/officeDocument/2006/relationships/hyperlink" Target="https://fabnhsstuff.net/campaigns/fabchange202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patientsafetyinstitute.ca/en/toolsResources/A-Guide-to-Patient-Safety-Improvement/Documents/A%20Guide%20to%20Patient%20Safety%20Improvement.pdf" TargetMode="External"/><Relationship Id="rId20" Type="http://schemas.openxmlformats.org/officeDocument/2006/relationships/hyperlink" Target="https://ihub.scot/media/7315/20200825-tayside-remobilisation-toolkit-v10.pdf" TargetMode="External"/><Relationship Id="rId29" Type="http://schemas.openxmlformats.org/officeDocument/2006/relationships/hyperlink" Target="https://www.skillsforhealth.org.uk/images/landing/Covid-19%20Workforce%20Survey%20Key%20Insights.pdf" TargetMode="External"/><Relationship Id="rId41" Type="http://schemas.openxmlformats.org/officeDocument/2006/relationships/hyperlink" Target="https://www.futurelearn.com/courses/collaborative-working-in-a-remote-tea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mchealthservres.biomedcentral.com/articles/10.1186/s12913-020-05646-z" TargetMode="External"/><Relationship Id="rId24" Type="http://schemas.openxmlformats.org/officeDocument/2006/relationships/hyperlink" Target="https://www.nhsconfed.org/-/media/Confederation/Files/Publications/Documents/REPORT_People-and-communities-Reset_FNL.pdf" TargetMode="External"/><Relationship Id="rId32" Type="http://schemas.openxmlformats.org/officeDocument/2006/relationships/hyperlink" Target="https://www.nuffieldtrust.org.uk/research/the-impact-of-covid-19-on-the-use-of-digital-technology-in-the-nhs" TargetMode="External"/><Relationship Id="rId37" Type="http://schemas.openxmlformats.org/officeDocument/2006/relationships/hyperlink" Target="https://www.forbes.com/sites/lucianapaulise/2020/09/08/how-to-increase-psychological-safety-in-a-virtual-team/" TargetMode="External"/><Relationship Id="rId40" Type="http://schemas.openxmlformats.org/officeDocument/2006/relationships/hyperlink" Target="https://www.pinterest.co.uk/E4QI/boards/" TargetMode="External"/><Relationship Id="rId45" Type="http://schemas.openxmlformats.org/officeDocument/2006/relationships/hyperlink" Target="https://www.futurefocusedfinance.nhs.uk/event/hybrid-working-webina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health.org.uk/news-and-comment/newsletter-features/bringing-an-improvement-mindset-to-covid-19" TargetMode="External"/><Relationship Id="rId23" Type="http://schemas.openxmlformats.org/officeDocument/2006/relationships/hyperlink" Target="https://www.nhsconfed.org/-/media/Confederation/Files/Publications/Documents/REPORT_Lean-light-and-agile-Reset_FNL.pdf" TargetMode="External"/><Relationship Id="rId28" Type="http://schemas.openxmlformats.org/officeDocument/2006/relationships/hyperlink" Target="https://www.scie.org.uk/care-providers/coronavirus-covid-19/commissioning/hospital-discharge-admissions" TargetMode="External"/><Relationship Id="rId36" Type="http://schemas.openxmlformats.org/officeDocument/2006/relationships/hyperlink" Target="https://www.nationalvoices.org.uk/sites/default/files/public/publications/the_dr_will_zoom_you_now_-_insights_report.pdf" TargetMode="External"/><Relationship Id="rId49" Type="http://schemas.openxmlformats.org/officeDocument/2006/relationships/header" Target="header1.xml"/><Relationship Id="rId10" Type="http://schemas.openxmlformats.org/officeDocument/2006/relationships/hyperlink" Target="https://www.pinterest.co.uk/E4QI/boards/" TargetMode="External"/><Relationship Id="rId19" Type="http://schemas.openxmlformats.org/officeDocument/2006/relationships/hyperlink" Target="https://ihub.scot/media/7352/health-and-social-care-learning-system-findings-and-insights.pdf" TargetMode="External"/><Relationship Id="rId31" Type="http://schemas.openxmlformats.org/officeDocument/2006/relationships/hyperlink" Target="https://pxjournal.org/cgi/viewcontent.cgi?article=1487&amp;context=journal" TargetMode="External"/><Relationship Id="rId44" Type="http://schemas.openxmlformats.org/officeDocument/2006/relationships/hyperlink" Target="https://www.qisw.uk/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files.constantcontact.com/9bc520cb001/70ef6e7e-a445-43e9-a29b-210f4425b3b4.pdf" TargetMode="External"/><Relationship Id="rId14" Type="http://schemas.openxmlformats.org/officeDocument/2006/relationships/hyperlink" Target="https://www.tandfonline.com/doi/full/10.1080/1359432X.2020.1803960" TargetMode="External"/><Relationship Id="rId22" Type="http://schemas.openxmlformats.org/officeDocument/2006/relationships/hyperlink" Target="https://onedrive.live.com/?authkey=%21ABoVMsLFkNNfo8Q&amp;cid=DB15A6B4C717C6C7&amp;id=DB15A6B4C717C6C7%21166231&amp;parId=DB15A6B4C717C6C7%2131245&amp;o=OneUp" TargetMode="External"/><Relationship Id="rId27" Type="http://schemas.openxmlformats.org/officeDocument/2006/relationships/hyperlink" Target="https://www.health.org.uk/news-and-comment/blogs/innovation-and-leadership-post-covid-5-things-your-teams-want-from-you" TargetMode="External"/><Relationship Id="rId30" Type="http://schemas.openxmlformats.org/officeDocument/2006/relationships/hyperlink" Target="https://www.bmj.com/content/370/bmj.m3483" TargetMode="External"/><Relationship Id="rId35" Type="http://schemas.openxmlformats.org/officeDocument/2006/relationships/hyperlink" Target="https://www.ncbi.nlm.nih.gov/pmc/articles/PMC7476675/" TargetMode="External"/><Relationship Id="rId43" Type="http://schemas.openxmlformats.org/officeDocument/2006/relationships/hyperlink" Target="https://www.england.nhs.uk/sustainableimprovement/improvement-fundamentals/" TargetMode="External"/><Relationship Id="rId48" Type="http://schemas.openxmlformats.org/officeDocument/2006/relationships/image" Target="media/image1.png"/><Relationship Id="rId8" Type="http://schemas.openxmlformats.org/officeDocument/2006/relationships/hyperlink" Target="https://blogs.rch.org.au/ccch/2020/08/10/how-a-pandemic-makes-qi-more-relevant-than-ever-but-also-a-little-tricky/" TargetMode="External"/><Relationship Id="rId51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essica.Pawley@somersetft.nhs.uk" TargetMode="External"/><Relationship Id="rId1" Type="http://schemas.openxmlformats.org/officeDocument/2006/relationships/hyperlink" Target="mailto:Andrea.Gibbons@somersetft.nhs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E4394-E4B0-4650-953E-9A927A3D9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1326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Taunton and Somerset NHS Foundation Trust</Company>
  <LinksUpToDate>false</LinksUpToDate>
  <CharactersWithSpaces>8871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name</dc:creator>
  <cp:keywords/>
  <dc:description/>
  <cp:lastModifiedBy>Andrea Gibbons</cp:lastModifiedBy>
  <cp:revision>2</cp:revision>
  <cp:lastPrinted>2020-08-12T14:32:00Z</cp:lastPrinted>
  <dcterms:created xsi:type="dcterms:W3CDTF">2020-09-21T10:59:00Z</dcterms:created>
  <dcterms:modified xsi:type="dcterms:W3CDTF">2020-09-21T10:59:00Z</dcterms:modified>
</cp:coreProperties>
</file>