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46FDF" w14:textId="77777777" w:rsidR="006631C3" w:rsidRDefault="006631C3" w:rsidP="006631C3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2A5469B2" wp14:editId="0367A789">
            <wp:extent cx="723600" cy="723600"/>
            <wp:effectExtent l="0" t="0" r="635" b="635"/>
            <wp:docPr id="1092202843" name="Picture 4" descr="A qr code with a dinosau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02843" name="Picture 4" descr="A qr code with a dinosau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</w:t>
      </w:r>
      <w:r>
        <w:rPr>
          <w:b/>
          <w:bCs/>
          <w:noProof/>
        </w:rPr>
        <w:drawing>
          <wp:inline distT="0" distB="0" distL="0" distR="0" wp14:anchorId="3A92EC64" wp14:editId="7E9F410F">
            <wp:extent cx="725170" cy="725170"/>
            <wp:effectExtent l="0" t="0" r="0" b="0"/>
            <wp:docPr id="587286653" name="Picture 2" descr="A qr code with a dinosau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86653" name="Picture 2" descr="A qr code with a dinosau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  </w:t>
      </w:r>
      <w:r>
        <w:rPr>
          <w:b/>
          <w:bCs/>
          <w:noProof/>
        </w:rPr>
        <w:drawing>
          <wp:inline distT="0" distB="0" distL="0" distR="0" wp14:anchorId="1DB6C260" wp14:editId="074BA376">
            <wp:extent cx="723600" cy="723600"/>
            <wp:effectExtent l="0" t="0" r="635" b="635"/>
            <wp:docPr id="1722910910" name="Picture 1" descr="A qr cod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62626" name="Picture 1" descr="A qr code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          </w:t>
      </w:r>
      <w:r>
        <w:rPr>
          <w:b/>
          <w:bCs/>
          <w:noProof/>
        </w:rPr>
        <w:drawing>
          <wp:inline distT="0" distB="0" distL="0" distR="0" wp14:anchorId="7BCA9D63" wp14:editId="2704CFA9">
            <wp:extent cx="723600" cy="723600"/>
            <wp:effectExtent l="0" t="0" r="635" b="635"/>
            <wp:docPr id="1690360792" name="Picture 2" descr="A qr cod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40573" name="Picture 2" descr="A qr code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DB279" w14:textId="21749650" w:rsidR="00977820" w:rsidRDefault="00D726C7">
      <w:r>
        <w:rPr>
          <w:noProof/>
        </w:rPr>
        <w:drawing>
          <wp:inline distT="0" distB="0" distL="0" distR="0" wp14:anchorId="2029B8E1" wp14:editId="6DE6518D">
            <wp:extent cx="8197200" cy="4611600"/>
            <wp:effectExtent l="0" t="0" r="0" b="0"/>
            <wp:docPr id="2027440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200" cy="46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7820" w:rsidSect="00D726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1C3"/>
    <w:rsid w:val="003D7B99"/>
    <w:rsid w:val="00632E5D"/>
    <w:rsid w:val="006631C3"/>
    <w:rsid w:val="00890D50"/>
    <w:rsid w:val="008C3F9B"/>
    <w:rsid w:val="00977820"/>
    <w:rsid w:val="00D7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09A916E"/>
  <w15:chartTrackingRefBased/>
  <w15:docId w15:val="{D1C203EA-3A1C-498D-BF9E-90B7F11E2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1C3"/>
    <w:pPr>
      <w:spacing w:after="160" w:line="259" w:lineRule="auto"/>
    </w:pPr>
    <w:rPr>
      <w:rFonts w:cs="Arial"/>
      <w:kern w:val="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31C3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31C3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31C3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31C3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31C3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31C3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31C3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31C3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31C3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31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31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31C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31C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31C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31C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31C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31C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31C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31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631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31C3"/>
    <w:pPr>
      <w:numPr>
        <w:ilvl w:val="1"/>
      </w:numPr>
      <w:spacing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631C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31C3"/>
    <w:pPr>
      <w:spacing w:before="160" w:line="240" w:lineRule="auto"/>
      <w:jc w:val="center"/>
    </w:pPr>
    <w:rPr>
      <w:rFonts w:cstheme="minorBidi"/>
      <w:i/>
      <w:iCs/>
      <w:color w:val="404040" w:themeColor="text1" w:themeTint="BF"/>
      <w:kern w:val="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631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31C3"/>
    <w:pPr>
      <w:spacing w:after="0" w:line="240" w:lineRule="auto"/>
      <w:ind w:left="720"/>
      <w:contextualSpacing/>
    </w:pPr>
    <w:rPr>
      <w:rFonts w:cstheme="minorBidi"/>
      <w:kern w:val="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631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31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cstheme="minorBidi"/>
      <w:i/>
      <w:iCs/>
      <w:color w:val="0F4761" w:themeColor="accent1" w:themeShade="BF"/>
      <w:kern w:val="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31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31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47</Characters>
  <Application>Microsoft Office Word</Application>
  <DocSecurity>0</DocSecurity>
  <Lines>1</Lines>
  <Paragraphs>1</Paragraphs>
  <ScaleCrop>false</ScaleCrop>
  <Company>BCHC NHS Foundation Trust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Paul (BIRMINGHAM COMMUNITY HEALTHCARE NHS FOUNDATION TRUST)</dc:creator>
  <cp:keywords/>
  <dc:description/>
  <cp:lastModifiedBy>MILLS, Paul (BIRMINGHAM COMMUNITY HEALTHCARE NHS FOUNDATION TRUST)</cp:lastModifiedBy>
  <cp:revision>2</cp:revision>
  <dcterms:created xsi:type="dcterms:W3CDTF">2025-03-09T17:22:00Z</dcterms:created>
  <dcterms:modified xsi:type="dcterms:W3CDTF">2025-03-09T17:25:00Z</dcterms:modified>
</cp:coreProperties>
</file>