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BEC8" w14:textId="0451ED13" w:rsidR="1EC4DAC2" w:rsidRPr="00F03517" w:rsidRDefault="5755F030" w:rsidP="6F4A9E30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41A3DD05">
        <w:rPr>
          <w:rFonts w:eastAsia="Arial"/>
          <w:color w:val="auto"/>
          <w:sz w:val="32"/>
          <w:szCs w:val="32"/>
        </w:rPr>
        <w:t>Quality improvement</w:t>
      </w:r>
    </w:p>
    <w:p w14:paraId="7DE5B298" w14:textId="13266912" w:rsidR="00035EC8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contextualSpacing w:val="0"/>
        <w:rPr>
          <w:rFonts w:ascii="Arial" w:eastAsia="Arial" w:hAnsi="Arial" w:cs="Arial"/>
          <w:sz w:val="20"/>
          <w:szCs w:val="20"/>
        </w:rPr>
      </w:pPr>
      <w:hyperlink r:id="rId11">
        <w:r w:rsidR="250C089D" w:rsidRPr="008C5A46">
          <w:rPr>
            <w:rStyle w:val="Hyperlink"/>
            <w:rFonts w:ascii="Arial" w:eastAsia="Arial" w:hAnsi="Arial" w:cs="Arial"/>
            <w:sz w:val="20"/>
            <w:szCs w:val="20"/>
          </w:rPr>
          <w:t>Reducing time to admission in emergency department patients: a cross-functional quality improvement project</w:t>
        </w:r>
      </w:hyperlink>
      <w:r w:rsidR="250C089D" w:rsidRPr="008C5A46">
        <w:rPr>
          <w:rFonts w:ascii="Arial" w:eastAsia="Arial" w:hAnsi="Arial" w:cs="Arial"/>
          <w:sz w:val="20"/>
          <w:szCs w:val="20"/>
        </w:rPr>
        <w:t xml:space="preserve"> (BMJ Open Quality, September 22)</w:t>
      </w:r>
    </w:p>
    <w:p w14:paraId="439987DE" w14:textId="52D5D888" w:rsidR="00035EC8" w:rsidRPr="00074B05" w:rsidRDefault="00000000" w:rsidP="00EF36A2">
      <w:pPr>
        <w:pStyle w:val="ListParagraph"/>
        <w:numPr>
          <w:ilvl w:val="0"/>
          <w:numId w:val="27"/>
        </w:numPr>
        <w:spacing w:after="0" w:line="240" w:lineRule="auto"/>
        <w:contextualSpacing w:val="0"/>
      </w:pPr>
      <w:hyperlink r:id="rId12" w:history="1">
        <w:r w:rsidR="00035EC8" w:rsidRPr="00035EC8">
          <w:rPr>
            <w:rStyle w:val="Hyperlink"/>
            <w:rFonts w:ascii="Arial" w:hAnsi="Arial" w:cs="Arial"/>
            <w:sz w:val="20"/>
            <w:szCs w:val="20"/>
          </w:rPr>
          <w:t>‘Show me the data!’ Using time series to display performance data for hospital boards</w:t>
        </w:r>
      </w:hyperlink>
      <w:r w:rsidR="00035EC8" w:rsidRPr="008C5A46">
        <w:rPr>
          <w:rFonts w:ascii="Arial" w:hAnsi="Arial" w:cs="Arial"/>
          <w:sz w:val="20"/>
          <w:szCs w:val="20"/>
        </w:rPr>
        <w:t xml:space="preserve"> (BMJ Quality &amp; Safety, September 22)  </w:t>
      </w:r>
    </w:p>
    <w:p w14:paraId="70E0B69D" w14:textId="736FAF0E" w:rsidR="00074B05" w:rsidRPr="00074B05" w:rsidRDefault="00000000" w:rsidP="00EF36A2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hyperlink r:id="rId13" w:history="1">
        <w:r w:rsidR="00074B05" w:rsidRPr="00074B05">
          <w:rPr>
            <w:rStyle w:val="Hyperlink"/>
            <w:rFonts w:ascii="Arial" w:hAnsi="Arial" w:cs="Arial"/>
            <w:sz w:val="20"/>
            <w:szCs w:val="20"/>
          </w:rPr>
          <w:t>A quality improvement initiative for patient knowledge comprehension during the discharge procedure using a novel computer-generated patient-tailored discharge document in cardiology (</w:t>
        </w:r>
      </w:hyperlink>
      <w:r w:rsidR="00074B05">
        <w:rPr>
          <w:rFonts w:ascii="Arial" w:hAnsi="Arial" w:cs="Arial"/>
          <w:color w:val="000000" w:themeColor="text1"/>
          <w:sz w:val="20"/>
          <w:szCs w:val="20"/>
        </w:rPr>
        <w:t>Digital Health, September 22)</w:t>
      </w:r>
    </w:p>
    <w:p w14:paraId="6FFD1239" w14:textId="7AD3270C" w:rsidR="250C089D" w:rsidRPr="00A73D27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hyperlink r:id="rId14">
        <w:r w:rsidR="00035EC8" w:rsidRPr="00A73D27">
          <w:rPr>
            <w:rStyle w:val="Hyperlink"/>
            <w:rFonts w:ascii="Arial" w:eastAsia="Arial" w:hAnsi="Arial" w:cs="Arial"/>
            <w:sz w:val="20"/>
            <w:szCs w:val="20"/>
          </w:rPr>
          <w:t>Co-producing quality improvements in health and social care</w:t>
        </w:r>
      </w:hyperlink>
      <w:r w:rsidR="00035EC8" w:rsidRPr="00A73D27">
        <w:rPr>
          <w:rFonts w:ascii="Arial" w:eastAsia="Arial" w:hAnsi="Arial" w:cs="Arial"/>
          <w:sz w:val="20"/>
          <w:szCs w:val="20"/>
        </w:rPr>
        <w:t xml:space="preserve"> (Picker Institute, September 22)</w:t>
      </w:r>
    </w:p>
    <w:p w14:paraId="3AE0B6A9" w14:textId="1C582DE7" w:rsidR="18C034D4" w:rsidRPr="00A73D27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hyperlink r:id="rId15">
        <w:r w:rsidR="5283F737" w:rsidRPr="00A73D27">
          <w:rPr>
            <w:rStyle w:val="Hyperlink"/>
            <w:rFonts w:ascii="Arial" w:eastAsia="Arial" w:hAnsi="Arial" w:cs="Arial"/>
            <w:sz w:val="20"/>
            <w:szCs w:val="20"/>
          </w:rPr>
          <w:t>Developing catalyst films of health experiences: an analysis of a robust multi-stakeholder involvement journey</w:t>
        </w:r>
      </w:hyperlink>
      <w:r w:rsidR="5283F737" w:rsidRPr="00A73D27">
        <w:rPr>
          <w:rFonts w:ascii="Arial" w:eastAsia="Arial" w:hAnsi="Arial" w:cs="Arial"/>
          <w:sz w:val="20"/>
          <w:szCs w:val="20"/>
        </w:rPr>
        <w:t xml:space="preserve"> (Research Involvement and Engagement, July </w:t>
      </w:r>
      <w:r w:rsidR="00E77F59" w:rsidRPr="00A73D27">
        <w:rPr>
          <w:rFonts w:ascii="Arial" w:eastAsia="Arial" w:hAnsi="Arial" w:cs="Arial"/>
          <w:sz w:val="20"/>
          <w:szCs w:val="20"/>
        </w:rPr>
        <w:t>22</w:t>
      </w:r>
      <w:r w:rsidR="5283F737" w:rsidRPr="00A73D27">
        <w:rPr>
          <w:rFonts w:ascii="Arial" w:eastAsia="Arial" w:hAnsi="Arial" w:cs="Arial"/>
          <w:sz w:val="20"/>
          <w:szCs w:val="20"/>
        </w:rPr>
        <w:t>)</w:t>
      </w:r>
    </w:p>
    <w:p w14:paraId="50E5B1ED" w14:textId="1F4B60D1" w:rsidR="68F283D7" w:rsidRPr="00A73D27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hyperlink r:id="rId16">
        <w:r w:rsidR="68F283D7" w:rsidRPr="00A73D27">
          <w:rPr>
            <w:rStyle w:val="Hyperlink"/>
            <w:rFonts w:ascii="Arial" w:eastAsia="Arial" w:hAnsi="Arial" w:cs="Arial"/>
            <w:sz w:val="20"/>
            <w:szCs w:val="20"/>
          </w:rPr>
          <w:t>Building an organisational culture of continuous improvement</w:t>
        </w:r>
      </w:hyperlink>
      <w:r w:rsidR="68F283D7" w:rsidRPr="00A73D27">
        <w:rPr>
          <w:rFonts w:ascii="Arial" w:eastAsia="Arial" w:hAnsi="Arial" w:cs="Arial"/>
          <w:sz w:val="20"/>
          <w:szCs w:val="20"/>
        </w:rPr>
        <w:t xml:space="preserve"> (The Health Foundation, September 22)</w:t>
      </w:r>
    </w:p>
    <w:p w14:paraId="1B441548" w14:textId="77777777" w:rsidR="00774125" w:rsidRDefault="00000000" w:rsidP="0077412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contextualSpacing w:val="0"/>
        <w:outlineLvl w:val="2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17" w:history="1">
        <w:r w:rsidR="00A73D27" w:rsidRPr="00A73D27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Developing learning health systems in the UK: Priorities for action</w:t>
        </w:r>
      </w:hyperlink>
      <w:r w:rsidR="00A73D27" w:rsidRPr="00A73D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(The Health Foundation, September 22)</w:t>
      </w:r>
    </w:p>
    <w:p w14:paraId="32F648CF" w14:textId="2420D97B" w:rsidR="00774125" w:rsidRPr="00774125" w:rsidRDefault="00000000" w:rsidP="0077412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contextualSpacing w:val="0"/>
        <w:outlineLvl w:val="2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18" w:history="1">
        <w:r w:rsidR="00A73D27" w:rsidRPr="00774125">
          <w:rPr>
            <w:rStyle w:val="Hyperlink"/>
            <w:rFonts w:ascii="Arial" w:eastAsia="Arial" w:hAnsi="Arial" w:cs="Arial"/>
            <w:sz w:val="20"/>
            <w:szCs w:val="20"/>
          </w:rPr>
          <w:t>How to make change happen in general practice</w:t>
        </w:r>
      </w:hyperlink>
      <w:r w:rsidR="00A73D27" w:rsidRPr="00774125">
        <w:rPr>
          <w:rFonts w:ascii="Arial" w:eastAsia="Arial" w:hAnsi="Arial" w:cs="Arial"/>
          <w:sz w:val="20"/>
          <w:szCs w:val="20"/>
        </w:rPr>
        <w:t xml:space="preserve"> </w:t>
      </w:r>
      <w:r w:rsidR="1D2CDE50" w:rsidRPr="00774125">
        <w:rPr>
          <w:rFonts w:ascii="Arial" w:eastAsia="Open Sans" w:hAnsi="Arial" w:cs="Arial"/>
          <w:color w:val="000000" w:themeColor="text1"/>
          <w:sz w:val="20"/>
          <w:szCs w:val="20"/>
        </w:rPr>
        <w:t>(The King's Fund, August 22)</w:t>
      </w:r>
    </w:p>
    <w:p w14:paraId="759015C7" w14:textId="193ACE47" w:rsidR="00E76374" w:rsidRPr="00774125" w:rsidRDefault="00774125" w:rsidP="00774125">
      <w:pPr>
        <w:spacing w:after="0"/>
        <w:jc w:val="center"/>
      </w:pPr>
      <w:r>
        <w:pict w14:anchorId="01A85CA1">
          <v:rect id="_x0000_i1033" style="width:468pt;height:1.5pt" o:hralign="center" o:hrstd="t" o:hrnoshade="t" o:hr="t" fillcolor="black [3213]" stroked="f"/>
        </w:pict>
      </w:r>
    </w:p>
    <w:p w14:paraId="7343B518" w14:textId="60EF81BA" w:rsidR="6DFEBA74" w:rsidRPr="00F03517" w:rsidRDefault="7E19ED95" w:rsidP="41A86E84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D7116F3">
        <w:rPr>
          <w:rFonts w:eastAsia="Arial"/>
          <w:color w:val="auto"/>
          <w:sz w:val="32"/>
          <w:szCs w:val="32"/>
        </w:rPr>
        <w:t>Integrated care</w:t>
      </w:r>
    </w:p>
    <w:p w14:paraId="69190D0E" w14:textId="5ED5BE05" w:rsidR="00035EC8" w:rsidRPr="00035EC8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19" w:history="1">
        <w:r w:rsidR="00A73D27" w:rsidRPr="00A73D27">
          <w:rPr>
            <w:rStyle w:val="Hyperlink"/>
            <w:rFonts w:ascii="Arial" w:eastAsia="Arial" w:hAnsi="Arial" w:cs="Arial"/>
            <w:sz w:val="20"/>
            <w:szCs w:val="20"/>
          </w:rPr>
          <w:t>Adult social care provider partnerships in integrated care systems</w:t>
        </w:r>
      </w:hyperlink>
      <w:r w:rsidR="00A73D27">
        <w:rPr>
          <w:rFonts w:ascii="Arial" w:eastAsia="Open Sans" w:hAnsi="Arial" w:cs="Arial"/>
          <w:color w:val="000000" w:themeColor="text1"/>
          <w:sz w:val="20"/>
          <w:szCs w:val="20"/>
        </w:rPr>
        <w:t xml:space="preserve"> (C</w:t>
      </w:r>
      <w:r w:rsidR="00035EC8" w:rsidRPr="00035EC8">
        <w:rPr>
          <w:rFonts w:ascii="Arial" w:eastAsia="Open Sans" w:hAnsi="Arial" w:cs="Arial"/>
          <w:color w:val="000000" w:themeColor="text1"/>
          <w:sz w:val="20"/>
          <w:szCs w:val="20"/>
        </w:rPr>
        <w:t>are Provider Alliance, August 22)</w:t>
      </w:r>
    </w:p>
    <w:p w14:paraId="79B3B1B2" w14:textId="3058B088" w:rsidR="00035EC8" w:rsidRPr="00F01DD3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eastAsia="Open Sans" w:hAnsi="Arial" w:cs="Arial"/>
          <w:color w:val="000000" w:themeColor="text1"/>
          <w:sz w:val="20"/>
          <w:szCs w:val="20"/>
        </w:rPr>
      </w:pPr>
      <w:hyperlink r:id="rId20">
        <w:r w:rsidR="00A73D27" w:rsidRPr="00F01DD3">
          <w:rPr>
            <w:rStyle w:val="Hyperlink"/>
            <w:rFonts w:ascii="Arial" w:eastAsia="Arial" w:hAnsi="Arial" w:cs="Arial"/>
            <w:sz w:val="20"/>
            <w:szCs w:val="20"/>
          </w:rPr>
          <w:t>A guide to the Health and Care Act 2022</w:t>
        </w:r>
      </w:hyperlink>
      <w:r w:rsidR="00035EC8" w:rsidRPr="00F01DD3">
        <w:rPr>
          <w:rFonts w:ascii="Arial" w:eastAsia="Open Sans" w:hAnsi="Arial" w:cs="Arial"/>
          <w:color w:val="000000" w:themeColor="text1"/>
          <w:sz w:val="20"/>
          <w:szCs w:val="20"/>
        </w:rPr>
        <w:t xml:space="preserve"> (NHS Providers, August 22)</w:t>
      </w:r>
    </w:p>
    <w:p w14:paraId="40E8A7A6" w14:textId="1842AD16" w:rsidR="009458D7" w:rsidRPr="009458D7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21">
        <w:r w:rsidR="00035EC8" w:rsidRPr="008C5A46">
          <w:rPr>
            <w:rStyle w:val="Hyperlink"/>
            <w:rFonts w:ascii="Arial" w:eastAsia="Arial" w:hAnsi="Arial" w:cs="Arial"/>
            <w:sz w:val="20"/>
            <w:szCs w:val="20"/>
          </w:rPr>
          <w:t>Building capacity and capability for improvement in adult social care</w:t>
        </w:r>
      </w:hyperlink>
      <w:r w:rsidR="00035EC8" w:rsidRPr="008C5A46">
        <w:rPr>
          <w:rFonts w:ascii="Arial" w:eastAsia="Arial" w:hAnsi="Arial" w:cs="Arial"/>
          <w:sz w:val="20"/>
          <w:szCs w:val="20"/>
        </w:rPr>
        <w:t xml:space="preserve"> (The King’s Fund, August 22)</w:t>
      </w:r>
    </w:p>
    <w:p w14:paraId="30D72EF0" w14:textId="2D202F57" w:rsidR="00774125" w:rsidRPr="00774125" w:rsidRDefault="00000000" w:rsidP="00774125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22" w:history="1">
        <w:r w:rsidR="00A73D27">
          <w:rPr>
            <w:rStyle w:val="Hyperlink"/>
            <w:rFonts w:ascii="Arial" w:eastAsia="Arial" w:hAnsi="Arial" w:cs="Arial"/>
            <w:sz w:val="20"/>
            <w:szCs w:val="20"/>
          </w:rPr>
          <w:t>Interoperability is more than technology: the role of culture and leadership in joined-up care</w:t>
        </w:r>
      </w:hyperlink>
      <w:r w:rsidR="00A73D27">
        <w:rPr>
          <w:rFonts w:ascii="Arial" w:eastAsia="Arial" w:hAnsi="Arial" w:cs="Arial"/>
          <w:sz w:val="20"/>
          <w:szCs w:val="20"/>
        </w:rPr>
        <w:t xml:space="preserve"> </w:t>
      </w:r>
      <w:r w:rsidR="00035EC8" w:rsidRPr="008C5A46">
        <w:rPr>
          <w:rFonts w:ascii="Arial" w:eastAsia="Open Sans" w:hAnsi="Arial" w:cs="Arial"/>
          <w:color w:val="000000" w:themeColor="text1"/>
          <w:sz w:val="20"/>
          <w:szCs w:val="20"/>
        </w:rPr>
        <w:t>(The King's Fund, September 22)</w:t>
      </w:r>
    </w:p>
    <w:p w14:paraId="58A9BE96" w14:textId="69FC4F89" w:rsidR="00714184" w:rsidRPr="00774125" w:rsidRDefault="00774125" w:rsidP="00774125">
      <w:pPr>
        <w:spacing w:after="0"/>
        <w:jc w:val="center"/>
      </w:pPr>
      <w:r>
        <w:pict w14:anchorId="461BBAB9">
          <v:rect id="_x0000_i1036" style="width:468pt;height:1.5pt" o:hralign="center" o:hrstd="t" o:hrnoshade="t" o:hr="t" fillcolor="black [3213]" stroked="f"/>
        </w:pict>
      </w:r>
    </w:p>
    <w:p w14:paraId="55267174" w14:textId="0FC6CCC1" w:rsidR="00714184" w:rsidRPr="00F03517" w:rsidRDefault="00714184" w:rsidP="00714184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511AAABB">
        <w:rPr>
          <w:rFonts w:eastAsia="Arial"/>
          <w:color w:val="auto"/>
          <w:sz w:val="32"/>
          <w:szCs w:val="32"/>
        </w:rPr>
        <w:t xml:space="preserve">Patients &amp; people </w:t>
      </w:r>
    </w:p>
    <w:p w14:paraId="746C20BA" w14:textId="72E59B73" w:rsidR="004F6A2B" w:rsidRPr="004F6A2B" w:rsidRDefault="00000000" w:rsidP="004F6A2B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23" w:history="1">
        <w:r w:rsidR="004F6A2B" w:rsidRPr="004F6A2B">
          <w:rPr>
            <w:rStyle w:val="Hyperlink"/>
            <w:rFonts w:ascii="Arial" w:hAnsi="Arial" w:cs="Arial"/>
            <w:sz w:val="20"/>
            <w:szCs w:val="20"/>
          </w:rPr>
          <w:t>Understanding patient partnership in health systems: lessons from the Canadian patient partner survey</w:t>
        </w:r>
      </w:hyperlink>
      <w:r w:rsidR="004F6A2B">
        <w:rPr>
          <w:rFonts w:ascii="Arial" w:hAnsi="Arial" w:cs="Arial"/>
          <w:sz w:val="20"/>
          <w:szCs w:val="20"/>
        </w:rPr>
        <w:t xml:space="preserve"> (BMJ Open, August 22)</w:t>
      </w:r>
    </w:p>
    <w:p w14:paraId="20721220" w14:textId="4165BD49" w:rsidR="004F6A2B" w:rsidRPr="004F6A2B" w:rsidRDefault="00000000" w:rsidP="004F6A2B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24" w:history="1">
        <w:r w:rsidR="00A73D27" w:rsidRPr="00A73D27">
          <w:rPr>
            <w:rStyle w:val="Hyperlink"/>
            <w:rFonts w:ascii="Arial" w:hAnsi="Arial" w:cs="Arial"/>
            <w:sz w:val="20"/>
            <w:szCs w:val="20"/>
          </w:rPr>
          <w:t>Social media for consumer engagement: co-creating guidance for hospitals, service providers and consumers</w:t>
        </w:r>
      </w:hyperlink>
      <w:r w:rsidR="00A73D27">
        <w:rPr>
          <w:rFonts w:ascii="Arial" w:hAnsi="Arial" w:cs="Arial"/>
          <w:sz w:val="20"/>
          <w:szCs w:val="20"/>
        </w:rPr>
        <w:t xml:space="preserve"> (</w:t>
      </w:r>
      <w:r w:rsidR="00035EC8" w:rsidRPr="008C5A46">
        <w:rPr>
          <w:rFonts w:ascii="Arial" w:hAnsi="Arial" w:cs="Arial"/>
          <w:sz w:val="20"/>
          <w:szCs w:val="20"/>
        </w:rPr>
        <w:t xml:space="preserve">International Journal of Qualitative Methods, September 22) </w:t>
      </w:r>
    </w:p>
    <w:p w14:paraId="30ADC961" w14:textId="25B1DDCC" w:rsidR="5B3081A6" w:rsidRPr="002834A9" w:rsidRDefault="00000000" w:rsidP="004F6A2B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25">
        <w:r w:rsidR="73C4E392" w:rsidRPr="008C5A46">
          <w:rPr>
            <w:rStyle w:val="Hyperlink"/>
            <w:rFonts w:ascii="Arial" w:eastAsia="Arial" w:hAnsi="Arial" w:cs="Arial"/>
            <w:sz w:val="20"/>
            <w:szCs w:val="20"/>
          </w:rPr>
          <w:t>Patient-initiated follow-up: will it free up capacity in outpatient care?</w:t>
        </w:r>
      </w:hyperlink>
      <w:r w:rsidR="73C4E392" w:rsidRPr="008C5A46">
        <w:rPr>
          <w:rFonts w:ascii="Arial" w:eastAsia="Arial" w:hAnsi="Arial" w:cs="Arial"/>
          <w:sz w:val="20"/>
          <w:szCs w:val="20"/>
        </w:rPr>
        <w:t xml:space="preserve"> (Nuffield Trust, August 22)</w:t>
      </w:r>
    </w:p>
    <w:p w14:paraId="02A256D5" w14:textId="77777777" w:rsidR="00774125" w:rsidRPr="00774125" w:rsidRDefault="00000000" w:rsidP="00774125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26">
        <w:r w:rsidR="002834A9" w:rsidRPr="008C5A46">
          <w:rPr>
            <w:rStyle w:val="Hyperlink"/>
            <w:rFonts w:ascii="Arial" w:eastAsia="Arial" w:hAnsi="Arial" w:cs="Arial"/>
            <w:sz w:val="20"/>
            <w:szCs w:val="20"/>
          </w:rPr>
          <w:t>How we did it: Poverty Truth Commission</w:t>
        </w:r>
      </w:hyperlink>
      <w:r w:rsidR="002834A9" w:rsidRPr="008C5A46">
        <w:rPr>
          <w:rFonts w:ascii="Arial" w:eastAsia="Arial" w:hAnsi="Arial" w:cs="Arial"/>
          <w:sz w:val="20"/>
          <w:szCs w:val="20"/>
        </w:rPr>
        <w:t xml:space="preserve"> (New Local, September 22)</w:t>
      </w:r>
    </w:p>
    <w:p w14:paraId="7AAC09DB" w14:textId="106B622F" w:rsidR="00774125" w:rsidRPr="00774125" w:rsidRDefault="00000000" w:rsidP="00774125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27">
        <w:r w:rsidR="39C42616" w:rsidRPr="00774125">
          <w:rPr>
            <w:rStyle w:val="Hyperlink"/>
            <w:rFonts w:ascii="Arial" w:eastAsia="Arial" w:hAnsi="Arial" w:cs="Arial"/>
            <w:sz w:val="20"/>
            <w:szCs w:val="20"/>
          </w:rPr>
          <w:t>Public perceptions of health and social care</w:t>
        </w:r>
      </w:hyperlink>
      <w:r w:rsidR="39C42616" w:rsidRPr="00774125">
        <w:rPr>
          <w:rFonts w:ascii="Arial" w:eastAsia="Arial" w:hAnsi="Arial" w:cs="Arial"/>
          <w:sz w:val="20"/>
          <w:szCs w:val="20"/>
        </w:rPr>
        <w:t xml:space="preserve"> (The Health Foundation, September 22)</w:t>
      </w:r>
    </w:p>
    <w:p w14:paraId="3246CB2D" w14:textId="6CA0FE7F" w:rsidR="00791019" w:rsidRPr="00774125" w:rsidRDefault="00774125" w:rsidP="00774125">
      <w:pPr>
        <w:spacing w:after="0"/>
        <w:jc w:val="center"/>
      </w:pPr>
      <w:r>
        <w:pict w14:anchorId="6644DBAB">
          <v:rect id="_x0000_i1039" style="width:468pt;height:1.5pt" o:hralign="center" o:hrstd="t" o:hrnoshade="t" o:hr="t" fillcolor="black [3213]" stroked="f"/>
        </w:pict>
      </w:r>
    </w:p>
    <w:p w14:paraId="02615A81" w14:textId="77777777" w:rsidR="00D14F25" w:rsidRPr="00F03517" w:rsidRDefault="6D40DCEB" w:rsidP="00D14F25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NHS strategy &amp; performance</w:t>
      </w:r>
    </w:p>
    <w:p w14:paraId="535D00C2" w14:textId="77777777" w:rsidR="00935581" w:rsidRPr="00935581" w:rsidRDefault="00000000" w:rsidP="00EF36A2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28" w:history="1">
        <w:r w:rsidR="00935581" w:rsidRPr="00935581">
          <w:rPr>
            <w:rStyle w:val="Hyperlink"/>
            <w:rFonts w:ascii="Arial" w:eastAsia="Corbel" w:hAnsi="Arial" w:cs="Arial"/>
            <w:sz w:val="20"/>
            <w:szCs w:val="20"/>
          </w:rPr>
          <w:t>Bringing hospital care home: Virtual Wards and Hospital at Home for older people</w:t>
        </w:r>
      </w:hyperlink>
      <w:r w:rsidR="00935581" w:rsidRPr="00935581">
        <w:rPr>
          <w:rFonts w:ascii="Arial" w:eastAsia="Corbel" w:hAnsi="Arial" w:cs="Arial"/>
          <w:color w:val="333333"/>
          <w:sz w:val="20"/>
          <w:szCs w:val="20"/>
        </w:rPr>
        <w:t xml:space="preserve"> (British Geriatrics Society, August 2022)</w:t>
      </w:r>
    </w:p>
    <w:p w14:paraId="46BB2909" w14:textId="26E57152" w:rsidR="00935581" w:rsidRPr="00935581" w:rsidRDefault="00000000" w:rsidP="00EF36A2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29" w:history="1">
        <w:r w:rsidR="00B07541" w:rsidRPr="00B07541">
          <w:rPr>
            <w:rStyle w:val="Hyperlink"/>
            <w:rFonts w:ascii="Arial" w:eastAsia="Corbel" w:hAnsi="Arial" w:cs="Arial"/>
            <w:sz w:val="20"/>
            <w:szCs w:val="20"/>
          </w:rPr>
          <w:t>People first: A response from health and care leaders to the urgent and emergency care system crisis</w:t>
        </w:r>
      </w:hyperlink>
      <w:r w:rsidR="00B07541" w:rsidRPr="00B07541">
        <w:rPr>
          <w:rFonts w:ascii="Arial" w:eastAsia="Corbel" w:hAnsi="Arial" w:cs="Arial"/>
          <w:color w:val="333333"/>
          <w:sz w:val="20"/>
          <w:szCs w:val="20"/>
        </w:rPr>
        <w:t xml:space="preserve"> (Care Quality Commission, September 22)</w:t>
      </w:r>
    </w:p>
    <w:p w14:paraId="7732BA73" w14:textId="7C554E4C" w:rsidR="00B07541" w:rsidRPr="00B07541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eastAsia="Open Sans" w:hAnsi="Arial" w:cs="Arial"/>
          <w:color w:val="000000" w:themeColor="text1"/>
          <w:sz w:val="20"/>
          <w:szCs w:val="20"/>
        </w:rPr>
      </w:pPr>
      <w:hyperlink r:id="rId30">
        <w:r w:rsidR="00B07541" w:rsidRPr="008C5A46">
          <w:rPr>
            <w:rStyle w:val="Hyperlink"/>
            <w:rFonts w:ascii="Arial" w:eastAsia="Georgia" w:hAnsi="Arial" w:cs="Arial"/>
            <w:sz w:val="20"/>
            <w:szCs w:val="20"/>
          </w:rPr>
          <w:t xml:space="preserve">Why is large scale change to health service delivery </w:t>
        </w:r>
        <w:proofErr w:type="gramStart"/>
        <w:r w:rsidR="00B07541" w:rsidRPr="008C5A46">
          <w:rPr>
            <w:rStyle w:val="Hyperlink"/>
            <w:rFonts w:ascii="Arial" w:eastAsia="Georgia" w:hAnsi="Arial" w:cs="Arial"/>
            <w:sz w:val="20"/>
            <w:szCs w:val="20"/>
          </w:rPr>
          <w:t>difficult?:</w:t>
        </w:r>
        <w:proofErr w:type="gramEnd"/>
        <w:r w:rsidR="00B07541" w:rsidRPr="008C5A46">
          <w:rPr>
            <w:rStyle w:val="Hyperlink"/>
            <w:rFonts w:ascii="Arial" w:eastAsia="Georgia" w:hAnsi="Arial" w:cs="Arial"/>
            <w:sz w:val="20"/>
            <w:szCs w:val="20"/>
          </w:rPr>
          <w:t xml:space="preserve"> the case of the 2019 NHS Plan</w:t>
        </w:r>
      </w:hyperlink>
      <w:r w:rsidR="00B07541" w:rsidRPr="008C5A46">
        <w:rPr>
          <w:rFonts w:ascii="Arial" w:eastAsia="Georgia" w:hAnsi="Arial" w:cs="Arial"/>
          <w:color w:val="333333"/>
          <w:sz w:val="20"/>
          <w:szCs w:val="20"/>
        </w:rPr>
        <w:t xml:space="preserve"> </w:t>
      </w:r>
      <w:r w:rsidR="00B07541" w:rsidRPr="008C5A46">
        <w:rPr>
          <w:rFonts w:ascii="Arial" w:eastAsia="Corbel" w:hAnsi="Arial" w:cs="Arial"/>
          <w:color w:val="333333"/>
          <w:sz w:val="20"/>
          <w:szCs w:val="20"/>
        </w:rPr>
        <w:t>(Discover Health Systems, September 22)</w:t>
      </w:r>
    </w:p>
    <w:p w14:paraId="7F68FE3C" w14:textId="6C278935" w:rsidR="00035EC8" w:rsidRPr="00F01DD3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31">
        <w:r w:rsidR="00035EC8" w:rsidRPr="00F01DD3">
          <w:rPr>
            <w:rStyle w:val="Hyperlink"/>
            <w:rFonts w:ascii="Arial" w:eastAsia="Arial" w:hAnsi="Arial" w:cs="Arial"/>
            <w:sz w:val="20"/>
            <w:szCs w:val="20"/>
          </w:rPr>
          <w:t>Ipsos Global Health Service Monitor 2022</w:t>
        </w:r>
      </w:hyperlink>
      <w:r w:rsidR="00035EC8" w:rsidRPr="00F01DD3">
        <w:rPr>
          <w:rFonts w:ascii="Arial" w:eastAsia="Open Sans" w:hAnsi="Arial" w:cs="Arial"/>
          <w:color w:val="000000" w:themeColor="text1"/>
          <w:sz w:val="20"/>
          <w:szCs w:val="20"/>
        </w:rPr>
        <w:t xml:space="preserve"> (Ipsos, September 22)</w:t>
      </w:r>
    </w:p>
    <w:p w14:paraId="43C79EDB" w14:textId="0094ED49" w:rsidR="00455C92" w:rsidRPr="009458D7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eastAsia="Open Sans" w:hAnsi="Arial" w:cs="Arial"/>
          <w:color w:val="000000" w:themeColor="text1"/>
          <w:sz w:val="20"/>
          <w:szCs w:val="20"/>
        </w:rPr>
      </w:pPr>
      <w:hyperlink r:id="rId32">
        <w:r w:rsidR="00455C92" w:rsidRPr="17B39EDE">
          <w:rPr>
            <w:rStyle w:val="Hyperlink"/>
            <w:rFonts w:ascii="Arial" w:eastAsia="Arial" w:hAnsi="Arial" w:cs="Arial"/>
            <w:sz w:val="20"/>
            <w:szCs w:val="20"/>
          </w:rPr>
          <w:t>NHS Green planning- how is the public sector focussing on sustainability and ESG issues, and what does this mean for private hospitals, clinics and technology providers</w:t>
        </w:r>
      </w:hyperlink>
      <w:r w:rsidR="00455C92" w:rsidRPr="17B39EDE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455C92" w:rsidRPr="17B39EDE">
        <w:rPr>
          <w:rFonts w:ascii="Arial" w:eastAsia="Arial" w:hAnsi="Arial" w:cs="Arial"/>
          <w:sz w:val="20"/>
          <w:szCs w:val="20"/>
        </w:rPr>
        <w:t>Lexology</w:t>
      </w:r>
      <w:proofErr w:type="spellEnd"/>
      <w:r w:rsidR="00455C92" w:rsidRPr="17B39EDE">
        <w:rPr>
          <w:rFonts w:ascii="Arial" w:eastAsia="Arial" w:hAnsi="Arial" w:cs="Arial"/>
          <w:sz w:val="20"/>
          <w:szCs w:val="20"/>
        </w:rPr>
        <w:t>, August 22)</w:t>
      </w:r>
      <w:r w:rsidR="00455C92" w:rsidRPr="008C5A46">
        <w:rPr>
          <w:rFonts w:ascii="Arial" w:hAnsi="Arial" w:cs="Arial"/>
          <w:sz w:val="20"/>
          <w:szCs w:val="20"/>
        </w:rPr>
        <w:t xml:space="preserve"> </w:t>
      </w:r>
    </w:p>
    <w:p w14:paraId="6C5FBFD7" w14:textId="1A0E0F77" w:rsidR="009458D7" w:rsidRPr="009458D7" w:rsidRDefault="00000000" w:rsidP="00EF36A2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Open Sans" w:hAnsi="Arial" w:cs="Arial"/>
          <w:color w:val="000000" w:themeColor="text1"/>
          <w:sz w:val="20"/>
          <w:szCs w:val="20"/>
        </w:rPr>
      </w:pPr>
      <w:hyperlink r:id="rId33" w:history="1">
        <w:r w:rsidR="009458D7" w:rsidRPr="009458D7">
          <w:rPr>
            <w:rStyle w:val="Hyperlink"/>
            <w:rFonts w:ascii="Arial" w:eastAsia="Open Sans" w:hAnsi="Arial" w:cs="Arial"/>
            <w:sz w:val="20"/>
            <w:szCs w:val="20"/>
          </w:rPr>
          <w:t>Rising living costs, the impact on NHS, staff and patients</w:t>
        </w:r>
      </w:hyperlink>
      <w:r w:rsidR="009458D7">
        <w:rPr>
          <w:rFonts w:ascii="Arial" w:eastAsia="Open Sans" w:hAnsi="Arial" w:cs="Arial"/>
          <w:color w:val="000000" w:themeColor="text1"/>
          <w:sz w:val="20"/>
          <w:szCs w:val="20"/>
        </w:rPr>
        <w:t xml:space="preserve"> (</w:t>
      </w:r>
      <w:r w:rsidR="009458D7" w:rsidRPr="009458D7">
        <w:rPr>
          <w:rFonts w:ascii="Arial" w:eastAsia="Open Sans" w:hAnsi="Arial" w:cs="Arial"/>
          <w:color w:val="000000" w:themeColor="text1"/>
          <w:sz w:val="20"/>
          <w:szCs w:val="20"/>
        </w:rPr>
        <w:t>NHS Providers</w:t>
      </w:r>
      <w:r w:rsidR="009458D7">
        <w:rPr>
          <w:rFonts w:ascii="Arial" w:eastAsia="Open Sans" w:hAnsi="Arial" w:cs="Arial"/>
          <w:color w:val="000000" w:themeColor="text1"/>
          <w:sz w:val="20"/>
          <w:szCs w:val="20"/>
        </w:rPr>
        <w:t xml:space="preserve">, </w:t>
      </w:r>
      <w:r w:rsidR="009458D7" w:rsidRPr="009458D7">
        <w:rPr>
          <w:rFonts w:ascii="Arial" w:eastAsia="Open Sans" w:hAnsi="Arial" w:cs="Arial"/>
          <w:color w:val="000000" w:themeColor="text1"/>
          <w:sz w:val="20"/>
          <w:szCs w:val="20"/>
        </w:rPr>
        <w:t>September 22</w:t>
      </w:r>
      <w:r w:rsidR="009458D7">
        <w:rPr>
          <w:rFonts w:ascii="Arial" w:eastAsia="Open Sans" w:hAnsi="Arial" w:cs="Arial"/>
          <w:color w:val="000000" w:themeColor="text1"/>
          <w:sz w:val="20"/>
          <w:szCs w:val="20"/>
        </w:rPr>
        <w:t>)</w:t>
      </w:r>
    </w:p>
    <w:p w14:paraId="442687A6" w14:textId="28740A18" w:rsidR="00035EC8" w:rsidRPr="009458D7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34" w:history="1">
        <w:r w:rsidR="00A73D27" w:rsidRPr="00A73D27">
          <w:rPr>
            <w:rStyle w:val="Hyperlink"/>
            <w:rFonts w:ascii="Arial" w:eastAsia="Arial" w:hAnsi="Arial" w:cs="Arial"/>
            <w:sz w:val="20"/>
            <w:szCs w:val="20"/>
          </w:rPr>
          <w:t>How much is Covid-19 to blame for growing NHS waiting times?</w:t>
        </w:r>
      </w:hyperlink>
      <w:r w:rsidR="00A73D27">
        <w:rPr>
          <w:rFonts w:ascii="Arial" w:eastAsia="Arial" w:hAnsi="Arial" w:cs="Arial"/>
          <w:sz w:val="20"/>
          <w:szCs w:val="20"/>
        </w:rPr>
        <w:t xml:space="preserve"> </w:t>
      </w:r>
      <w:r w:rsidR="00035EC8">
        <w:rPr>
          <w:rFonts w:ascii="Arial" w:eastAsia="Open Sans" w:hAnsi="Arial" w:cs="Arial"/>
          <w:color w:val="000000" w:themeColor="text1"/>
          <w:sz w:val="20"/>
          <w:szCs w:val="20"/>
        </w:rPr>
        <w:t>(</w:t>
      </w:r>
      <w:r w:rsidR="00035EC8" w:rsidRPr="00035EC8">
        <w:rPr>
          <w:rFonts w:ascii="Arial" w:eastAsia="Open Sans" w:hAnsi="Arial" w:cs="Arial"/>
          <w:color w:val="000000" w:themeColor="text1"/>
          <w:sz w:val="20"/>
          <w:szCs w:val="20"/>
        </w:rPr>
        <w:t>Nuffield Trust, September 22)</w:t>
      </w:r>
    </w:p>
    <w:p w14:paraId="06B40799" w14:textId="77421C11" w:rsidR="009458D7" w:rsidRPr="00F446DD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35" w:history="1">
        <w:r w:rsidR="009458D7" w:rsidRPr="009458D7">
          <w:rPr>
            <w:rStyle w:val="Hyperlink"/>
            <w:rFonts w:ascii="Arial" w:hAnsi="Arial" w:cs="Arial"/>
            <w:sz w:val="20"/>
            <w:szCs w:val="20"/>
          </w:rPr>
          <w:t>Patient-initiated follow-up: will it free up capacity in outpatient care?</w:t>
        </w:r>
      </w:hyperlink>
      <w:r w:rsidR="009458D7">
        <w:rPr>
          <w:rFonts w:ascii="Arial" w:hAnsi="Arial" w:cs="Arial"/>
          <w:sz w:val="20"/>
          <w:szCs w:val="20"/>
        </w:rPr>
        <w:t xml:space="preserve"> </w:t>
      </w:r>
      <w:r w:rsidR="009458D7">
        <w:rPr>
          <w:rFonts w:ascii="Arial" w:eastAsia="Open Sans" w:hAnsi="Arial" w:cs="Arial"/>
          <w:color w:val="000000" w:themeColor="text1"/>
          <w:sz w:val="20"/>
          <w:szCs w:val="20"/>
        </w:rPr>
        <w:t>(</w:t>
      </w:r>
      <w:r w:rsidR="009458D7" w:rsidRPr="00035EC8">
        <w:rPr>
          <w:rFonts w:ascii="Arial" w:eastAsia="Open Sans" w:hAnsi="Arial" w:cs="Arial"/>
          <w:color w:val="000000" w:themeColor="text1"/>
          <w:sz w:val="20"/>
          <w:szCs w:val="20"/>
        </w:rPr>
        <w:t xml:space="preserve">Nuffield Trust, </w:t>
      </w:r>
      <w:r w:rsidR="00F446DD">
        <w:rPr>
          <w:rFonts w:ascii="Arial" w:eastAsia="Open Sans" w:hAnsi="Arial" w:cs="Arial"/>
          <w:color w:val="000000" w:themeColor="text1"/>
          <w:sz w:val="20"/>
          <w:szCs w:val="20"/>
        </w:rPr>
        <w:t>August</w:t>
      </w:r>
      <w:r w:rsidR="009458D7" w:rsidRPr="00035EC8">
        <w:rPr>
          <w:rFonts w:ascii="Arial" w:eastAsia="Open Sans" w:hAnsi="Arial" w:cs="Arial"/>
          <w:color w:val="000000" w:themeColor="text1"/>
          <w:sz w:val="20"/>
          <w:szCs w:val="20"/>
        </w:rPr>
        <w:t xml:space="preserve"> 22)</w:t>
      </w:r>
    </w:p>
    <w:p w14:paraId="2DE46B25" w14:textId="7EBE79F5" w:rsidR="00035EC8" w:rsidRPr="00925232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eastAsia="Open Sans" w:hAnsi="Arial" w:cs="Arial"/>
          <w:color w:val="000000" w:themeColor="text1"/>
          <w:sz w:val="20"/>
          <w:szCs w:val="20"/>
        </w:rPr>
      </w:pPr>
      <w:hyperlink r:id="rId36">
        <w:r w:rsidR="00035EC8" w:rsidRPr="00925232">
          <w:rPr>
            <w:rStyle w:val="Hyperlink"/>
            <w:rFonts w:ascii="Arial" w:eastAsia="Arial" w:hAnsi="Arial" w:cs="Arial"/>
            <w:sz w:val="20"/>
            <w:szCs w:val="20"/>
          </w:rPr>
          <w:t>Reimagining Health: A Framing Paper</w:t>
        </w:r>
      </w:hyperlink>
      <w:r w:rsidR="00035EC8" w:rsidRPr="00925232">
        <w:rPr>
          <w:rFonts w:ascii="Arial" w:eastAsia="Open Sans" w:hAnsi="Arial" w:cs="Arial"/>
          <w:color w:val="000000" w:themeColor="text1"/>
          <w:sz w:val="20"/>
          <w:szCs w:val="20"/>
        </w:rPr>
        <w:t xml:space="preserve"> (</w:t>
      </w:r>
      <w:r w:rsidR="00925232" w:rsidRPr="00925232">
        <w:rPr>
          <w:rFonts w:ascii="Arial" w:eastAsia="Open Sans" w:hAnsi="Arial" w:cs="Arial"/>
          <w:color w:val="000000" w:themeColor="text1"/>
          <w:sz w:val="20"/>
          <w:szCs w:val="20"/>
        </w:rPr>
        <w:t>King’s Fund</w:t>
      </w:r>
      <w:r w:rsidR="00035EC8" w:rsidRPr="00925232">
        <w:rPr>
          <w:rFonts w:ascii="Arial" w:eastAsia="Open Sans" w:hAnsi="Arial" w:cs="Arial"/>
          <w:color w:val="000000" w:themeColor="text1"/>
          <w:sz w:val="20"/>
          <w:szCs w:val="20"/>
        </w:rPr>
        <w:t>, September 22)</w:t>
      </w:r>
    </w:p>
    <w:p w14:paraId="6F0314BC" w14:textId="5BC1DD9E" w:rsidR="00774125" w:rsidRPr="00774125" w:rsidRDefault="00000000" w:rsidP="00774125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eastAsia="Open Sans" w:hAnsi="Arial" w:cs="Arial"/>
          <w:color w:val="000000" w:themeColor="text1"/>
          <w:sz w:val="20"/>
          <w:szCs w:val="20"/>
        </w:rPr>
      </w:pPr>
      <w:hyperlink r:id="rId37">
        <w:r w:rsidR="002834A9">
          <w:rPr>
            <w:rStyle w:val="Hyperlink"/>
            <w:rFonts w:ascii="Arial" w:eastAsia="Arial" w:hAnsi="Arial" w:cs="Arial"/>
            <w:sz w:val="20"/>
            <w:szCs w:val="20"/>
          </w:rPr>
          <w:t>Where does the buck stop? Understanding accountabilities and structures in the national health and care system in England</w:t>
        </w:r>
      </w:hyperlink>
      <w:r w:rsidR="63D57157" w:rsidRPr="008C5A46">
        <w:rPr>
          <w:rFonts w:ascii="Arial" w:eastAsia="Open Sans" w:hAnsi="Arial" w:cs="Arial"/>
          <w:color w:val="000000" w:themeColor="text1"/>
          <w:sz w:val="20"/>
          <w:szCs w:val="20"/>
        </w:rPr>
        <w:t xml:space="preserve"> </w:t>
      </w:r>
      <w:r w:rsidR="3E30BEF3" w:rsidRPr="008C5A46">
        <w:rPr>
          <w:rFonts w:ascii="Arial" w:eastAsia="Open Sans" w:hAnsi="Arial" w:cs="Arial"/>
          <w:color w:val="000000" w:themeColor="text1"/>
          <w:sz w:val="20"/>
          <w:szCs w:val="20"/>
        </w:rPr>
        <w:t>(The King's Fund, August 22)</w:t>
      </w:r>
    </w:p>
    <w:p w14:paraId="643F52AD" w14:textId="77777777" w:rsidR="00774125" w:rsidRDefault="00774125" w:rsidP="00774125">
      <w:pPr>
        <w:spacing w:after="0"/>
        <w:jc w:val="center"/>
      </w:pPr>
      <w:r>
        <w:pict w14:anchorId="6C21FD66">
          <v:rect id="_x0000_i1042" style="width:468pt;height:1.5pt" o:hralign="center" o:hrstd="t" o:hrnoshade="t" o:hr="t" fillcolor="black [3213]" stroked="f"/>
        </w:pict>
      </w:r>
    </w:p>
    <w:p w14:paraId="10461F38" w14:textId="4DEC4A24" w:rsidR="00F446DD" w:rsidRDefault="00F446DD">
      <w:pPr>
        <w:rPr>
          <w:rFonts w:ascii="Arial" w:eastAsia="Arial" w:hAnsi="Arial" w:cs="Arial"/>
          <w:b/>
          <w:sz w:val="32"/>
          <w:szCs w:val="32"/>
        </w:rPr>
      </w:pPr>
    </w:p>
    <w:p w14:paraId="2EB8E5DD" w14:textId="3E3B9EC1" w:rsidR="002F7786" w:rsidRPr="00F03517" w:rsidRDefault="002F7786" w:rsidP="00EF36A2">
      <w:pPr>
        <w:pStyle w:val="Style1"/>
        <w:numPr>
          <w:ilvl w:val="0"/>
          <w:numId w:val="35"/>
        </w:numPr>
        <w:spacing w:before="20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lastRenderedPageBreak/>
        <w:t>Population health &amp; prevention</w:t>
      </w:r>
    </w:p>
    <w:p w14:paraId="4C6CA4B9" w14:textId="06635680" w:rsidR="00721B36" w:rsidRPr="00721B36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38" w:history="1">
        <w:r w:rsidR="0017467C" w:rsidRPr="0017467C">
          <w:rPr>
            <w:rStyle w:val="Hyperlink"/>
            <w:rFonts w:ascii="Arial" w:eastAsia="Arial" w:hAnsi="Arial" w:cs="Arial"/>
            <w:sz w:val="20"/>
            <w:szCs w:val="20"/>
          </w:rPr>
          <w:t>Barriers and opportunities: improving access to mental health support for refugees and people seeking asylum</w:t>
        </w:r>
      </w:hyperlink>
      <w:r w:rsidR="0017467C">
        <w:rPr>
          <w:rFonts w:ascii="Arial" w:eastAsia="Arial" w:hAnsi="Arial" w:cs="Arial"/>
          <w:sz w:val="20"/>
          <w:szCs w:val="20"/>
        </w:rPr>
        <w:t xml:space="preserve"> </w:t>
      </w:r>
      <w:r w:rsidR="00721B36" w:rsidRPr="00721B36">
        <w:rPr>
          <w:rFonts w:ascii="Arial" w:eastAsia="Arial" w:hAnsi="Arial" w:cs="Arial"/>
          <w:sz w:val="20"/>
          <w:szCs w:val="20"/>
        </w:rPr>
        <w:t>(British Red Cross, September 22)</w:t>
      </w:r>
    </w:p>
    <w:p w14:paraId="26272435" w14:textId="7E77288E" w:rsidR="6B58A0E4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eastAsia="Open Sans" w:hAnsi="Arial" w:cs="Arial"/>
          <w:color w:val="000000" w:themeColor="text1"/>
          <w:sz w:val="20"/>
          <w:szCs w:val="20"/>
        </w:rPr>
      </w:pPr>
      <w:hyperlink r:id="rId39" w:history="1">
        <w:r w:rsidR="002834A9" w:rsidRPr="002834A9">
          <w:rPr>
            <w:rStyle w:val="Hyperlink"/>
            <w:rFonts w:ascii="Arial" w:eastAsia="Arial" w:hAnsi="Arial" w:cs="Arial"/>
            <w:sz w:val="20"/>
            <w:szCs w:val="20"/>
          </w:rPr>
          <w:t>Rehabilitation, recovery and reducing health inequity: easing the pain</w:t>
        </w:r>
      </w:hyperlink>
      <w:r w:rsidR="002834A9">
        <w:rPr>
          <w:rFonts w:ascii="Arial" w:eastAsia="Arial" w:hAnsi="Arial" w:cs="Arial"/>
          <w:sz w:val="20"/>
          <w:szCs w:val="20"/>
        </w:rPr>
        <w:t xml:space="preserve"> </w:t>
      </w:r>
      <w:r w:rsidR="002834A9">
        <w:rPr>
          <w:rFonts w:ascii="Arial" w:eastAsia="Open Sans" w:hAnsi="Arial" w:cs="Arial"/>
          <w:color w:val="000000" w:themeColor="text1"/>
          <w:sz w:val="20"/>
          <w:szCs w:val="20"/>
        </w:rPr>
        <w:t>(C</w:t>
      </w:r>
      <w:r w:rsidR="6B58A0E4" w:rsidRPr="008C5A46">
        <w:rPr>
          <w:rFonts w:ascii="Arial" w:eastAsia="Open Sans" w:hAnsi="Arial" w:cs="Arial"/>
          <w:color w:val="000000" w:themeColor="text1"/>
          <w:sz w:val="20"/>
          <w:szCs w:val="20"/>
        </w:rPr>
        <w:t>hartered Society of Physiotherapy, September 22)</w:t>
      </w:r>
    </w:p>
    <w:p w14:paraId="3C5BD209" w14:textId="38F82156" w:rsidR="00B431B1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eastAsia="Open Sans" w:hAnsi="Arial" w:cs="Arial"/>
          <w:color w:val="000000" w:themeColor="text1"/>
          <w:sz w:val="20"/>
          <w:szCs w:val="20"/>
        </w:rPr>
      </w:pPr>
      <w:hyperlink r:id="rId40" w:history="1">
        <w:r w:rsidR="00B431B1" w:rsidRPr="00B431B1">
          <w:rPr>
            <w:rStyle w:val="Hyperlink"/>
            <w:rFonts w:ascii="Arial" w:eastAsia="Open Sans" w:hAnsi="Arial" w:cs="Arial"/>
            <w:sz w:val="20"/>
            <w:szCs w:val="20"/>
          </w:rPr>
          <w:t>Fuel poverty, cold homes and health inequalities in the UK</w:t>
        </w:r>
      </w:hyperlink>
      <w:r w:rsidR="00B431B1" w:rsidRPr="00B431B1">
        <w:rPr>
          <w:rFonts w:ascii="Arial" w:eastAsia="Open Sans" w:hAnsi="Arial" w:cs="Arial"/>
          <w:color w:val="000000" w:themeColor="text1"/>
          <w:sz w:val="20"/>
          <w:szCs w:val="20"/>
        </w:rPr>
        <w:t xml:space="preserve"> (</w:t>
      </w:r>
      <w:r w:rsidR="00B431B1" w:rsidRPr="004805EC">
        <w:rPr>
          <w:rFonts w:ascii="Arial" w:eastAsia="Open Sans" w:hAnsi="Arial" w:cs="Arial"/>
          <w:color w:val="000000" w:themeColor="text1"/>
          <w:sz w:val="20"/>
          <w:szCs w:val="20"/>
        </w:rPr>
        <w:t>Institute of Health Equity</w:t>
      </w:r>
      <w:r w:rsidR="00B431B1" w:rsidRPr="00B431B1">
        <w:rPr>
          <w:rFonts w:ascii="Arial" w:eastAsia="Open Sans" w:hAnsi="Arial" w:cs="Arial"/>
          <w:color w:val="000000" w:themeColor="text1"/>
          <w:sz w:val="20"/>
          <w:szCs w:val="20"/>
        </w:rPr>
        <w:t>, September 22)</w:t>
      </w:r>
    </w:p>
    <w:p w14:paraId="2223AB9F" w14:textId="45985F8C" w:rsidR="00935581" w:rsidRPr="00935581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eastAsia="Open Sans" w:hAnsi="Arial" w:cs="Arial"/>
          <w:color w:val="000000" w:themeColor="text1"/>
          <w:sz w:val="20"/>
          <w:szCs w:val="20"/>
        </w:rPr>
      </w:pPr>
      <w:hyperlink r:id="rId41" w:history="1">
        <w:r w:rsidR="00935581" w:rsidRPr="00935581">
          <w:rPr>
            <w:rStyle w:val="Hyperlink"/>
            <w:rFonts w:ascii="Arial" w:eastAsia="Open Sans" w:hAnsi="Arial" w:cs="Arial"/>
            <w:sz w:val="20"/>
            <w:szCs w:val="20"/>
          </w:rPr>
          <w:t>Life Changing Care: The role, gaps and solutions in providing social care to people experiencing homelessness</w:t>
        </w:r>
      </w:hyperlink>
      <w:r w:rsidR="00935581">
        <w:rPr>
          <w:rFonts w:ascii="Arial" w:eastAsia="Open Sans" w:hAnsi="Arial" w:cs="Arial"/>
          <w:color w:val="000000" w:themeColor="text1"/>
          <w:sz w:val="20"/>
          <w:szCs w:val="20"/>
        </w:rPr>
        <w:t xml:space="preserve"> </w:t>
      </w:r>
      <w:r w:rsidR="00935581" w:rsidRPr="00935581">
        <w:rPr>
          <w:rFonts w:ascii="Arial" w:eastAsia="Open Sans" w:hAnsi="Arial" w:cs="Arial"/>
          <w:color w:val="000000" w:themeColor="text1"/>
          <w:sz w:val="20"/>
          <w:szCs w:val="20"/>
        </w:rPr>
        <w:t>(</w:t>
      </w:r>
      <w:r w:rsidR="00935581" w:rsidRPr="004805EC">
        <w:rPr>
          <w:rFonts w:ascii="Arial" w:eastAsia="Open Sans" w:hAnsi="Arial" w:cs="Arial"/>
          <w:color w:val="000000" w:themeColor="text1"/>
          <w:sz w:val="20"/>
          <w:szCs w:val="20"/>
        </w:rPr>
        <w:t>St Mungo’s</w:t>
      </w:r>
      <w:r w:rsidR="00935581">
        <w:rPr>
          <w:rFonts w:ascii="Arial" w:eastAsia="Open Sans" w:hAnsi="Arial" w:cs="Arial"/>
          <w:color w:val="000000" w:themeColor="text1"/>
          <w:sz w:val="20"/>
          <w:szCs w:val="20"/>
        </w:rPr>
        <w:t xml:space="preserve">, </w:t>
      </w:r>
      <w:r w:rsidR="00935581" w:rsidRPr="00935581">
        <w:rPr>
          <w:rFonts w:ascii="Arial" w:eastAsia="Open Sans" w:hAnsi="Arial" w:cs="Arial"/>
          <w:color w:val="000000" w:themeColor="text1"/>
          <w:sz w:val="20"/>
          <w:szCs w:val="20"/>
        </w:rPr>
        <w:t>August 2022)</w:t>
      </w:r>
    </w:p>
    <w:p w14:paraId="599B4A93" w14:textId="1F7207F0" w:rsidR="00614DB5" w:rsidRPr="00614DB5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eastAsia="Open Sans" w:hAnsi="Arial" w:cs="Arial"/>
          <w:color w:val="000000" w:themeColor="text1"/>
          <w:sz w:val="20"/>
          <w:szCs w:val="20"/>
        </w:rPr>
      </w:pPr>
      <w:hyperlink r:id="rId42" w:history="1">
        <w:r w:rsidR="00614DB5" w:rsidRPr="00614DB5">
          <w:rPr>
            <w:rStyle w:val="Hyperlink"/>
            <w:rFonts w:ascii="Arial" w:eastAsia="Open Sans" w:hAnsi="Arial" w:cs="Arial"/>
            <w:sz w:val="20"/>
            <w:szCs w:val="20"/>
          </w:rPr>
          <w:t>The continuing impact of COVID-19 on health and inequalities</w:t>
        </w:r>
      </w:hyperlink>
      <w:r w:rsidR="00614DB5">
        <w:rPr>
          <w:rFonts w:ascii="Arial" w:eastAsia="Open Sans" w:hAnsi="Arial" w:cs="Arial"/>
          <w:color w:val="000000" w:themeColor="text1"/>
          <w:sz w:val="20"/>
          <w:szCs w:val="20"/>
        </w:rPr>
        <w:t xml:space="preserve"> </w:t>
      </w:r>
      <w:r w:rsidR="00614DB5">
        <w:rPr>
          <w:rFonts w:ascii="Arial" w:eastAsia="Arial" w:hAnsi="Arial" w:cs="Arial"/>
          <w:sz w:val="20"/>
          <w:szCs w:val="20"/>
        </w:rPr>
        <w:t>(</w:t>
      </w:r>
      <w:r w:rsidR="00614DB5" w:rsidRPr="008C5A46">
        <w:rPr>
          <w:rFonts w:ascii="Arial" w:eastAsia="Open Sans" w:hAnsi="Arial" w:cs="Arial"/>
          <w:color w:val="000000" w:themeColor="text1"/>
          <w:sz w:val="20"/>
          <w:szCs w:val="20"/>
        </w:rPr>
        <w:t>The Health Foundation, August 22)</w:t>
      </w:r>
    </w:p>
    <w:p w14:paraId="548B5E9D" w14:textId="50F6EE7F" w:rsidR="00374D27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eastAsia="Open Sans" w:hAnsi="Arial" w:cs="Arial"/>
          <w:color w:val="000000" w:themeColor="text1"/>
          <w:sz w:val="20"/>
          <w:szCs w:val="20"/>
        </w:rPr>
      </w:pPr>
      <w:hyperlink r:id="rId43" w:history="1">
        <w:r w:rsidR="002834A9" w:rsidRPr="002834A9">
          <w:rPr>
            <w:rStyle w:val="Hyperlink"/>
            <w:rFonts w:ascii="Arial" w:eastAsia="Arial" w:hAnsi="Arial" w:cs="Arial"/>
            <w:sz w:val="20"/>
            <w:szCs w:val="20"/>
          </w:rPr>
          <w:t>Quantifying health inequalities in England</w:t>
        </w:r>
      </w:hyperlink>
      <w:r w:rsidR="002834A9">
        <w:rPr>
          <w:rFonts w:ascii="Arial" w:eastAsia="Arial" w:hAnsi="Arial" w:cs="Arial"/>
          <w:sz w:val="20"/>
          <w:szCs w:val="20"/>
        </w:rPr>
        <w:t xml:space="preserve"> (</w:t>
      </w:r>
      <w:r w:rsidR="00374D27" w:rsidRPr="008C5A46">
        <w:rPr>
          <w:rFonts w:ascii="Arial" w:eastAsia="Open Sans" w:hAnsi="Arial" w:cs="Arial"/>
          <w:color w:val="000000" w:themeColor="text1"/>
          <w:sz w:val="20"/>
          <w:szCs w:val="20"/>
        </w:rPr>
        <w:t>The Health Foundation, August 22)</w:t>
      </w:r>
    </w:p>
    <w:p w14:paraId="7D8A7E27" w14:textId="736F344A" w:rsidR="00774125" w:rsidRPr="00774125" w:rsidRDefault="00000000" w:rsidP="00774125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44" w:history="1">
        <w:r w:rsidR="00F01DD3" w:rsidRPr="00F01DD3">
          <w:rPr>
            <w:rStyle w:val="Hyperlink"/>
            <w:rFonts w:ascii="Arial" w:eastAsia="Arial" w:hAnsi="Arial" w:cs="Arial"/>
            <w:sz w:val="20"/>
            <w:szCs w:val="20"/>
          </w:rPr>
          <w:t>If integrated care cannot tackle inclusion health, we should all be worried</w:t>
        </w:r>
      </w:hyperlink>
      <w:r w:rsidR="009458D7" w:rsidRPr="00F01DD3">
        <w:rPr>
          <w:rFonts w:ascii="Arial" w:eastAsia="Arial" w:hAnsi="Arial" w:cs="Arial"/>
          <w:sz w:val="20"/>
          <w:szCs w:val="20"/>
        </w:rPr>
        <w:t xml:space="preserve"> (The King’s Fund, September 22)</w:t>
      </w:r>
    </w:p>
    <w:p w14:paraId="0865AED3" w14:textId="0C35F9F7" w:rsidR="002F7786" w:rsidRPr="00774125" w:rsidRDefault="00774125" w:rsidP="00774125">
      <w:pPr>
        <w:spacing w:after="0"/>
        <w:jc w:val="center"/>
      </w:pPr>
      <w:r>
        <w:pict w14:anchorId="283111F4">
          <v:rect id="_x0000_i1045" style="width:468pt;height:1.5pt" o:hralign="center" o:hrstd="t" o:hrnoshade="t" o:hr="t" fillcolor="black [3213]" stroked="f"/>
        </w:pict>
      </w:r>
    </w:p>
    <w:p w14:paraId="5A7A5FD5" w14:textId="6496CDE5" w:rsidR="00D14F25" w:rsidRPr="00F03517" w:rsidRDefault="4F986552" w:rsidP="41A86E84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Workforce</w:t>
      </w:r>
    </w:p>
    <w:p w14:paraId="4F54F47E" w14:textId="2BE375B5" w:rsidR="00A73D27" w:rsidRPr="00A73D27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45">
        <w:r w:rsidR="00A73D27" w:rsidRPr="008C5A46">
          <w:rPr>
            <w:rStyle w:val="Hyperlink"/>
            <w:rFonts w:ascii="Arial" w:eastAsia="Arial" w:hAnsi="Arial" w:cs="Arial"/>
            <w:sz w:val="20"/>
            <w:szCs w:val="20"/>
          </w:rPr>
          <w:t>What can England learn from the professionalisation of care workers in other countries?</w:t>
        </w:r>
      </w:hyperlink>
      <w:r w:rsidR="00A73D27" w:rsidRPr="008C5A46">
        <w:rPr>
          <w:rFonts w:ascii="Arial" w:eastAsia="Arial" w:hAnsi="Arial" w:cs="Arial"/>
          <w:sz w:val="20"/>
          <w:szCs w:val="20"/>
        </w:rPr>
        <w:t xml:space="preserve"> (Nuffield Trust, September 22)</w:t>
      </w:r>
    </w:p>
    <w:p w14:paraId="79320AE3" w14:textId="59F427E8" w:rsidR="3C99F0E0" w:rsidRPr="00540621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46">
        <w:r w:rsidR="15E4F8AC" w:rsidRPr="008C5A46">
          <w:rPr>
            <w:rStyle w:val="Hyperlink"/>
            <w:rFonts w:ascii="Arial" w:eastAsia="Arial" w:hAnsi="Arial" w:cs="Arial"/>
            <w:sz w:val="20"/>
            <w:szCs w:val="20"/>
          </w:rPr>
          <w:t>Lincolnshire Partnership NHS Foundation Trust’s cultural journey continues</w:t>
        </w:r>
      </w:hyperlink>
      <w:r w:rsidR="15E4F8AC" w:rsidRPr="008C5A46">
        <w:rPr>
          <w:rFonts w:ascii="Arial" w:eastAsia="Arial" w:hAnsi="Arial" w:cs="Arial"/>
          <w:sz w:val="20"/>
          <w:szCs w:val="20"/>
        </w:rPr>
        <w:t xml:space="preserve"> (Picker Institute, September 22)</w:t>
      </w:r>
    </w:p>
    <w:p w14:paraId="06ABD7BC" w14:textId="3083E3A7" w:rsidR="00540621" w:rsidRPr="00540621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47" w:history="1">
        <w:r w:rsidR="00540621" w:rsidRPr="00540621">
          <w:rPr>
            <w:rStyle w:val="Hyperlink"/>
            <w:rFonts w:ascii="Arial" w:eastAsia="Arial" w:hAnsi="Arial" w:cs="Arial"/>
            <w:sz w:val="20"/>
            <w:szCs w:val="20"/>
          </w:rPr>
          <w:t>There is no community without people: the staffing challenges facing community health services and how we can address them</w:t>
        </w:r>
      </w:hyperlink>
      <w:r w:rsidR="00540621">
        <w:rPr>
          <w:rFonts w:ascii="Arial" w:eastAsia="Arial" w:hAnsi="Arial" w:cs="Arial"/>
          <w:sz w:val="20"/>
          <w:szCs w:val="20"/>
        </w:rPr>
        <w:t xml:space="preserve"> (The </w:t>
      </w:r>
      <w:r w:rsidR="00540621" w:rsidRPr="00115B97">
        <w:rPr>
          <w:rFonts w:ascii="Arial" w:eastAsia="Open Sans" w:hAnsi="Arial" w:cs="Arial"/>
          <w:color w:val="000000" w:themeColor="text1"/>
          <w:sz w:val="20"/>
          <w:szCs w:val="20"/>
        </w:rPr>
        <w:t>Community Network, August 22)</w:t>
      </w:r>
    </w:p>
    <w:p w14:paraId="2D9917F2" w14:textId="1E04AB76" w:rsidR="00774125" w:rsidRPr="00774125" w:rsidRDefault="00000000" w:rsidP="00774125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48" w:history="1">
        <w:r w:rsidR="00B431B1" w:rsidRPr="00B431B1">
          <w:rPr>
            <w:rStyle w:val="Hyperlink"/>
            <w:rFonts w:ascii="Arial" w:eastAsia="Arial" w:hAnsi="Arial" w:cs="Arial"/>
            <w:sz w:val="20"/>
            <w:szCs w:val="20"/>
          </w:rPr>
          <w:t>Health and care workforce in Europe: time to act</w:t>
        </w:r>
      </w:hyperlink>
      <w:r w:rsidR="00B431B1" w:rsidRPr="00B431B1">
        <w:rPr>
          <w:rFonts w:ascii="Arial" w:eastAsia="Arial" w:hAnsi="Arial" w:cs="Arial"/>
          <w:sz w:val="20"/>
          <w:szCs w:val="20"/>
        </w:rPr>
        <w:t xml:space="preserve"> (World Health Organization, September 22)</w:t>
      </w:r>
    </w:p>
    <w:p w14:paraId="13DFBACA" w14:textId="3432A11D" w:rsidR="00774125" w:rsidRPr="00774125" w:rsidRDefault="00774125" w:rsidP="00774125">
      <w:pPr>
        <w:spacing w:after="0"/>
        <w:jc w:val="center"/>
      </w:pPr>
      <w:r>
        <w:pict w14:anchorId="0DCDDCB7">
          <v:rect id="_x0000_i1052" style="width:468pt;height:1.5pt" o:hralign="center" o:hrstd="t" o:hrnoshade="t" o:hr="t" fillcolor="black [3213]" stroked="f"/>
        </w:pict>
      </w:r>
    </w:p>
    <w:p w14:paraId="47854225" w14:textId="3FC6C543" w:rsidR="2DBDE4D3" w:rsidRPr="00C32522" w:rsidRDefault="599E0D0C" w:rsidP="1A77B392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000000" w:themeColor="text1"/>
          <w:sz w:val="32"/>
          <w:szCs w:val="32"/>
        </w:rPr>
        <w:t>Technology &amp; data</w:t>
      </w:r>
    </w:p>
    <w:p w14:paraId="3A7760E8" w14:textId="77777777" w:rsidR="00D146E3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49" w:history="1">
        <w:r w:rsidR="00D146E3" w:rsidRPr="00074B05">
          <w:rPr>
            <w:rStyle w:val="Hyperlink"/>
            <w:rFonts w:ascii="Arial" w:hAnsi="Arial" w:cs="Arial"/>
            <w:sz w:val="20"/>
            <w:szCs w:val="20"/>
          </w:rPr>
          <w:t>Home-based digital health technologies for older adults to self-manage multiple chronic conditions: A data-informed analysis of user engagement from a longitudinal trial</w:t>
        </w:r>
      </w:hyperlink>
      <w:r w:rsidR="00D146E3" w:rsidRPr="00074B05">
        <w:rPr>
          <w:rFonts w:ascii="Arial" w:hAnsi="Arial" w:cs="Arial"/>
          <w:sz w:val="20"/>
          <w:szCs w:val="20"/>
        </w:rPr>
        <w:t xml:space="preserve"> (Digital Health, September 22)</w:t>
      </w:r>
    </w:p>
    <w:p w14:paraId="10CD8AA3" w14:textId="77777777" w:rsidR="00D146E3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50" w:history="1">
        <w:r w:rsidR="00D146E3" w:rsidRPr="00074B05">
          <w:rPr>
            <w:rStyle w:val="Hyperlink"/>
            <w:rFonts w:ascii="Arial" w:hAnsi="Arial" w:cs="Arial"/>
            <w:sz w:val="20"/>
            <w:szCs w:val="20"/>
          </w:rPr>
          <w:t>Patient and clinician experiences of remote consultation during the SARS-CoV-2 pandemic: A service evaluation</w:t>
        </w:r>
      </w:hyperlink>
      <w:r w:rsidR="00D146E3">
        <w:rPr>
          <w:rFonts w:ascii="Arial" w:hAnsi="Arial" w:cs="Arial"/>
          <w:sz w:val="20"/>
          <w:szCs w:val="20"/>
        </w:rPr>
        <w:t xml:space="preserve"> (</w:t>
      </w:r>
      <w:r w:rsidR="00D146E3" w:rsidRPr="00074B05">
        <w:rPr>
          <w:rFonts w:ascii="Arial" w:hAnsi="Arial" w:cs="Arial"/>
          <w:sz w:val="20"/>
          <w:szCs w:val="20"/>
        </w:rPr>
        <w:t xml:space="preserve">Digital Health, </w:t>
      </w:r>
      <w:r w:rsidR="00D146E3">
        <w:rPr>
          <w:rFonts w:ascii="Arial" w:hAnsi="Arial" w:cs="Arial"/>
          <w:sz w:val="20"/>
          <w:szCs w:val="20"/>
        </w:rPr>
        <w:t>August</w:t>
      </w:r>
      <w:r w:rsidR="00D146E3" w:rsidRPr="00074B05">
        <w:rPr>
          <w:rFonts w:ascii="Arial" w:hAnsi="Arial" w:cs="Arial"/>
          <w:sz w:val="20"/>
          <w:szCs w:val="20"/>
        </w:rPr>
        <w:t xml:space="preserve"> 22)</w:t>
      </w:r>
    </w:p>
    <w:p w14:paraId="384C4756" w14:textId="77777777" w:rsidR="00D146E3" w:rsidRPr="00074B05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51" w:history="1">
        <w:r w:rsidR="00D146E3" w:rsidRPr="00D146E3">
          <w:rPr>
            <w:rStyle w:val="Hyperlink"/>
            <w:rFonts w:ascii="Arial" w:hAnsi="Arial" w:cs="Arial"/>
            <w:sz w:val="20"/>
            <w:szCs w:val="20"/>
          </w:rPr>
          <w:t>“Staying at Home”: A pivotal trial of telemedicine-based internal medicine hospitalization at a nursing home</w:t>
        </w:r>
      </w:hyperlink>
      <w:r w:rsidR="00D146E3">
        <w:rPr>
          <w:rFonts w:ascii="Arial" w:hAnsi="Arial" w:cs="Arial"/>
          <w:sz w:val="20"/>
          <w:szCs w:val="20"/>
        </w:rPr>
        <w:t xml:space="preserve"> (Digital Health, September 22)</w:t>
      </w:r>
    </w:p>
    <w:p w14:paraId="6164D614" w14:textId="021E2242" w:rsidR="00074B05" w:rsidRPr="00D146E3" w:rsidRDefault="00000000" w:rsidP="00EF36A2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52">
        <w:r w:rsidR="00374D27" w:rsidRPr="00074B05">
          <w:rPr>
            <w:rStyle w:val="Hyperlink"/>
            <w:rFonts w:ascii="Arial" w:eastAsia="Arial" w:hAnsi="Arial" w:cs="Arial"/>
            <w:sz w:val="20"/>
            <w:szCs w:val="20"/>
          </w:rPr>
          <w:t>The economic impact of digital inclusion in the UK</w:t>
        </w:r>
      </w:hyperlink>
      <w:r w:rsidR="00374D27" w:rsidRPr="00074B05">
        <w:rPr>
          <w:rFonts w:ascii="Arial" w:eastAsia="Arial" w:hAnsi="Arial" w:cs="Arial"/>
          <w:sz w:val="20"/>
          <w:szCs w:val="20"/>
        </w:rPr>
        <w:t xml:space="preserve"> (Good Things Foundation, August 22)</w:t>
      </w:r>
    </w:p>
    <w:p w14:paraId="4A8D4C4A" w14:textId="3DF6D5E0" w:rsidR="00774125" w:rsidRPr="00774125" w:rsidRDefault="00000000" w:rsidP="00774125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53">
        <w:r w:rsidR="00374D27" w:rsidRPr="00074B05">
          <w:rPr>
            <w:rStyle w:val="Hyperlink"/>
            <w:rFonts w:ascii="Arial" w:eastAsia="Arial" w:hAnsi="Arial" w:cs="Arial"/>
            <w:sz w:val="20"/>
            <w:szCs w:val="20"/>
          </w:rPr>
          <w:t>Digital health care across the UK: where are we now?</w:t>
        </w:r>
      </w:hyperlink>
      <w:r w:rsidR="00374D27" w:rsidRPr="00074B05">
        <w:rPr>
          <w:rFonts w:ascii="Arial" w:eastAsia="Arial" w:hAnsi="Arial" w:cs="Arial"/>
          <w:sz w:val="20"/>
          <w:szCs w:val="20"/>
        </w:rPr>
        <w:t xml:space="preserve"> (Nuffield Trust, August 22)</w:t>
      </w:r>
    </w:p>
    <w:p w14:paraId="092E2FAB" w14:textId="4177C76B" w:rsidR="49383033" w:rsidRPr="00E77F59" w:rsidRDefault="00774125" w:rsidP="00774125">
      <w:pPr>
        <w:spacing w:after="0"/>
        <w:jc w:val="center"/>
      </w:pPr>
      <w:r>
        <w:pict w14:anchorId="57CF661D">
          <v:rect id="_x0000_i1056" style="width:468pt;height:1.5pt" o:hralign="center" o:hrstd="t" o:hrnoshade="t" o:hr="t" fillcolor="black [3213]" stroked="f"/>
        </w:pict>
      </w:r>
    </w:p>
    <w:p w14:paraId="2870399E" w14:textId="68D0892D" w:rsidR="002053FF" w:rsidRPr="00F03517" w:rsidRDefault="000B0C37" w:rsidP="000B0C37">
      <w:pPr>
        <w:pStyle w:val="Style1"/>
        <w:spacing w:before="160" w:after="160"/>
        <w:rPr>
          <w:rFonts w:eastAsia="Arial"/>
          <w:color w:val="000000" w:themeColor="text1"/>
          <w:sz w:val="32"/>
          <w:szCs w:val="32"/>
        </w:rPr>
      </w:pPr>
      <w:r>
        <w:rPr>
          <w:rFonts w:eastAsia="Arial"/>
          <w:color w:val="auto"/>
          <w:sz w:val="32"/>
          <w:szCs w:val="32"/>
        </w:rPr>
        <w:t>8</w:t>
      </w:r>
      <w:r w:rsidR="09991056" w:rsidRPr="17B39EDE">
        <w:rPr>
          <w:rFonts w:eastAsia="Arial"/>
          <w:color w:val="auto"/>
          <w:sz w:val="32"/>
          <w:szCs w:val="32"/>
        </w:rPr>
        <w:t xml:space="preserve">. </w:t>
      </w:r>
      <w:r w:rsidR="49186761" w:rsidRPr="17B39EDE">
        <w:rPr>
          <w:rFonts w:eastAsia="Arial"/>
          <w:color w:val="auto"/>
          <w:sz w:val="32"/>
          <w:szCs w:val="32"/>
        </w:rPr>
        <w:t xml:space="preserve">Events &amp; </w:t>
      </w:r>
      <w:r w:rsidR="25A52361" w:rsidRPr="17B39EDE">
        <w:rPr>
          <w:rFonts w:eastAsia="Arial"/>
          <w:color w:val="auto"/>
          <w:sz w:val="32"/>
          <w:szCs w:val="32"/>
        </w:rPr>
        <w:t>Training</w:t>
      </w:r>
    </w:p>
    <w:p w14:paraId="37CEFAF1" w14:textId="5526D32E" w:rsidR="0F1AF3BF" w:rsidRDefault="00000000" w:rsidP="0F1AF3BF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54" w:history="1">
        <w:r w:rsidR="00A723CE">
          <w:rPr>
            <w:rStyle w:val="Hyperlink"/>
            <w:rFonts w:ascii="Arial" w:eastAsia="Arial" w:hAnsi="Arial" w:cs="Arial"/>
            <w:sz w:val="20"/>
            <w:szCs w:val="20"/>
          </w:rPr>
          <w:t>Micro QI Training: The QSIR Commitment, Enrolment and Compliance Tool - 2 November 22</w:t>
        </w:r>
      </w:hyperlink>
      <w:r w:rsidR="004A0840">
        <w:rPr>
          <w:rFonts w:ascii="Arial" w:eastAsia="Arial" w:hAnsi="Arial" w:cs="Arial"/>
          <w:sz w:val="20"/>
          <w:szCs w:val="20"/>
        </w:rPr>
        <w:t xml:space="preserve"> </w:t>
      </w:r>
      <w:r w:rsidR="00D9B46B" w:rsidRPr="17B39EDE">
        <w:rPr>
          <w:rFonts w:ascii="Arial" w:eastAsia="Arial" w:hAnsi="Arial" w:cs="Arial"/>
          <w:sz w:val="20"/>
          <w:szCs w:val="20"/>
        </w:rPr>
        <w:t>(</w:t>
      </w:r>
      <w:r w:rsidR="004A0840">
        <w:rPr>
          <w:rFonts w:ascii="Arial" w:eastAsia="Arial" w:hAnsi="Arial" w:cs="Arial"/>
          <w:sz w:val="20"/>
          <w:szCs w:val="20"/>
        </w:rPr>
        <w:t>free online,</w:t>
      </w:r>
      <w:r w:rsidR="00D9B46B" w:rsidRPr="17B39EDE">
        <w:rPr>
          <w:rFonts w:ascii="Arial" w:eastAsia="Arial" w:hAnsi="Arial" w:cs="Arial"/>
          <w:sz w:val="20"/>
          <w:szCs w:val="20"/>
        </w:rPr>
        <w:t xml:space="preserve"> Evidence 4 QI)</w:t>
      </w:r>
    </w:p>
    <w:p w14:paraId="4D80695F" w14:textId="6453BB48" w:rsidR="00A723CE" w:rsidRDefault="00000000" w:rsidP="00A723CE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55" w:history="1">
        <w:r w:rsidR="00A723CE" w:rsidRPr="00A723CE">
          <w:rPr>
            <w:rStyle w:val="Hyperlink"/>
            <w:rFonts w:ascii="Arial" w:eastAsia="Arial" w:hAnsi="Arial" w:cs="Arial"/>
            <w:sz w:val="20"/>
            <w:szCs w:val="20"/>
          </w:rPr>
          <w:t>Spotlight on QI @ Connect Health - 23 November 22</w:t>
        </w:r>
      </w:hyperlink>
      <w:r w:rsidR="00A723CE">
        <w:rPr>
          <w:rFonts w:ascii="Arial" w:eastAsia="Arial" w:hAnsi="Arial" w:cs="Arial"/>
          <w:sz w:val="20"/>
          <w:szCs w:val="20"/>
        </w:rPr>
        <w:t xml:space="preserve"> (free </w:t>
      </w:r>
      <w:r w:rsidR="00A723CE" w:rsidRPr="17B39EDE">
        <w:rPr>
          <w:rFonts w:ascii="Arial" w:eastAsia="Arial" w:hAnsi="Arial" w:cs="Arial"/>
          <w:sz w:val="20"/>
          <w:szCs w:val="20"/>
        </w:rPr>
        <w:t>online, Evidence 4 QI)</w:t>
      </w:r>
    </w:p>
    <w:p w14:paraId="7B44AAAB" w14:textId="14546972" w:rsidR="00A723CE" w:rsidRPr="00A723CE" w:rsidRDefault="00000000" w:rsidP="00A723CE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56">
        <w:r w:rsidR="00A723CE" w:rsidRPr="17B39EDE">
          <w:rPr>
            <w:rStyle w:val="Hyperlink"/>
            <w:rFonts w:ascii="Arial" w:eastAsia="Arial" w:hAnsi="Arial" w:cs="Arial"/>
            <w:sz w:val="20"/>
            <w:szCs w:val="20"/>
          </w:rPr>
          <w:t>THIS Space 22 - 23-24 November 22</w:t>
        </w:r>
      </w:hyperlink>
      <w:r w:rsidR="00A723CE" w:rsidRPr="17B39EDE">
        <w:rPr>
          <w:rFonts w:ascii="Arial" w:eastAsia="Arial" w:hAnsi="Arial" w:cs="Arial"/>
          <w:sz w:val="20"/>
          <w:szCs w:val="20"/>
        </w:rPr>
        <w:t xml:space="preserve"> (free, The Healthcare Improvement Studies Institute)</w:t>
      </w:r>
    </w:p>
    <w:p w14:paraId="71491342" w14:textId="32F60FF5" w:rsidR="000B0C37" w:rsidRPr="00A723CE" w:rsidRDefault="00A723CE" w:rsidP="00A723CE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17B39EDE"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>free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online,</w:t>
      </w:r>
      <w:r w:rsidRPr="17B39EDE">
        <w:rPr>
          <w:rFonts w:ascii="Arial" w:eastAsia="Arial" w:hAnsi="Arial" w:cs="Arial"/>
          <w:sz w:val="20"/>
          <w:szCs w:val="20"/>
        </w:rPr>
        <w:t xml:space="preserve"> Evidence 4 QI)</w:t>
      </w:r>
    </w:p>
    <w:p w14:paraId="467F950F" w14:textId="577A8F6B" w:rsidR="00774125" w:rsidRPr="00774125" w:rsidRDefault="00000000" w:rsidP="00774125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57" w:history="1">
        <w:r w:rsidR="000B0C37" w:rsidRPr="005F348C">
          <w:rPr>
            <w:rStyle w:val="Hyperlink"/>
            <w:rFonts w:ascii="Arial" w:eastAsia="Arial" w:hAnsi="Arial" w:cs="Arial"/>
            <w:sz w:val="20"/>
            <w:szCs w:val="20"/>
          </w:rPr>
          <w:t>QI recommended training &amp; resources</w:t>
        </w:r>
      </w:hyperlink>
      <w:r w:rsidR="000B0C37">
        <w:rPr>
          <w:rFonts w:ascii="Arial" w:eastAsia="Arial" w:hAnsi="Arial" w:cs="Arial"/>
          <w:sz w:val="20"/>
          <w:szCs w:val="20"/>
        </w:rPr>
        <w:t xml:space="preserve"> (ongoing, collated by Evidence 4 QI)</w:t>
      </w:r>
    </w:p>
    <w:p w14:paraId="4C2F2DEB" w14:textId="0000F892" w:rsidR="00EF36A2" w:rsidRPr="00EF36A2" w:rsidRDefault="00774125" w:rsidP="00774125">
      <w:pPr>
        <w:spacing w:after="0"/>
        <w:jc w:val="center"/>
      </w:pPr>
      <w:r>
        <w:pict w14:anchorId="4376FAC8">
          <v:rect id="_x0000_i1058" style="width:468pt;height:1.5pt" o:hralign="center" o:hrstd="t" o:hrnoshade="t" o:hr="t" fillcolor="black [3213]" stroked="f"/>
        </w:pict>
      </w:r>
    </w:p>
    <w:p w14:paraId="015F37EF" w14:textId="13EA45BF" w:rsidR="00C661F5" w:rsidRPr="00F03517" w:rsidRDefault="00EF36A2" w:rsidP="00EF36A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D825D1F" wp14:editId="385AF0E8">
            <wp:extent cx="5656217" cy="777730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75" cy="8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RPr="00F03517" w:rsidSect="00666620">
      <w:headerReference w:type="default" r:id="rId59"/>
      <w:footerReference w:type="default" r:id="rId60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5361" w14:textId="77777777" w:rsidR="00D31A45" w:rsidRDefault="00D31A45" w:rsidP="009E3FDF">
      <w:pPr>
        <w:spacing w:after="0" w:line="240" w:lineRule="auto"/>
      </w:pPr>
      <w:r>
        <w:separator/>
      </w:r>
    </w:p>
  </w:endnote>
  <w:endnote w:type="continuationSeparator" w:id="0">
    <w:p w14:paraId="0258D4D3" w14:textId="77777777" w:rsidR="00D31A45" w:rsidRDefault="00D31A45" w:rsidP="009E3FDF">
      <w:pPr>
        <w:spacing w:after="0" w:line="240" w:lineRule="auto"/>
      </w:pPr>
      <w:r>
        <w:continuationSeparator/>
      </w:r>
    </w:p>
  </w:endnote>
  <w:endnote w:type="continuationNotice" w:id="1">
    <w:p w14:paraId="275D78DF" w14:textId="77777777" w:rsidR="00D31A45" w:rsidRDefault="00D31A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4609ED64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0654AB" w:rsidRPr="000654AB">
      <w:rPr>
        <w:rFonts w:cstheme="minorHAnsi"/>
        <w:noProof/>
      </w:rPr>
      <w:t>3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0D62" w14:textId="77777777" w:rsidR="00D31A45" w:rsidRDefault="00D31A45" w:rsidP="009E3FDF">
      <w:pPr>
        <w:spacing w:after="0" w:line="240" w:lineRule="auto"/>
      </w:pPr>
      <w:r>
        <w:separator/>
      </w:r>
    </w:p>
  </w:footnote>
  <w:footnote w:type="continuationSeparator" w:id="0">
    <w:p w14:paraId="0A18D8AC" w14:textId="77777777" w:rsidR="00D31A45" w:rsidRDefault="00D31A45" w:rsidP="009E3FDF">
      <w:pPr>
        <w:spacing w:after="0" w:line="240" w:lineRule="auto"/>
      </w:pPr>
      <w:r>
        <w:continuationSeparator/>
      </w:r>
    </w:p>
  </w:footnote>
  <w:footnote w:type="continuationNotice" w:id="1">
    <w:p w14:paraId="1DAA9E8E" w14:textId="77777777" w:rsidR="00D31A45" w:rsidRDefault="00D31A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5575BD86" w:rsidR="003D0E4F" w:rsidRPr="00936351" w:rsidRDefault="00E96AD9" w:rsidP="00936351">
    <w:pPr>
      <w:pStyle w:val="Header"/>
    </w:pPr>
    <w:r>
      <w:rPr>
        <w:noProof/>
      </w:rPr>
      <w:drawing>
        <wp:inline distT="0" distB="0" distL="0" distR="0" wp14:anchorId="20F4A742" wp14:editId="72A15F26">
          <wp:extent cx="6386280" cy="638628"/>
          <wp:effectExtent l="0" t="0" r="190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912" cy="651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CA2B3"/>
    <w:multiLevelType w:val="hybridMultilevel"/>
    <w:tmpl w:val="6FE8B5EE"/>
    <w:lvl w:ilvl="0" w:tplc="1F06741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0780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CB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9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86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8A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AA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08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48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96C7F"/>
    <w:multiLevelType w:val="hybridMultilevel"/>
    <w:tmpl w:val="25EE8AC0"/>
    <w:lvl w:ilvl="0" w:tplc="89E82A8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9FAB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E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60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6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0A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CA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44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D387"/>
    <w:multiLevelType w:val="hybridMultilevel"/>
    <w:tmpl w:val="482C0BC8"/>
    <w:lvl w:ilvl="0" w:tplc="61EE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4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86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20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2C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1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CA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A7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DB61A0"/>
    <w:multiLevelType w:val="hybridMultilevel"/>
    <w:tmpl w:val="DD802622"/>
    <w:lvl w:ilvl="0" w:tplc="4D30B5C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7B4A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01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CC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65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60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82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46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A2619"/>
    <w:multiLevelType w:val="hybridMultilevel"/>
    <w:tmpl w:val="19D679F0"/>
    <w:lvl w:ilvl="0" w:tplc="871CDBD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0225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40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9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E4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2E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06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84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CD9F1"/>
    <w:multiLevelType w:val="hybridMultilevel"/>
    <w:tmpl w:val="8FC86EA8"/>
    <w:lvl w:ilvl="0" w:tplc="9F22634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926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B4B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4604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008C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9EF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D009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7434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06A2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7D7B9"/>
    <w:multiLevelType w:val="hybridMultilevel"/>
    <w:tmpl w:val="DCE86FE4"/>
    <w:lvl w:ilvl="0" w:tplc="DA80F6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B3CC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C3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C1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9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80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B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C0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A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7A8C2"/>
    <w:multiLevelType w:val="hybridMultilevel"/>
    <w:tmpl w:val="8F70624E"/>
    <w:lvl w:ilvl="0" w:tplc="9EFC90D4">
      <w:start w:val="1"/>
      <w:numFmt w:val="decimal"/>
      <w:lvlText w:val="%1."/>
      <w:lvlJc w:val="left"/>
      <w:pPr>
        <w:ind w:left="360" w:hanging="360"/>
      </w:pPr>
    </w:lvl>
    <w:lvl w:ilvl="1" w:tplc="970C2B44">
      <w:start w:val="1"/>
      <w:numFmt w:val="lowerLetter"/>
      <w:lvlText w:val="%2."/>
      <w:lvlJc w:val="left"/>
      <w:pPr>
        <w:ind w:left="1080" w:hanging="360"/>
      </w:pPr>
    </w:lvl>
    <w:lvl w:ilvl="2" w:tplc="425664F2">
      <w:start w:val="1"/>
      <w:numFmt w:val="lowerRoman"/>
      <w:lvlText w:val="%3."/>
      <w:lvlJc w:val="right"/>
      <w:pPr>
        <w:ind w:left="1800" w:hanging="180"/>
      </w:pPr>
    </w:lvl>
    <w:lvl w:ilvl="3" w:tplc="38AEE998">
      <w:start w:val="1"/>
      <w:numFmt w:val="decimal"/>
      <w:lvlText w:val="%4."/>
      <w:lvlJc w:val="left"/>
      <w:pPr>
        <w:ind w:left="2520" w:hanging="360"/>
      </w:pPr>
    </w:lvl>
    <w:lvl w:ilvl="4" w:tplc="09B6049A">
      <w:start w:val="1"/>
      <w:numFmt w:val="lowerLetter"/>
      <w:lvlText w:val="%5."/>
      <w:lvlJc w:val="left"/>
      <w:pPr>
        <w:ind w:left="3240" w:hanging="360"/>
      </w:pPr>
    </w:lvl>
    <w:lvl w:ilvl="5" w:tplc="DCC62B02">
      <w:start w:val="1"/>
      <w:numFmt w:val="lowerRoman"/>
      <w:lvlText w:val="%6."/>
      <w:lvlJc w:val="right"/>
      <w:pPr>
        <w:ind w:left="3960" w:hanging="180"/>
      </w:pPr>
    </w:lvl>
    <w:lvl w:ilvl="6" w:tplc="5FB64B32">
      <w:start w:val="1"/>
      <w:numFmt w:val="decimal"/>
      <w:lvlText w:val="%7."/>
      <w:lvlJc w:val="left"/>
      <w:pPr>
        <w:ind w:left="4680" w:hanging="360"/>
      </w:pPr>
    </w:lvl>
    <w:lvl w:ilvl="7" w:tplc="09E279C6">
      <w:start w:val="1"/>
      <w:numFmt w:val="lowerLetter"/>
      <w:lvlText w:val="%8."/>
      <w:lvlJc w:val="left"/>
      <w:pPr>
        <w:ind w:left="5400" w:hanging="360"/>
      </w:pPr>
    </w:lvl>
    <w:lvl w:ilvl="8" w:tplc="1A0EFEFC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722AA2"/>
    <w:multiLevelType w:val="hybridMultilevel"/>
    <w:tmpl w:val="4F2CE1CE"/>
    <w:lvl w:ilvl="0" w:tplc="4650D4C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B0E1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A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49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9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A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48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2F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30950"/>
    <w:multiLevelType w:val="hybridMultilevel"/>
    <w:tmpl w:val="CD70D0F8"/>
    <w:lvl w:ilvl="0" w:tplc="3696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60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C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0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4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8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908A9"/>
    <w:multiLevelType w:val="hybridMultilevel"/>
    <w:tmpl w:val="869EBEE8"/>
    <w:lvl w:ilvl="0" w:tplc="728E429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0ECF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2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0B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C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80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EB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0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136360">
    <w:abstractNumId w:val="9"/>
  </w:num>
  <w:num w:numId="2" w16cid:durableId="1646007348">
    <w:abstractNumId w:val="7"/>
  </w:num>
  <w:num w:numId="3" w16cid:durableId="1101804830">
    <w:abstractNumId w:val="4"/>
  </w:num>
  <w:num w:numId="4" w16cid:durableId="173081051">
    <w:abstractNumId w:val="34"/>
  </w:num>
  <w:num w:numId="5" w16cid:durableId="252127751">
    <w:abstractNumId w:val="25"/>
  </w:num>
  <w:num w:numId="6" w16cid:durableId="783768954">
    <w:abstractNumId w:val="15"/>
  </w:num>
  <w:num w:numId="7" w16cid:durableId="307637510">
    <w:abstractNumId w:val="30"/>
  </w:num>
  <w:num w:numId="8" w16cid:durableId="1438871798">
    <w:abstractNumId w:val="13"/>
  </w:num>
  <w:num w:numId="9" w16cid:durableId="681512611">
    <w:abstractNumId w:val="22"/>
  </w:num>
  <w:num w:numId="10" w16cid:durableId="1577933718">
    <w:abstractNumId w:val="31"/>
  </w:num>
  <w:num w:numId="11" w16cid:durableId="285548848">
    <w:abstractNumId w:val="29"/>
  </w:num>
  <w:num w:numId="12" w16cid:durableId="1278100350">
    <w:abstractNumId w:val="20"/>
  </w:num>
  <w:num w:numId="13" w16cid:durableId="1824076412">
    <w:abstractNumId w:val="32"/>
  </w:num>
  <w:num w:numId="14" w16cid:durableId="1361322365">
    <w:abstractNumId w:val="11"/>
  </w:num>
  <w:num w:numId="15" w16cid:durableId="1352536877">
    <w:abstractNumId w:val="28"/>
  </w:num>
  <w:num w:numId="16" w16cid:durableId="561060068">
    <w:abstractNumId w:val="10"/>
  </w:num>
  <w:num w:numId="17" w16cid:durableId="1921593607">
    <w:abstractNumId w:val="5"/>
  </w:num>
  <w:num w:numId="18" w16cid:durableId="1918972153">
    <w:abstractNumId w:val="8"/>
  </w:num>
  <w:num w:numId="19" w16cid:durableId="1429614791">
    <w:abstractNumId w:val="33"/>
  </w:num>
  <w:num w:numId="20" w16cid:durableId="568613765">
    <w:abstractNumId w:val="16"/>
  </w:num>
  <w:num w:numId="21" w16cid:durableId="1259172973">
    <w:abstractNumId w:val="0"/>
  </w:num>
  <w:num w:numId="22" w16cid:durableId="1458522854">
    <w:abstractNumId w:val="23"/>
  </w:num>
  <w:num w:numId="23" w16cid:durableId="51512177">
    <w:abstractNumId w:val="24"/>
  </w:num>
  <w:num w:numId="24" w16cid:durableId="1331371642">
    <w:abstractNumId w:val="18"/>
  </w:num>
  <w:num w:numId="25" w16cid:durableId="348920234">
    <w:abstractNumId w:val="1"/>
  </w:num>
  <w:num w:numId="26" w16cid:durableId="795679850">
    <w:abstractNumId w:val="27"/>
  </w:num>
  <w:num w:numId="27" w16cid:durableId="375931789">
    <w:abstractNumId w:val="19"/>
  </w:num>
  <w:num w:numId="28" w16cid:durableId="876938344">
    <w:abstractNumId w:val="14"/>
  </w:num>
  <w:num w:numId="29" w16cid:durableId="1439370842">
    <w:abstractNumId w:val="3"/>
  </w:num>
  <w:num w:numId="30" w16cid:durableId="1601257420">
    <w:abstractNumId w:val="2"/>
  </w:num>
  <w:num w:numId="31" w16cid:durableId="981664128">
    <w:abstractNumId w:val="12"/>
  </w:num>
  <w:num w:numId="32" w16cid:durableId="1931115815">
    <w:abstractNumId w:val="26"/>
  </w:num>
  <w:num w:numId="33" w16cid:durableId="900016906">
    <w:abstractNumId w:val="21"/>
  </w:num>
  <w:num w:numId="34" w16cid:durableId="1494375534">
    <w:abstractNumId w:val="6"/>
  </w:num>
  <w:num w:numId="35" w16cid:durableId="1990592289">
    <w:abstractNumId w:val="17"/>
  </w:num>
  <w:num w:numId="36" w16cid:durableId="275326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4"/>
    <w:rsid w:val="0000053B"/>
    <w:rsid w:val="00001698"/>
    <w:rsid w:val="0000280C"/>
    <w:rsid w:val="0000587E"/>
    <w:rsid w:val="00005CC3"/>
    <w:rsid w:val="0001002A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5EC8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54AB"/>
    <w:rsid w:val="0006648D"/>
    <w:rsid w:val="00071575"/>
    <w:rsid w:val="00071E4F"/>
    <w:rsid w:val="00073E38"/>
    <w:rsid w:val="00074B05"/>
    <w:rsid w:val="00080330"/>
    <w:rsid w:val="000808C8"/>
    <w:rsid w:val="000829C9"/>
    <w:rsid w:val="00083ADB"/>
    <w:rsid w:val="00083AF1"/>
    <w:rsid w:val="00084AB5"/>
    <w:rsid w:val="0008673E"/>
    <w:rsid w:val="00086E5A"/>
    <w:rsid w:val="00093634"/>
    <w:rsid w:val="0009738E"/>
    <w:rsid w:val="0009DDD9"/>
    <w:rsid w:val="000A0AC6"/>
    <w:rsid w:val="000A4D55"/>
    <w:rsid w:val="000A582C"/>
    <w:rsid w:val="000A73F7"/>
    <w:rsid w:val="000B09BE"/>
    <w:rsid w:val="000B0C37"/>
    <w:rsid w:val="000B21C5"/>
    <w:rsid w:val="000B248E"/>
    <w:rsid w:val="000C0016"/>
    <w:rsid w:val="000C0371"/>
    <w:rsid w:val="000D142F"/>
    <w:rsid w:val="000E1BEE"/>
    <w:rsid w:val="000E2F2B"/>
    <w:rsid w:val="000E5642"/>
    <w:rsid w:val="000E6CC3"/>
    <w:rsid w:val="000E7DA7"/>
    <w:rsid w:val="000F3516"/>
    <w:rsid w:val="000F3FCA"/>
    <w:rsid w:val="000F467E"/>
    <w:rsid w:val="000F622E"/>
    <w:rsid w:val="000F6DAB"/>
    <w:rsid w:val="000F7802"/>
    <w:rsid w:val="000F7E68"/>
    <w:rsid w:val="00102CDD"/>
    <w:rsid w:val="00103210"/>
    <w:rsid w:val="00103641"/>
    <w:rsid w:val="00104FA8"/>
    <w:rsid w:val="00110F4B"/>
    <w:rsid w:val="0011160C"/>
    <w:rsid w:val="001121C1"/>
    <w:rsid w:val="00114808"/>
    <w:rsid w:val="00115371"/>
    <w:rsid w:val="00115B97"/>
    <w:rsid w:val="00116675"/>
    <w:rsid w:val="00116EE8"/>
    <w:rsid w:val="00116F89"/>
    <w:rsid w:val="0011711B"/>
    <w:rsid w:val="001207EC"/>
    <w:rsid w:val="00122C8D"/>
    <w:rsid w:val="00122ED7"/>
    <w:rsid w:val="00124868"/>
    <w:rsid w:val="00124FE0"/>
    <w:rsid w:val="00125EEB"/>
    <w:rsid w:val="00127A7A"/>
    <w:rsid w:val="001353E0"/>
    <w:rsid w:val="00136DEB"/>
    <w:rsid w:val="001427D4"/>
    <w:rsid w:val="00142FE1"/>
    <w:rsid w:val="00143C9D"/>
    <w:rsid w:val="001478D4"/>
    <w:rsid w:val="001523C1"/>
    <w:rsid w:val="0015283B"/>
    <w:rsid w:val="0015487D"/>
    <w:rsid w:val="00155E35"/>
    <w:rsid w:val="00160E0B"/>
    <w:rsid w:val="00162714"/>
    <w:rsid w:val="001628E4"/>
    <w:rsid w:val="00167827"/>
    <w:rsid w:val="00171396"/>
    <w:rsid w:val="0017467C"/>
    <w:rsid w:val="00176822"/>
    <w:rsid w:val="00176D74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3AEE"/>
    <w:rsid w:val="0019600E"/>
    <w:rsid w:val="001A039B"/>
    <w:rsid w:val="001A17C5"/>
    <w:rsid w:val="001A4845"/>
    <w:rsid w:val="001A4EF6"/>
    <w:rsid w:val="001B0B52"/>
    <w:rsid w:val="001B65BA"/>
    <w:rsid w:val="001B6A1F"/>
    <w:rsid w:val="001B6B32"/>
    <w:rsid w:val="001B71B8"/>
    <w:rsid w:val="001C2821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2B61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335"/>
    <w:rsid w:val="002316AD"/>
    <w:rsid w:val="00231C27"/>
    <w:rsid w:val="00233484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61F6"/>
    <w:rsid w:val="00266EF2"/>
    <w:rsid w:val="0026741F"/>
    <w:rsid w:val="00267EAE"/>
    <w:rsid w:val="002707B6"/>
    <w:rsid w:val="002746E2"/>
    <w:rsid w:val="00274DED"/>
    <w:rsid w:val="00276212"/>
    <w:rsid w:val="00276E5A"/>
    <w:rsid w:val="00281D11"/>
    <w:rsid w:val="00281F32"/>
    <w:rsid w:val="002834A9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5C21"/>
    <w:rsid w:val="00297353"/>
    <w:rsid w:val="002A1B33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1C91"/>
    <w:rsid w:val="002F3923"/>
    <w:rsid w:val="002F45B6"/>
    <w:rsid w:val="002F609B"/>
    <w:rsid w:val="002F7786"/>
    <w:rsid w:val="002F7A3D"/>
    <w:rsid w:val="003011CC"/>
    <w:rsid w:val="00301D64"/>
    <w:rsid w:val="0030466C"/>
    <w:rsid w:val="00304EE4"/>
    <w:rsid w:val="003068B0"/>
    <w:rsid w:val="00306A44"/>
    <w:rsid w:val="00307236"/>
    <w:rsid w:val="003079A7"/>
    <w:rsid w:val="00307EC1"/>
    <w:rsid w:val="00310CE7"/>
    <w:rsid w:val="003137E1"/>
    <w:rsid w:val="003200CA"/>
    <w:rsid w:val="0032B004"/>
    <w:rsid w:val="003313A0"/>
    <w:rsid w:val="0033149B"/>
    <w:rsid w:val="003318E8"/>
    <w:rsid w:val="00333EAC"/>
    <w:rsid w:val="00335963"/>
    <w:rsid w:val="00336E0E"/>
    <w:rsid w:val="00337F3A"/>
    <w:rsid w:val="003422C5"/>
    <w:rsid w:val="00343F10"/>
    <w:rsid w:val="003442BB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6479D"/>
    <w:rsid w:val="00365563"/>
    <w:rsid w:val="00365610"/>
    <w:rsid w:val="00365754"/>
    <w:rsid w:val="003672D8"/>
    <w:rsid w:val="00371629"/>
    <w:rsid w:val="00374D27"/>
    <w:rsid w:val="00374FB0"/>
    <w:rsid w:val="00376F44"/>
    <w:rsid w:val="003803A8"/>
    <w:rsid w:val="00384E7A"/>
    <w:rsid w:val="00386432"/>
    <w:rsid w:val="003922F7"/>
    <w:rsid w:val="003925DF"/>
    <w:rsid w:val="00397ED7"/>
    <w:rsid w:val="003A6A87"/>
    <w:rsid w:val="003A6CC1"/>
    <w:rsid w:val="003A7B7D"/>
    <w:rsid w:val="003B2708"/>
    <w:rsid w:val="003C1DA8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67F5"/>
    <w:rsid w:val="0040719E"/>
    <w:rsid w:val="00407503"/>
    <w:rsid w:val="0041015D"/>
    <w:rsid w:val="004101EB"/>
    <w:rsid w:val="00411A1A"/>
    <w:rsid w:val="00411A26"/>
    <w:rsid w:val="00414E68"/>
    <w:rsid w:val="004162BD"/>
    <w:rsid w:val="00417B53"/>
    <w:rsid w:val="00424274"/>
    <w:rsid w:val="00427EF1"/>
    <w:rsid w:val="004306A1"/>
    <w:rsid w:val="0043212E"/>
    <w:rsid w:val="004327A4"/>
    <w:rsid w:val="00433C29"/>
    <w:rsid w:val="00435FF1"/>
    <w:rsid w:val="00437BF9"/>
    <w:rsid w:val="00441978"/>
    <w:rsid w:val="0044217B"/>
    <w:rsid w:val="00444723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55C92"/>
    <w:rsid w:val="00460A93"/>
    <w:rsid w:val="00463C53"/>
    <w:rsid w:val="0046707C"/>
    <w:rsid w:val="00467354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0840"/>
    <w:rsid w:val="004A26B7"/>
    <w:rsid w:val="004A564E"/>
    <w:rsid w:val="004B0849"/>
    <w:rsid w:val="004B1F81"/>
    <w:rsid w:val="004B2C0A"/>
    <w:rsid w:val="004B36C2"/>
    <w:rsid w:val="004B40AD"/>
    <w:rsid w:val="004B41D3"/>
    <w:rsid w:val="004B5985"/>
    <w:rsid w:val="004C3228"/>
    <w:rsid w:val="004C43C2"/>
    <w:rsid w:val="004D16C5"/>
    <w:rsid w:val="004D1AD3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4F6A2B"/>
    <w:rsid w:val="0050044D"/>
    <w:rsid w:val="00501EE3"/>
    <w:rsid w:val="00502AE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0621"/>
    <w:rsid w:val="00541061"/>
    <w:rsid w:val="00546811"/>
    <w:rsid w:val="00547762"/>
    <w:rsid w:val="00547820"/>
    <w:rsid w:val="00552BF4"/>
    <w:rsid w:val="00553C2B"/>
    <w:rsid w:val="00555B18"/>
    <w:rsid w:val="005573FD"/>
    <w:rsid w:val="005604F4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1414"/>
    <w:rsid w:val="005C2078"/>
    <w:rsid w:val="005C2D2D"/>
    <w:rsid w:val="005C2D65"/>
    <w:rsid w:val="005C3E28"/>
    <w:rsid w:val="005C5125"/>
    <w:rsid w:val="005D1310"/>
    <w:rsid w:val="005E064B"/>
    <w:rsid w:val="005E20C0"/>
    <w:rsid w:val="005E72D8"/>
    <w:rsid w:val="005F01AD"/>
    <w:rsid w:val="005F0ED2"/>
    <w:rsid w:val="005F2D20"/>
    <w:rsid w:val="005F348C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4DB5"/>
    <w:rsid w:val="00615DE8"/>
    <w:rsid w:val="00620EC9"/>
    <w:rsid w:val="006221E8"/>
    <w:rsid w:val="006236A5"/>
    <w:rsid w:val="006246DC"/>
    <w:rsid w:val="00626CF4"/>
    <w:rsid w:val="0063039F"/>
    <w:rsid w:val="00631DF0"/>
    <w:rsid w:val="00641DE4"/>
    <w:rsid w:val="00643E0B"/>
    <w:rsid w:val="00644EA1"/>
    <w:rsid w:val="00646768"/>
    <w:rsid w:val="00646B86"/>
    <w:rsid w:val="00651CC3"/>
    <w:rsid w:val="0065373E"/>
    <w:rsid w:val="006537AA"/>
    <w:rsid w:val="00653FA8"/>
    <w:rsid w:val="00654840"/>
    <w:rsid w:val="00655639"/>
    <w:rsid w:val="006556B1"/>
    <w:rsid w:val="00655F3B"/>
    <w:rsid w:val="006578ED"/>
    <w:rsid w:val="006582A2"/>
    <w:rsid w:val="00660D10"/>
    <w:rsid w:val="00663064"/>
    <w:rsid w:val="0066662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0AB2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5856"/>
    <w:rsid w:val="006C6D6B"/>
    <w:rsid w:val="006C7FA9"/>
    <w:rsid w:val="006D04CC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4DE8"/>
    <w:rsid w:val="0070760C"/>
    <w:rsid w:val="00712532"/>
    <w:rsid w:val="00712F7C"/>
    <w:rsid w:val="00714184"/>
    <w:rsid w:val="0071543F"/>
    <w:rsid w:val="00715E19"/>
    <w:rsid w:val="00716E2A"/>
    <w:rsid w:val="00717237"/>
    <w:rsid w:val="00721253"/>
    <w:rsid w:val="00721383"/>
    <w:rsid w:val="00721B36"/>
    <w:rsid w:val="007227D9"/>
    <w:rsid w:val="007300E9"/>
    <w:rsid w:val="00730316"/>
    <w:rsid w:val="00731F73"/>
    <w:rsid w:val="00732294"/>
    <w:rsid w:val="007322ED"/>
    <w:rsid w:val="00733795"/>
    <w:rsid w:val="007340BA"/>
    <w:rsid w:val="00735272"/>
    <w:rsid w:val="00736456"/>
    <w:rsid w:val="00736B8C"/>
    <w:rsid w:val="00741951"/>
    <w:rsid w:val="00741CB3"/>
    <w:rsid w:val="00744571"/>
    <w:rsid w:val="007465F1"/>
    <w:rsid w:val="00750AAD"/>
    <w:rsid w:val="007527B6"/>
    <w:rsid w:val="00752870"/>
    <w:rsid w:val="00755524"/>
    <w:rsid w:val="00755897"/>
    <w:rsid w:val="00756225"/>
    <w:rsid w:val="00761666"/>
    <w:rsid w:val="00764CE0"/>
    <w:rsid w:val="0076510B"/>
    <w:rsid w:val="00765EC1"/>
    <w:rsid w:val="00766884"/>
    <w:rsid w:val="00774125"/>
    <w:rsid w:val="007756C2"/>
    <w:rsid w:val="007758C0"/>
    <w:rsid w:val="00775B53"/>
    <w:rsid w:val="007779B4"/>
    <w:rsid w:val="00782405"/>
    <w:rsid w:val="007824DE"/>
    <w:rsid w:val="0078266D"/>
    <w:rsid w:val="00784D61"/>
    <w:rsid w:val="00790E77"/>
    <w:rsid w:val="00791019"/>
    <w:rsid w:val="00795207"/>
    <w:rsid w:val="00796C7C"/>
    <w:rsid w:val="0079731B"/>
    <w:rsid w:val="007A1DCD"/>
    <w:rsid w:val="007A1E39"/>
    <w:rsid w:val="007A52D8"/>
    <w:rsid w:val="007A5563"/>
    <w:rsid w:val="007B0FD2"/>
    <w:rsid w:val="007B3738"/>
    <w:rsid w:val="007B4700"/>
    <w:rsid w:val="007B4F18"/>
    <w:rsid w:val="007B52FC"/>
    <w:rsid w:val="007C3565"/>
    <w:rsid w:val="007C4B19"/>
    <w:rsid w:val="007C6CB0"/>
    <w:rsid w:val="007CBE0C"/>
    <w:rsid w:val="007D182B"/>
    <w:rsid w:val="007D273F"/>
    <w:rsid w:val="007D653F"/>
    <w:rsid w:val="007D7EFA"/>
    <w:rsid w:val="007DACE0"/>
    <w:rsid w:val="007E4EA8"/>
    <w:rsid w:val="007E686B"/>
    <w:rsid w:val="007E771D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4AD"/>
    <w:rsid w:val="00806C81"/>
    <w:rsid w:val="00806D7A"/>
    <w:rsid w:val="00807B58"/>
    <w:rsid w:val="008100CC"/>
    <w:rsid w:val="00812DB3"/>
    <w:rsid w:val="00815594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624DD"/>
    <w:rsid w:val="0086762E"/>
    <w:rsid w:val="00871403"/>
    <w:rsid w:val="00872240"/>
    <w:rsid w:val="0087399C"/>
    <w:rsid w:val="00874E08"/>
    <w:rsid w:val="0087786F"/>
    <w:rsid w:val="00877EFB"/>
    <w:rsid w:val="0088192E"/>
    <w:rsid w:val="00883CA9"/>
    <w:rsid w:val="00885532"/>
    <w:rsid w:val="008859D4"/>
    <w:rsid w:val="00887578"/>
    <w:rsid w:val="00888A00"/>
    <w:rsid w:val="0089030A"/>
    <w:rsid w:val="00891AF3"/>
    <w:rsid w:val="00894213"/>
    <w:rsid w:val="00894A02"/>
    <w:rsid w:val="008951A0"/>
    <w:rsid w:val="008964BC"/>
    <w:rsid w:val="008A2232"/>
    <w:rsid w:val="008A6F03"/>
    <w:rsid w:val="008B1C44"/>
    <w:rsid w:val="008B276F"/>
    <w:rsid w:val="008B322A"/>
    <w:rsid w:val="008B33F9"/>
    <w:rsid w:val="008B58F6"/>
    <w:rsid w:val="008C2BE8"/>
    <w:rsid w:val="008C3FD9"/>
    <w:rsid w:val="008C5A46"/>
    <w:rsid w:val="008C6BC6"/>
    <w:rsid w:val="008C7697"/>
    <w:rsid w:val="008C7AB5"/>
    <w:rsid w:val="008D2A1A"/>
    <w:rsid w:val="008D6991"/>
    <w:rsid w:val="008E0639"/>
    <w:rsid w:val="008E0D6C"/>
    <w:rsid w:val="008E3AEB"/>
    <w:rsid w:val="008E5579"/>
    <w:rsid w:val="008E62E1"/>
    <w:rsid w:val="008E7857"/>
    <w:rsid w:val="008E7CB7"/>
    <w:rsid w:val="008F131D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1B6B"/>
    <w:rsid w:val="00913915"/>
    <w:rsid w:val="00913F65"/>
    <w:rsid w:val="0091407C"/>
    <w:rsid w:val="00915F6F"/>
    <w:rsid w:val="00917A85"/>
    <w:rsid w:val="00917D5D"/>
    <w:rsid w:val="00921BE5"/>
    <w:rsid w:val="0092208D"/>
    <w:rsid w:val="00922B53"/>
    <w:rsid w:val="00922DD3"/>
    <w:rsid w:val="00923AC1"/>
    <w:rsid w:val="00925232"/>
    <w:rsid w:val="0092557A"/>
    <w:rsid w:val="009317A1"/>
    <w:rsid w:val="009350F3"/>
    <w:rsid w:val="00935581"/>
    <w:rsid w:val="00935915"/>
    <w:rsid w:val="00936351"/>
    <w:rsid w:val="00937510"/>
    <w:rsid w:val="00940714"/>
    <w:rsid w:val="0094518F"/>
    <w:rsid w:val="009458D7"/>
    <w:rsid w:val="0094F98C"/>
    <w:rsid w:val="00950513"/>
    <w:rsid w:val="00950B11"/>
    <w:rsid w:val="00950ED7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773D9"/>
    <w:rsid w:val="009814EA"/>
    <w:rsid w:val="009816EA"/>
    <w:rsid w:val="00981CE7"/>
    <w:rsid w:val="00982AE7"/>
    <w:rsid w:val="0098323A"/>
    <w:rsid w:val="00983C39"/>
    <w:rsid w:val="009863FC"/>
    <w:rsid w:val="00990109"/>
    <w:rsid w:val="0099159E"/>
    <w:rsid w:val="00993F30"/>
    <w:rsid w:val="00994747"/>
    <w:rsid w:val="009950D8"/>
    <w:rsid w:val="0099624B"/>
    <w:rsid w:val="00996473"/>
    <w:rsid w:val="00996E51"/>
    <w:rsid w:val="00997D4C"/>
    <w:rsid w:val="009A4C50"/>
    <w:rsid w:val="009A6214"/>
    <w:rsid w:val="009A69A4"/>
    <w:rsid w:val="009A75E9"/>
    <w:rsid w:val="009B1A68"/>
    <w:rsid w:val="009B3629"/>
    <w:rsid w:val="009B6EBE"/>
    <w:rsid w:val="009C05B6"/>
    <w:rsid w:val="009C3AE0"/>
    <w:rsid w:val="009C753A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2E07"/>
    <w:rsid w:val="009E3FDF"/>
    <w:rsid w:val="009E4984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728E"/>
    <w:rsid w:val="009F79A9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6829"/>
    <w:rsid w:val="00A6763E"/>
    <w:rsid w:val="00A723CE"/>
    <w:rsid w:val="00A7321B"/>
    <w:rsid w:val="00A73D27"/>
    <w:rsid w:val="00A7433A"/>
    <w:rsid w:val="00A77FFA"/>
    <w:rsid w:val="00A80346"/>
    <w:rsid w:val="00A81165"/>
    <w:rsid w:val="00A83A9D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1613"/>
    <w:rsid w:val="00A92CA2"/>
    <w:rsid w:val="00A93068"/>
    <w:rsid w:val="00A972F4"/>
    <w:rsid w:val="00AA02A6"/>
    <w:rsid w:val="00AA2182"/>
    <w:rsid w:val="00AA27EF"/>
    <w:rsid w:val="00AA5AB0"/>
    <w:rsid w:val="00AB1835"/>
    <w:rsid w:val="00AB324C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1672"/>
    <w:rsid w:val="00AD73B3"/>
    <w:rsid w:val="00AE216B"/>
    <w:rsid w:val="00AE5572"/>
    <w:rsid w:val="00AE5B40"/>
    <w:rsid w:val="00AE654F"/>
    <w:rsid w:val="00AF0984"/>
    <w:rsid w:val="00AF1CBD"/>
    <w:rsid w:val="00AF2945"/>
    <w:rsid w:val="00AF3CB8"/>
    <w:rsid w:val="00AF540A"/>
    <w:rsid w:val="00B03CBD"/>
    <w:rsid w:val="00B07541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431B1"/>
    <w:rsid w:val="00B44140"/>
    <w:rsid w:val="00B44D1E"/>
    <w:rsid w:val="00B51C54"/>
    <w:rsid w:val="00B53755"/>
    <w:rsid w:val="00B56056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70618"/>
    <w:rsid w:val="00B70819"/>
    <w:rsid w:val="00B71466"/>
    <w:rsid w:val="00B72606"/>
    <w:rsid w:val="00B7455E"/>
    <w:rsid w:val="00B7608D"/>
    <w:rsid w:val="00B76719"/>
    <w:rsid w:val="00B7ECE6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B1CFC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308B"/>
    <w:rsid w:val="00C277CB"/>
    <w:rsid w:val="00C30BF5"/>
    <w:rsid w:val="00C30D5E"/>
    <w:rsid w:val="00C32050"/>
    <w:rsid w:val="00C32522"/>
    <w:rsid w:val="00C37544"/>
    <w:rsid w:val="00C410BF"/>
    <w:rsid w:val="00C411BA"/>
    <w:rsid w:val="00C41306"/>
    <w:rsid w:val="00C41F7F"/>
    <w:rsid w:val="00C42D22"/>
    <w:rsid w:val="00C53622"/>
    <w:rsid w:val="00C53812"/>
    <w:rsid w:val="00C54BAD"/>
    <w:rsid w:val="00C600CE"/>
    <w:rsid w:val="00C62D23"/>
    <w:rsid w:val="00C637D9"/>
    <w:rsid w:val="00C640F9"/>
    <w:rsid w:val="00C661F5"/>
    <w:rsid w:val="00C66664"/>
    <w:rsid w:val="00C6B97F"/>
    <w:rsid w:val="00C70FE1"/>
    <w:rsid w:val="00C71B06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6668"/>
    <w:rsid w:val="00CA7E69"/>
    <w:rsid w:val="00CB17EB"/>
    <w:rsid w:val="00CB1977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829"/>
    <w:rsid w:val="00CE718B"/>
    <w:rsid w:val="00CF02D2"/>
    <w:rsid w:val="00CF0519"/>
    <w:rsid w:val="00CF12D0"/>
    <w:rsid w:val="00CF1B9A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3D90"/>
    <w:rsid w:val="00D146E3"/>
    <w:rsid w:val="00D14F25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1A45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2ACC"/>
    <w:rsid w:val="00D638E6"/>
    <w:rsid w:val="00D6542A"/>
    <w:rsid w:val="00D65997"/>
    <w:rsid w:val="00D67474"/>
    <w:rsid w:val="00D68CD3"/>
    <w:rsid w:val="00D71CFE"/>
    <w:rsid w:val="00D72B4C"/>
    <w:rsid w:val="00D738ED"/>
    <w:rsid w:val="00D7431E"/>
    <w:rsid w:val="00D74D37"/>
    <w:rsid w:val="00D75678"/>
    <w:rsid w:val="00D80B6D"/>
    <w:rsid w:val="00D82768"/>
    <w:rsid w:val="00D86E19"/>
    <w:rsid w:val="00D86F5A"/>
    <w:rsid w:val="00D90B3B"/>
    <w:rsid w:val="00D92673"/>
    <w:rsid w:val="00D938A5"/>
    <w:rsid w:val="00D957CE"/>
    <w:rsid w:val="00D9B46B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1088"/>
    <w:rsid w:val="00DC1F85"/>
    <w:rsid w:val="00DC2A67"/>
    <w:rsid w:val="00DC31F7"/>
    <w:rsid w:val="00DC36BE"/>
    <w:rsid w:val="00DC4F74"/>
    <w:rsid w:val="00DC6EC3"/>
    <w:rsid w:val="00DD1DAF"/>
    <w:rsid w:val="00DD3173"/>
    <w:rsid w:val="00DD70C1"/>
    <w:rsid w:val="00DE2DD1"/>
    <w:rsid w:val="00DE3068"/>
    <w:rsid w:val="00DE42A0"/>
    <w:rsid w:val="00DE51B9"/>
    <w:rsid w:val="00DE9F63"/>
    <w:rsid w:val="00DF3449"/>
    <w:rsid w:val="00DF7CE1"/>
    <w:rsid w:val="00E0373C"/>
    <w:rsid w:val="00E048B4"/>
    <w:rsid w:val="00E05F69"/>
    <w:rsid w:val="00E15CCE"/>
    <w:rsid w:val="00E167A3"/>
    <w:rsid w:val="00E20790"/>
    <w:rsid w:val="00E246CD"/>
    <w:rsid w:val="00E24F9A"/>
    <w:rsid w:val="00E254E6"/>
    <w:rsid w:val="00E31F4E"/>
    <w:rsid w:val="00E337C1"/>
    <w:rsid w:val="00E37AA7"/>
    <w:rsid w:val="00E37B9A"/>
    <w:rsid w:val="00E400A5"/>
    <w:rsid w:val="00E40D14"/>
    <w:rsid w:val="00E410E0"/>
    <w:rsid w:val="00E41B2C"/>
    <w:rsid w:val="00E43788"/>
    <w:rsid w:val="00E43D0A"/>
    <w:rsid w:val="00E45B66"/>
    <w:rsid w:val="00E45E25"/>
    <w:rsid w:val="00E46FF6"/>
    <w:rsid w:val="00E54EAC"/>
    <w:rsid w:val="00E568AE"/>
    <w:rsid w:val="00E56E58"/>
    <w:rsid w:val="00E60E10"/>
    <w:rsid w:val="00E60FC3"/>
    <w:rsid w:val="00E618B7"/>
    <w:rsid w:val="00E62D69"/>
    <w:rsid w:val="00E630B7"/>
    <w:rsid w:val="00E67954"/>
    <w:rsid w:val="00E70632"/>
    <w:rsid w:val="00E714D5"/>
    <w:rsid w:val="00E72AB6"/>
    <w:rsid w:val="00E76374"/>
    <w:rsid w:val="00E77A7B"/>
    <w:rsid w:val="00E77F59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96AD9"/>
    <w:rsid w:val="00EA0494"/>
    <w:rsid w:val="00EA149C"/>
    <w:rsid w:val="00EA25CC"/>
    <w:rsid w:val="00EA60E7"/>
    <w:rsid w:val="00EB04F3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76A"/>
    <w:rsid w:val="00EE4CEC"/>
    <w:rsid w:val="00EE534F"/>
    <w:rsid w:val="00EE62F7"/>
    <w:rsid w:val="00EE7ED5"/>
    <w:rsid w:val="00EF064D"/>
    <w:rsid w:val="00EF09BD"/>
    <w:rsid w:val="00EF36A2"/>
    <w:rsid w:val="00EF43BA"/>
    <w:rsid w:val="00EF523F"/>
    <w:rsid w:val="00F0027E"/>
    <w:rsid w:val="00F01DD3"/>
    <w:rsid w:val="00F0258F"/>
    <w:rsid w:val="00F03517"/>
    <w:rsid w:val="00F03916"/>
    <w:rsid w:val="00F04065"/>
    <w:rsid w:val="00F049BF"/>
    <w:rsid w:val="00F04AE1"/>
    <w:rsid w:val="00F04B4A"/>
    <w:rsid w:val="00F0F55A"/>
    <w:rsid w:val="00F12C0D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7321"/>
    <w:rsid w:val="00F37729"/>
    <w:rsid w:val="00F37830"/>
    <w:rsid w:val="00F446DD"/>
    <w:rsid w:val="00F50588"/>
    <w:rsid w:val="00F570AB"/>
    <w:rsid w:val="00F570CE"/>
    <w:rsid w:val="00F5A749"/>
    <w:rsid w:val="00F6008E"/>
    <w:rsid w:val="00F61BDC"/>
    <w:rsid w:val="00F621DC"/>
    <w:rsid w:val="00F636E5"/>
    <w:rsid w:val="00F6540B"/>
    <w:rsid w:val="00F678A8"/>
    <w:rsid w:val="00F700D9"/>
    <w:rsid w:val="00F70E63"/>
    <w:rsid w:val="00F728F9"/>
    <w:rsid w:val="00F72CEC"/>
    <w:rsid w:val="00F737B5"/>
    <w:rsid w:val="00F75BA0"/>
    <w:rsid w:val="00F76BD6"/>
    <w:rsid w:val="00F80484"/>
    <w:rsid w:val="00F821AD"/>
    <w:rsid w:val="00F83324"/>
    <w:rsid w:val="00F85CDF"/>
    <w:rsid w:val="00F85EEC"/>
    <w:rsid w:val="00F86B66"/>
    <w:rsid w:val="00F9017E"/>
    <w:rsid w:val="00F95A02"/>
    <w:rsid w:val="00F97838"/>
    <w:rsid w:val="00F97A7B"/>
    <w:rsid w:val="00FB42F6"/>
    <w:rsid w:val="00FC5908"/>
    <w:rsid w:val="00FC5A3B"/>
    <w:rsid w:val="00FCC86D"/>
    <w:rsid w:val="00FD2796"/>
    <w:rsid w:val="00FE172F"/>
    <w:rsid w:val="00FE4615"/>
    <w:rsid w:val="00FE63BB"/>
    <w:rsid w:val="00FE6D7B"/>
    <w:rsid w:val="00FF1606"/>
    <w:rsid w:val="00FF263D"/>
    <w:rsid w:val="00FF2ADF"/>
    <w:rsid w:val="00FF50ED"/>
    <w:rsid w:val="00FF710F"/>
    <w:rsid w:val="0101B6C7"/>
    <w:rsid w:val="010801B9"/>
    <w:rsid w:val="011720D8"/>
    <w:rsid w:val="011D8B54"/>
    <w:rsid w:val="011FEDD7"/>
    <w:rsid w:val="0122EE93"/>
    <w:rsid w:val="01286BE2"/>
    <w:rsid w:val="0132867C"/>
    <w:rsid w:val="013A9790"/>
    <w:rsid w:val="0140B42A"/>
    <w:rsid w:val="0140EB52"/>
    <w:rsid w:val="01485D54"/>
    <w:rsid w:val="01490219"/>
    <w:rsid w:val="015E7AFD"/>
    <w:rsid w:val="0160F42E"/>
    <w:rsid w:val="0166AEC2"/>
    <w:rsid w:val="016E3C03"/>
    <w:rsid w:val="017968C7"/>
    <w:rsid w:val="0184E40D"/>
    <w:rsid w:val="018B4C79"/>
    <w:rsid w:val="018CB491"/>
    <w:rsid w:val="01A6439A"/>
    <w:rsid w:val="01BF0063"/>
    <w:rsid w:val="01E2C30A"/>
    <w:rsid w:val="01E7CD5C"/>
    <w:rsid w:val="01F359E5"/>
    <w:rsid w:val="01F7938A"/>
    <w:rsid w:val="01FD3307"/>
    <w:rsid w:val="0222E58B"/>
    <w:rsid w:val="0230D574"/>
    <w:rsid w:val="02333F97"/>
    <w:rsid w:val="0233D80E"/>
    <w:rsid w:val="02345FA0"/>
    <w:rsid w:val="023C330D"/>
    <w:rsid w:val="02411A4D"/>
    <w:rsid w:val="0255F859"/>
    <w:rsid w:val="025E482C"/>
    <w:rsid w:val="02660BA4"/>
    <w:rsid w:val="026BE37A"/>
    <w:rsid w:val="026C9C92"/>
    <w:rsid w:val="027B792B"/>
    <w:rsid w:val="02945195"/>
    <w:rsid w:val="029513B2"/>
    <w:rsid w:val="02A74460"/>
    <w:rsid w:val="02A9369B"/>
    <w:rsid w:val="02C681A5"/>
    <w:rsid w:val="02CCBBF5"/>
    <w:rsid w:val="02CEAFE0"/>
    <w:rsid w:val="02CF0797"/>
    <w:rsid w:val="02CF6DB4"/>
    <w:rsid w:val="02D11A41"/>
    <w:rsid w:val="02D77A8F"/>
    <w:rsid w:val="02E661F9"/>
    <w:rsid w:val="02E84D19"/>
    <w:rsid w:val="02EA30DC"/>
    <w:rsid w:val="02EE4132"/>
    <w:rsid w:val="02F1A698"/>
    <w:rsid w:val="02F1D386"/>
    <w:rsid w:val="02F24C71"/>
    <w:rsid w:val="02F6230C"/>
    <w:rsid w:val="02FBCCEE"/>
    <w:rsid w:val="02FD8061"/>
    <w:rsid w:val="030F3E3B"/>
    <w:rsid w:val="03288E68"/>
    <w:rsid w:val="03289B8F"/>
    <w:rsid w:val="03433606"/>
    <w:rsid w:val="03455BA6"/>
    <w:rsid w:val="03472A59"/>
    <w:rsid w:val="036F87E9"/>
    <w:rsid w:val="0381DE03"/>
    <w:rsid w:val="038A2CBD"/>
    <w:rsid w:val="038DD862"/>
    <w:rsid w:val="039D5580"/>
    <w:rsid w:val="03A6C3E7"/>
    <w:rsid w:val="03ADCC62"/>
    <w:rsid w:val="03AEFA44"/>
    <w:rsid w:val="03BD2A3E"/>
    <w:rsid w:val="03C129B4"/>
    <w:rsid w:val="03CD3D80"/>
    <w:rsid w:val="03CEE792"/>
    <w:rsid w:val="03E5668E"/>
    <w:rsid w:val="03E6CC66"/>
    <w:rsid w:val="03EAF80A"/>
    <w:rsid w:val="03EE501A"/>
    <w:rsid w:val="03F129D0"/>
    <w:rsid w:val="04043678"/>
    <w:rsid w:val="04119E2C"/>
    <w:rsid w:val="041458B7"/>
    <w:rsid w:val="0416E63E"/>
    <w:rsid w:val="04233BE8"/>
    <w:rsid w:val="042E65CC"/>
    <w:rsid w:val="0438941A"/>
    <w:rsid w:val="04522E52"/>
    <w:rsid w:val="045B0833"/>
    <w:rsid w:val="04634326"/>
    <w:rsid w:val="0470B238"/>
    <w:rsid w:val="047AF627"/>
    <w:rsid w:val="048188E8"/>
    <w:rsid w:val="049217FC"/>
    <w:rsid w:val="04A03630"/>
    <w:rsid w:val="04AEC33C"/>
    <w:rsid w:val="04B087F6"/>
    <w:rsid w:val="04C63B19"/>
    <w:rsid w:val="04D293D1"/>
    <w:rsid w:val="04D6D09E"/>
    <w:rsid w:val="04E98E7E"/>
    <w:rsid w:val="04EC4AE4"/>
    <w:rsid w:val="04F68C46"/>
    <w:rsid w:val="04F83542"/>
    <w:rsid w:val="05125288"/>
    <w:rsid w:val="05144EBC"/>
    <w:rsid w:val="0514FEA1"/>
    <w:rsid w:val="0515819F"/>
    <w:rsid w:val="0519FD0A"/>
    <w:rsid w:val="052656E7"/>
    <w:rsid w:val="053A658A"/>
    <w:rsid w:val="0549C2C5"/>
    <w:rsid w:val="055DBF57"/>
    <w:rsid w:val="0567D548"/>
    <w:rsid w:val="05713F18"/>
    <w:rsid w:val="057235AC"/>
    <w:rsid w:val="057B454D"/>
    <w:rsid w:val="0586ADF8"/>
    <w:rsid w:val="059B0B81"/>
    <w:rsid w:val="05A35E7D"/>
    <w:rsid w:val="05A5A8E1"/>
    <w:rsid w:val="05A64CCC"/>
    <w:rsid w:val="05AF506E"/>
    <w:rsid w:val="05B9E275"/>
    <w:rsid w:val="05BE9FC6"/>
    <w:rsid w:val="05C143B2"/>
    <w:rsid w:val="05C20AA7"/>
    <w:rsid w:val="05C8D22D"/>
    <w:rsid w:val="05D39440"/>
    <w:rsid w:val="05DD4438"/>
    <w:rsid w:val="05E0C262"/>
    <w:rsid w:val="05E34B9D"/>
    <w:rsid w:val="0604BC86"/>
    <w:rsid w:val="0606DDC0"/>
    <w:rsid w:val="060F52CB"/>
    <w:rsid w:val="0614B2F3"/>
    <w:rsid w:val="0616EEA2"/>
    <w:rsid w:val="06249789"/>
    <w:rsid w:val="063150A1"/>
    <w:rsid w:val="06348DE1"/>
    <w:rsid w:val="063A3B66"/>
    <w:rsid w:val="0641B938"/>
    <w:rsid w:val="06496E95"/>
    <w:rsid w:val="064A17C1"/>
    <w:rsid w:val="06637D26"/>
    <w:rsid w:val="066BFA6B"/>
    <w:rsid w:val="06781DEB"/>
    <w:rsid w:val="06791360"/>
    <w:rsid w:val="067EE324"/>
    <w:rsid w:val="06A8DBB6"/>
    <w:rsid w:val="06AAC61F"/>
    <w:rsid w:val="06ADA3F0"/>
    <w:rsid w:val="06B238FE"/>
    <w:rsid w:val="06B7A5C8"/>
    <w:rsid w:val="06BDC95E"/>
    <w:rsid w:val="06C17ED5"/>
    <w:rsid w:val="06C297CC"/>
    <w:rsid w:val="06C603CD"/>
    <w:rsid w:val="06C926DE"/>
    <w:rsid w:val="06CCCCD1"/>
    <w:rsid w:val="06CFE51B"/>
    <w:rsid w:val="06D96605"/>
    <w:rsid w:val="06DC9AE0"/>
    <w:rsid w:val="06F8A2B5"/>
    <w:rsid w:val="06FCB0C7"/>
    <w:rsid w:val="0719A881"/>
    <w:rsid w:val="0723D269"/>
    <w:rsid w:val="07241EB9"/>
    <w:rsid w:val="072D52EA"/>
    <w:rsid w:val="07303A0E"/>
    <w:rsid w:val="0744489A"/>
    <w:rsid w:val="076B5452"/>
    <w:rsid w:val="0771AD33"/>
    <w:rsid w:val="0772634B"/>
    <w:rsid w:val="0777FE2A"/>
    <w:rsid w:val="077EAD2C"/>
    <w:rsid w:val="078A9043"/>
    <w:rsid w:val="079E3EFF"/>
    <w:rsid w:val="079E4D81"/>
    <w:rsid w:val="07AA51F8"/>
    <w:rsid w:val="07AC1119"/>
    <w:rsid w:val="07AF1B1E"/>
    <w:rsid w:val="07B8CDCB"/>
    <w:rsid w:val="07CC3246"/>
    <w:rsid w:val="07CF51F0"/>
    <w:rsid w:val="07DD8E7F"/>
    <w:rsid w:val="07E33886"/>
    <w:rsid w:val="07F04506"/>
    <w:rsid w:val="07FED6A5"/>
    <w:rsid w:val="0808ED91"/>
    <w:rsid w:val="080DB8CD"/>
    <w:rsid w:val="0824D996"/>
    <w:rsid w:val="08331049"/>
    <w:rsid w:val="083BB61E"/>
    <w:rsid w:val="084B5F91"/>
    <w:rsid w:val="08598548"/>
    <w:rsid w:val="085DF7A9"/>
    <w:rsid w:val="0867DBE5"/>
    <w:rsid w:val="086E0FBC"/>
    <w:rsid w:val="086F5B08"/>
    <w:rsid w:val="08705F9E"/>
    <w:rsid w:val="087628F6"/>
    <w:rsid w:val="087772D1"/>
    <w:rsid w:val="087C8624"/>
    <w:rsid w:val="08827627"/>
    <w:rsid w:val="088E0D9A"/>
    <w:rsid w:val="08956019"/>
    <w:rsid w:val="08988128"/>
    <w:rsid w:val="089CACEC"/>
    <w:rsid w:val="08ABB23B"/>
    <w:rsid w:val="08AD2E91"/>
    <w:rsid w:val="08AD3320"/>
    <w:rsid w:val="08B8A2B1"/>
    <w:rsid w:val="08CC0A6F"/>
    <w:rsid w:val="08CC15AC"/>
    <w:rsid w:val="08D10C6C"/>
    <w:rsid w:val="08E731F2"/>
    <w:rsid w:val="08EC727A"/>
    <w:rsid w:val="08EE519B"/>
    <w:rsid w:val="08F39238"/>
    <w:rsid w:val="08F41BAD"/>
    <w:rsid w:val="0905651D"/>
    <w:rsid w:val="0908B2B1"/>
    <w:rsid w:val="0927ABCB"/>
    <w:rsid w:val="092D55DB"/>
    <w:rsid w:val="0933C0AA"/>
    <w:rsid w:val="0934D593"/>
    <w:rsid w:val="0938585F"/>
    <w:rsid w:val="09457244"/>
    <w:rsid w:val="0968F163"/>
    <w:rsid w:val="098BE69F"/>
    <w:rsid w:val="098D4497"/>
    <w:rsid w:val="09957549"/>
    <w:rsid w:val="09991056"/>
    <w:rsid w:val="099EB0B0"/>
    <w:rsid w:val="09A29E0A"/>
    <w:rsid w:val="09AD1503"/>
    <w:rsid w:val="09C6E50C"/>
    <w:rsid w:val="09CAE753"/>
    <w:rsid w:val="09CBA665"/>
    <w:rsid w:val="09D0E691"/>
    <w:rsid w:val="09D14DF2"/>
    <w:rsid w:val="09D5E329"/>
    <w:rsid w:val="09D61441"/>
    <w:rsid w:val="09D937BA"/>
    <w:rsid w:val="09DA2708"/>
    <w:rsid w:val="09EA74CE"/>
    <w:rsid w:val="09FF1EF0"/>
    <w:rsid w:val="0A15C0DA"/>
    <w:rsid w:val="0A183CFB"/>
    <w:rsid w:val="0A1BA3BF"/>
    <w:rsid w:val="0A23242E"/>
    <w:rsid w:val="0A4323E8"/>
    <w:rsid w:val="0A4536B3"/>
    <w:rsid w:val="0A4C0CEB"/>
    <w:rsid w:val="0A585203"/>
    <w:rsid w:val="0A5BB362"/>
    <w:rsid w:val="0A63EC53"/>
    <w:rsid w:val="0A6ADBF9"/>
    <w:rsid w:val="0A6C1918"/>
    <w:rsid w:val="0A6E7CA4"/>
    <w:rsid w:val="0A728AD4"/>
    <w:rsid w:val="0A778CFC"/>
    <w:rsid w:val="0A90E469"/>
    <w:rsid w:val="0A92EF8F"/>
    <w:rsid w:val="0A9763E8"/>
    <w:rsid w:val="0A9DA5C1"/>
    <w:rsid w:val="0AA8AB32"/>
    <w:rsid w:val="0AB94300"/>
    <w:rsid w:val="0ABB0291"/>
    <w:rsid w:val="0ABB6239"/>
    <w:rsid w:val="0AC564A3"/>
    <w:rsid w:val="0ACBE3F8"/>
    <w:rsid w:val="0AE78A5E"/>
    <w:rsid w:val="0AED8AFD"/>
    <w:rsid w:val="0AEFA8FD"/>
    <w:rsid w:val="0AF2CB8B"/>
    <w:rsid w:val="0B07D674"/>
    <w:rsid w:val="0B0DAA93"/>
    <w:rsid w:val="0B0E8EA3"/>
    <w:rsid w:val="0B102DD0"/>
    <w:rsid w:val="0B10892B"/>
    <w:rsid w:val="0B144F85"/>
    <w:rsid w:val="0B1D3E6A"/>
    <w:rsid w:val="0B27D73A"/>
    <w:rsid w:val="0B3F845D"/>
    <w:rsid w:val="0B3FDD30"/>
    <w:rsid w:val="0B4AEF2A"/>
    <w:rsid w:val="0B50208B"/>
    <w:rsid w:val="0B52921F"/>
    <w:rsid w:val="0B55772B"/>
    <w:rsid w:val="0B572D01"/>
    <w:rsid w:val="0B5AC628"/>
    <w:rsid w:val="0B635AFD"/>
    <w:rsid w:val="0B76D959"/>
    <w:rsid w:val="0B77626D"/>
    <w:rsid w:val="0B7FB940"/>
    <w:rsid w:val="0B8051C7"/>
    <w:rsid w:val="0B81F0BC"/>
    <w:rsid w:val="0B950F97"/>
    <w:rsid w:val="0B9AAE67"/>
    <w:rsid w:val="0BA68F2D"/>
    <w:rsid w:val="0BAEF690"/>
    <w:rsid w:val="0BC13CCA"/>
    <w:rsid w:val="0BCF4951"/>
    <w:rsid w:val="0BD1A6B0"/>
    <w:rsid w:val="0BDDA4AC"/>
    <w:rsid w:val="0BDEF449"/>
    <w:rsid w:val="0BE9FAC6"/>
    <w:rsid w:val="0BEE0411"/>
    <w:rsid w:val="0BF2CAF2"/>
    <w:rsid w:val="0BF92036"/>
    <w:rsid w:val="0BFC5999"/>
    <w:rsid w:val="0BFFBCB4"/>
    <w:rsid w:val="0C070D4D"/>
    <w:rsid w:val="0C0ED3DC"/>
    <w:rsid w:val="0C12A001"/>
    <w:rsid w:val="0C1DD073"/>
    <w:rsid w:val="0C432FF7"/>
    <w:rsid w:val="0C464562"/>
    <w:rsid w:val="0C4A4B16"/>
    <w:rsid w:val="0C545E37"/>
    <w:rsid w:val="0C5861DF"/>
    <w:rsid w:val="0C638B32"/>
    <w:rsid w:val="0C65260B"/>
    <w:rsid w:val="0C67B459"/>
    <w:rsid w:val="0C6B05D3"/>
    <w:rsid w:val="0C6F2C07"/>
    <w:rsid w:val="0C71193D"/>
    <w:rsid w:val="0C82DB43"/>
    <w:rsid w:val="0C8370E3"/>
    <w:rsid w:val="0C83A00F"/>
    <w:rsid w:val="0C895B5E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0CBB1"/>
    <w:rsid w:val="0CC38761"/>
    <w:rsid w:val="0CC8531A"/>
    <w:rsid w:val="0CCB7C82"/>
    <w:rsid w:val="0CD81F2F"/>
    <w:rsid w:val="0CDCE3F4"/>
    <w:rsid w:val="0CDD25FE"/>
    <w:rsid w:val="0CE52A00"/>
    <w:rsid w:val="0CE6A52D"/>
    <w:rsid w:val="0CEAEC26"/>
    <w:rsid w:val="0CF0F683"/>
    <w:rsid w:val="0CF48162"/>
    <w:rsid w:val="0CF9E1D7"/>
    <w:rsid w:val="0CFEF5BC"/>
    <w:rsid w:val="0D0BA912"/>
    <w:rsid w:val="0D0F2741"/>
    <w:rsid w:val="0D104816"/>
    <w:rsid w:val="0D10B81E"/>
    <w:rsid w:val="0D1332CE"/>
    <w:rsid w:val="0D1A9CF7"/>
    <w:rsid w:val="0D2BDCA1"/>
    <w:rsid w:val="0D34000F"/>
    <w:rsid w:val="0D3F0163"/>
    <w:rsid w:val="0D4218B7"/>
    <w:rsid w:val="0D47E51A"/>
    <w:rsid w:val="0D48F02D"/>
    <w:rsid w:val="0D4D619C"/>
    <w:rsid w:val="0D52F983"/>
    <w:rsid w:val="0D661EE8"/>
    <w:rsid w:val="0D755097"/>
    <w:rsid w:val="0D756577"/>
    <w:rsid w:val="0D7C3B58"/>
    <w:rsid w:val="0D7C48A7"/>
    <w:rsid w:val="0DABCBFD"/>
    <w:rsid w:val="0DAFD5D6"/>
    <w:rsid w:val="0DB2C542"/>
    <w:rsid w:val="0DC0D8FE"/>
    <w:rsid w:val="0DC4D550"/>
    <w:rsid w:val="0DCC8167"/>
    <w:rsid w:val="0DCDC700"/>
    <w:rsid w:val="0DE04BF4"/>
    <w:rsid w:val="0E17511F"/>
    <w:rsid w:val="0E339AF6"/>
    <w:rsid w:val="0E39CF66"/>
    <w:rsid w:val="0E4824EE"/>
    <w:rsid w:val="0E4CCB67"/>
    <w:rsid w:val="0E56EB58"/>
    <w:rsid w:val="0E63D498"/>
    <w:rsid w:val="0E678021"/>
    <w:rsid w:val="0E6829AA"/>
    <w:rsid w:val="0E691D9D"/>
    <w:rsid w:val="0E779324"/>
    <w:rsid w:val="0E7E8741"/>
    <w:rsid w:val="0E8CD8AF"/>
    <w:rsid w:val="0E8E2080"/>
    <w:rsid w:val="0E8F6F30"/>
    <w:rsid w:val="0E9269CB"/>
    <w:rsid w:val="0EAB3FA6"/>
    <w:rsid w:val="0EAF032F"/>
    <w:rsid w:val="0EC4FF5F"/>
    <w:rsid w:val="0EC57B14"/>
    <w:rsid w:val="0EDD1C87"/>
    <w:rsid w:val="0EE931FD"/>
    <w:rsid w:val="0EEF5ED1"/>
    <w:rsid w:val="0F0B22CA"/>
    <w:rsid w:val="0F1AF3BF"/>
    <w:rsid w:val="0F1E3519"/>
    <w:rsid w:val="0F419795"/>
    <w:rsid w:val="0F41A639"/>
    <w:rsid w:val="0F4F79EB"/>
    <w:rsid w:val="0F5CA95F"/>
    <w:rsid w:val="0F5F4A5D"/>
    <w:rsid w:val="0F62E1D3"/>
    <w:rsid w:val="0F67A2FF"/>
    <w:rsid w:val="0F787E48"/>
    <w:rsid w:val="0F7F6B87"/>
    <w:rsid w:val="0F87A3F8"/>
    <w:rsid w:val="0F88E585"/>
    <w:rsid w:val="0F98D5C6"/>
    <w:rsid w:val="0FA2B010"/>
    <w:rsid w:val="0FA42DBF"/>
    <w:rsid w:val="0FA58227"/>
    <w:rsid w:val="0FBFBCE4"/>
    <w:rsid w:val="0FCE0C69"/>
    <w:rsid w:val="0FEDBF1B"/>
    <w:rsid w:val="0FF33A9D"/>
    <w:rsid w:val="10035082"/>
    <w:rsid w:val="1003FA0B"/>
    <w:rsid w:val="100A54D7"/>
    <w:rsid w:val="100E14F9"/>
    <w:rsid w:val="1012D2E2"/>
    <w:rsid w:val="101AD7CC"/>
    <w:rsid w:val="10238700"/>
    <w:rsid w:val="10273E8A"/>
    <w:rsid w:val="1033FA45"/>
    <w:rsid w:val="1046A942"/>
    <w:rsid w:val="105C26D7"/>
    <w:rsid w:val="1063F36E"/>
    <w:rsid w:val="106A4678"/>
    <w:rsid w:val="106A8273"/>
    <w:rsid w:val="1076002B"/>
    <w:rsid w:val="1078B7F2"/>
    <w:rsid w:val="108DC16F"/>
    <w:rsid w:val="1097ADC7"/>
    <w:rsid w:val="109C8C33"/>
    <w:rsid w:val="10A0AA81"/>
    <w:rsid w:val="10B00650"/>
    <w:rsid w:val="10B1D8A2"/>
    <w:rsid w:val="10B9A596"/>
    <w:rsid w:val="10C0CD16"/>
    <w:rsid w:val="10C7F053"/>
    <w:rsid w:val="10D6A71B"/>
    <w:rsid w:val="10DAD046"/>
    <w:rsid w:val="10E5EF66"/>
    <w:rsid w:val="110CEA69"/>
    <w:rsid w:val="11120387"/>
    <w:rsid w:val="1119A1AC"/>
    <w:rsid w:val="1122DA53"/>
    <w:rsid w:val="112556C9"/>
    <w:rsid w:val="113082DD"/>
    <w:rsid w:val="113C1AC3"/>
    <w:rsid w:val="113F3C6F"/>
    <w:rsid w:val="114492CE"/>
    <w:rsid w:val="1144FD7E"/>
    <w:rsid w:val="114EA707"/>
    <w:rsid w:val="1150125A"/>
    <w:rsid w:val="1156960F"/>
    <w:rsid w:val="115D40D8"/>
    <w:rsid w:val="116615C2"/>
    <w:rsid w:val="11674FF5"/>
    <w:rsid w:val="1169DCCA"/>
    <w:rsid w:val="116E3F82"/>
    <w:rsid w:val="11797517"/>
    <w:rsid w:val="117DF252"/>
    <w:rsid w:val="118C7C44"/>
    <w:rsid w:val="118D967F"/>
    <w:rsid w:val="11996EE5"/>
    <w:rsid w:val="11A8AB46"/>
    <w:rsid w:val="11C3EEA6"/>
    <w:rsid w:val="11C65462"/>
    <w:rsid w:val="11C8E73D"/>
    <w:rsid w:val="11CBA396"/>
    <w:rsid w:val="11CD1220"/>
    <w:rsid w:val="11CDE070"/>
    <w:rsid w:val="11CEFF52"/>
    <w:rsid w:val="11E862E6"/>
    <w:rsid w:val="11EC9183"/>
    <w:rsid w:val="11F68BC9"/>
    <w:rsid w:val="120D7FF3"/>
    <w:rsid w:val="1220D2BF"/>
    <w:rsid w:val="12270B99"/>
    <w:rsid w:val="123429DF"/>
    <w:rsid w:val="12399B89"/>
    <w:rsid w:val="124BD6B1"/>
    <w:rsid w:val="124C4F6F"/>
    <w:rsid w:val="1250B8B4"/>
    <w:rsid w:val="125BD04F"/>
    <w:rsid w:val="1263C0B4"/>
    <w:rsid w:val="126D5115"/>
    <w:rsid w:val="126EAB7D"/>
    <w:rsid w:val="1273862C"/>
    <w:rsid w:val="1284FDBF"/>
    <w:rsid w:val="12985DDA"/>
    <w:rsid w:val="12A66BD1"/>
    <w:rsid w:val="12B129CD"/>
    <w:rsid w:val="12B54574"/>
    <w:rsid w:val="12BDCD80"/>
    <w:rsid w:val="12C5E201"/>
    <w:rsid w:val="12DBCE81"/>
    <w:rsid w:val="12E5A2C0"/>
    <w:rsid w:val="12E9C380"/>
    <w:rsid w:val="12ED049F"/>
    <w:rsid w:val="13050B18"/>
    <w:rsid w:val="13189668"/>
    <w:rsid w:val="13353F46"/>
    <w:rsid w:val="134760B3"/>
    <w:rsid w:val="134B1267"/>
    <w:rsid w:val="1363B80B"/>
    <w:rsid w:val="137A9150"/>
    <w:rsid w:val="137FB488"/>
    <w:rsid w:val="1386BEF9"/>
    <w:rsid w:val="1394F229"/>
    <w:rsid w:val="139FEBF6"/>
    <w:rsid w:val="13A60A22"/>
    <w:rsid w:val="13A884FF"/>
    <w:rsid w:val="13AFCC53"/>
    <w:rsid w:val="13B64A16"/>
    <w:rsid w:val="13B9F014"/>
    <w:rsid w:val="13BAEE6D"/>
    <w:rsid w:val="13BCA320"/>
    <w:rsid w:val="13CF00D9"/>
    <w:rsid w:val="13E24895"/>
    <w:rsid w:val="13E82A96"/>
    <w:rsid w:val="13EA5E98"/>
    <w:rsid w:val="13F32EB9"/>
    <w:rsid w:val="1408879A"/>
    <w:rsid w:val="140CFA69"/>
    <w:rsid w:val="1413E1AB"/>
    <w:rsid w:val="14143DB9"/>
    <w:rsid w:val="142FAAB4"/>
    <w:rsid w:val="14418817"/>
    <w:rsid w:val="1441ECBE"/>
    <w:rsid w:val="14526198"/>
    <w:rsid w:val="1454DFCB"/>
    <w:rsid w:val="1462734A"/>
    <w:rsid w:val="147376F7"/>
    <w:rsid w:val="14945C73"/>
    <w:rsid w:val="14B02CE3"/>
    <w:rsid w:val="14B73225"/>
    <w:rsid w:val="14BED93D"/>
    <w:rsid w:val="14C5D0D6"/>
    <w:rsid w:val="14CA4DC0"/>
    <w:rsid w:val="14F5A084"/>
    <w:rsid w:val="14F6BED4"/>
    <w:rsid w:val="15169100"/>
    <w:rsid w:val="151D8FCC"/>
    <w:rsid w:val="1525952C"/>
    <w:rsid w:val="15347180"/>
    <w:rsid w:val="1556BECE"/>
    <w:rsid w:val="155EB3AE"/>
    <w:rsid w:val="155F72EA"/>
    <w:rsid w:val="1574D8DB"/>
    <w:rsid w:val="1574F41C"/>
    <w:rsid w:val="157BE34C"/>
    <w:rsid w:val="158DE53E"/>
    <w:rsid w:val="1590E8B2"/>
    <w:rsid w:val="15934B82"/>
    <w:rsid w:val="1594C19E"/>
    <w:rsid w:val="1595190C"/>
    <w:rsid w:val="159D394A"/>
    <w:rsid w:val="15A059EA"/>
    <w:rsid w:val="15A7A97E"/>
    <w:rsid w:val="15AFB20C"/>
    <w:rsid w:val="15B374D2"/>
    <w:rsid w:val="15DD5878"/>
    <w:rsid w:val="15E4F8AC"/>
    <w:rsid w:val="15F8C937"/>
    <w:rsid w:val="160414C3"/>
    <w:rsid w:val="160B76A2"/>
    <w:rsid w:val="160C4AE4"/>
    <w:rsid w:val="160F9139"/>
    <w:rsid w:val="1623E3C7"/>
    <w:rsid w:val="1640ED8F"/>
    <w:rsid w:val="1648A47B"/>
    <w:rsid w:val="164CB983"/>
    <w:rsid w:val="1651594D"/>
    <w:rsid w:val="16530286"/>
    <w:rsid w:val="165C092B"/>
    <w:rsid w:val="165D2CA1"/>
    <w:rsid w:val="165E3C5D"/>
    <w:rsid w:val="16627C21"/>
    <w:rsid w:val="168301FA"/>
    <w:rsid w:val="168604A2"/>
    <w:rsid w:val="1687BEDD"/>
    <w:rsid w:val="168E62A2"/>
    <w:rsid w:val="16919E19"/>
    <w:rsid w:val="1691E13E"/>
    <w:rsid w:val="16928F35"/>
    <w:rsid w:val="16975FC9"/>
    <w:rsid w:val="169B2ED2"/>
    <w:rsid w:val="16C48700"/>
    <w:rsid w:val="16CABF74"/>
    <w:rsid w:val="16CBF06C"/>
    <w:rsid w:val="16CF46BB"/>
    <w:rsid w:val="16D09ED4"/>
    <w:rsid w:val="16E1A71A"/>
    <w:rsid w:val="16E41D5A"/>
    <w:rsid w:val="16F08CA9"/>
    <w:rsid w:val="16F664F6"/>
    <w:rsid w:val="16FD0C52"/>
    <w:rsid w:val="17015E69"/>
    <w:rsid w:val="17031F60"/>
    <w:rsid w:val="170EF26E"/>
    <w:rsid w:val="17279575"/>
    <w:rsid w:val="172C175D"/>
    <w:rsid w:val="17366A1B"/>
    <w:rsid w:val="1745D478"/>
    <w:rsid w:val="17463A5B"/>
    <w:rsid w:val="17491390"/>
    <w:rsid w:val="175AB5CD"/>
    <w:rsid w:val="177472A3"/>
    <w:rsid w:val="177822CF"/>
    <w:rsid w:val="17922C3D"/>
    <w:rsid w:val="1794AFAA"/>
    <w:rsid w:val="17A04175"/>
    <w:rsid w:val="17B09C0F"/>
    <w:rsid w:val="17B39EDE"/>
    <w:rsid w:val="17D36483"/>
    <w:rsid w:val="180A2991"/>
    <w:rsid w:val="18158147"/>
    <w:rsid w:val="18181517"/>
    <w:rsid w:val="1832CF33"/>
    <w:rsid w:val="1841FCF6"/>
    <w:rsid w:val="18444855"/>
    <w:rsid w:val="184CC623"/>
    <w:rsid w:val="186F939B"/>
    <w:rsid w:val="18766C8A"/>
    <w:rsid w:val="187C604E"/>
    <w:rsid w:val="18909F91"/>
    <w:rsid w:val="1893D607"/>
    <w:rsid w:val="189EBE12"/>
    <w:rsid w:val="189F4AF2"/>
    <w:rsid w:val="18A5A6E3"/>
    <w:rsid w:val="18AA24D9"/>
    <w:rsid w:val="18AFE68A"/>
    <w:rsid w:val="18B0EAC0"/>
    <w:rsid w:val="18B12B89"/>
    <w:rsid w:val="18C034D4"/>
    <w:rsid w:val="18D23A7C"/>
    <w:rsid w:val="18DE5A8A"/>
    <w:rsid w:val="18F6F5C5"/>
    <w:rsid w:val="18F9EF66"/>
    <w:rsid w:val="190150BF"/>
    <w:rsid w:val="190F4362"/>
    <w:rsid w:val="191A188F"/>
    <w:rsid w:val="1926BA17"/>
    <w:rsid w:val="192EDE71"/>
    <w:rsid w:val="192FA0BD"/>
    <w:rsid w:val="19315E38"/>
    <w:rsid w:val="1931E7A8"/>
    <w:rsid w:val="193C11D6"/>
    <w:rsid w:val="193CF334"/>
    <w:rsid w:val="1949221F"/>
    <w:rsid w:val="194FDDB8"/>
    <w:rsid w:val="195757E9"/>
    <w:rsid w:val="195C867D"/>
    <w:rsid w:val="19688803"/>
    <w:rsid w:val="196F34E4"/>
    <w:rsid w:val="1982963F"/>
    <w:rsid w:val="198506CC"/>
    <w:rsid w:val="19886188"/>
    <w:rsid w:val="198FA187"/>
    <w:rsid w:val="19904DBC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CA2FF7"/>
    <w:rsid w:val="19D67D27"/>
    <w:rsid w:val="19DA04E2"/>
    <w:rsid w:val="19DDC1F7"/>
    <w:rsid w:val="19DF3078"/>
    <w:rsid w:val="19F86A2E"/>
    <w:rsid w:val="19FBD973"/>
    <w:rsid w:val="19FE46E1"/>
    <w:rsid w:val="1A00FFF2"/>
    <w:rsid w:val="1A02F701"/>
    <w:rsid w:val="1A037D0E"/>
    <w:rsid w:val="1A079B9B"/>
    <w:rsid w:val="1A141ED1"/>
    <w:rsid w:val="1A2BD4B8"/>
    <w:rsid w:val="1A33103E"/>
    <w:rsid w:val="1A36E0B9"/>
    <w:rsid w:val="1A417744"/>
    <w:rsid w:val="1A45586D"/>
    <w:rsid w:val="1A46541E"/>
    <w:rsid w:val="1A4661DD"/>
    <w:rsid w:val="1A552CB8"/>
    <w:rsid w:val="1A582197"/>
    <w:rsid w:val="1A6AB4CB"/>
    <w:rsid w:val="1A6EC82D"/>
    <w:rsid w:val="1A74CEF6"/>
    <w:rsid w:val="1A77B392"/>
    <w:rsid w:val="1A79C320"/>
    <w:rsid w:val="1A8557F9"/>
    <w:rsid w:val="1A86E472"/>
    <w:rsid w:val="1A87E9DD"/>
    <w:rsid w:val="1A8EF06A"/>
    <w:rsid w:val="1A95BFC7"/>
    <w:rsid w:val="1A9D2120"/>
    <w:rsid w:val="1AA0FBE3"/>
    <w:rsid w:val="1AA574DA"/>
    <w:rsid w:val="1AB45702"/>
    <w:rsid w:val="1AB5E8F0"/>
    <w:rsid w:val="1AB7BBFD"/>
    <w:rsid w:val="1ACD1976"/>
    <w:rsid w:val="1AE27C1B"/>
    <w:rsid w:val="1AF2DEE8"/>
    <w:rsid w:val="1AF6F4A0"/>
    <w:rsid w:val="1B00C5C7"/>
    <w:rsid w:val="1B030857"/>
    <w:rsid w:val="1B04EE60"/>
    <w:rsid w:val="1B0E5450"/>
    <w:rsid w:val="1B13DA27"/>
    <w:rsid w:val="1B13DDEB"/>
    <w:rsid w:val="1B1406E8"/>
    <w:rsid w:val="1B1A12C8"/>
    <w:rsid w:val="1B2D4F58"/>
    <w:rsid w:val="1B3DDACA"/>
    <w:rsid w:val="1B48B242"/>
    <w:rsid w:val="1B536AB3"/>
    <w:rsid w:val="1B5990C2"/>
    <w:rsid w:val="1B5F3B04"/>
    <w:rsid w:val="1B626C46"/>
    <w:rsid w:val="1B7465C3"/>
    <w:rsid w:val="1B83677F"/>
    <w:rsid w:val="1B8BA501"/>
    <w:rsid w:val="1B8F7BE2"/>
    <w:rsid w:val="1B9B39DC"/>
    <w:rsid w:val="1B9D289C"/>
    <w:rsid w:val="1BA2337D"/>
    <w:rsid w:val="1BBA1893"/>
    <w:rsid w:val="1BC53034"/>
    <w:rsid w:val="1BE09CD2"/>
    <w:rsid w:val="1BE0A4DF"/>
    <w:rsid w:val="1BE12CED"/>
    <w:rsid w:val="1BE26391"/>
    <w:rsid w:val="1BE60614"/>
    <w:rsid w:val="1BF43EF9"/>
    <w:rsid w:val="1C196547"/>
    <w:rsid w:val="1C1BB786"/>
    <w:rsid w:val="1C285E55"/>
    <w:rsid w:val="1C3480D5"/>
    <w:rsid w:val="1C35CB78"/>
    <w:rsid w:val="1C39E9C3"/>
    <w:rsid w:val="1C3CCC01"/>
    <w:rsid w:val="1C3DD8F3"/>
    <w:rsid w:val="1C4441D3"/>
    <w:rsid w:val="1C641540"/>
    <w:rsid w:val="1C64EF0A"/>
    <w:rsid w:val="1C6A15FA"/>
    <w:rsid w:val="1C6C6B74"/>
    <w:rsid w:val="1C769DAF"/>
    <w:rsid w:val="1C902C8C"/>
    <w:rsid w:val="1CA0A242"/>
    <w:rsid w:val="1CA8246C"/>
    <w:rsid w:val="1CAA6B36"/>
    <w:rsid w:val="1CACCDE3"/>
    <w:rsid w:val="1CB26851"/>
    <w:rsid w:val="1CBD2A58"/>
    <w:rsid w:val="1CC9CCA5"/>
    <w:rsid w:val="1CCA201F"/>
    <w:rsid w:val="1CE070C2"/>
    <w:rsid w:val="1CE7C023"/>
    <w:rsid w:val="1CED5B2E"/>
    <w:rsid w:val="1CEF013F"/>
    <w:rsid w:val="1D0A2858"/>
    <w:rsid w:val="1D11A5A4"/>
    <w:rsid w:val="1D1278ED"/>
    <w:rsid w:val="1D207DB2"/>
    <w:rsid w:val="1D2CDE50"/>
    <w:rsid w:val="1D2E35FA"/>
    <w:rsid w:val="1D4200B9"/>
    <w:rsid w:val="1D438701"/>
    <w:rsid w:val="1D494A68"/>
    <w:rsid w:val="1D582AFF"/>
    <w:rsid w:val="1D5872B9"/>
    <w:rsid w:val="1D5DE279"/>
    <w:rsid w:val="1D69C593"/>
    <w:rsid w:val="1D6AE3E1"/>
    <w:rsid w:val="1D6B8B86"/>
    <w:rsid w:val="1D7260E4"/>
    <w:rsid w:val="1D74AC19"/>
    <w:rsid w:val="1D7A4E24"/>
    <w:rsid w:val="1D816FB8"/>
    <w:rsid w:val="1D8EF721"/>
    <w:rsid w:val="1D947743"/>
    <w:rsid w:val="1DA5C611"/>
    <w:rsid w:val="1DA64D2C"/>
    <w:rsid w:val="1DA70B0C"/>
    <w:rsid w:val="1DB445C1"/>
    <w:rsid w:val="1DB7A013"/>
    <w:rsid w:val="1DBC5B7C"/>
    <w:rsid w:val="1DC7A599"/>
    <w:rsid w:val="1DC9A88B"/>
    <w:rsid w:val="1DCD03D6"/>
    <w:rsid w:val="1DD89227"/>
    <w:rsid w:val="1DEBAFD9"/>
    <w:rsid w:val="1E05B7C6"/>
    <w:rsid w:val="1E083BD5"/>
    <w:rsid w:val="1E14312C"/>
    <w:rsid w:val="1E23400D"/>
    <w:rsid w:val="1E24FA2A"/>
    <w:rsid w:val="1E266EAC"/>
    <w:rsid w:val="1E26B27C"/>
    <w:rsid w:val="1E2B0491"/>
    <w:rsid w:val="1E2DD626"/>
    <w:rsid w:val="1E348F21"/>
    <w:rsid w:val="1E3909EF"/>
    <w:rsid w:val="1E43545A"/>
    <w:rsid w:val="1E471C10"/>
    <w:rsid w:val="1E4DE1B6"/>
    <w:rsid w:val="1E50EF4F"/>
    <w:rsid w:val="1E5E4458"/>
    <w:rsid w:val="1E6C4044"/>
    <w:rsid w:val="1E70D8B8"/>
    <w:rsid w:val="1E766E62"/>
    <w:rsid w:val="1E97AD80"/>
    <w:rsid w:val="1E9E4147"/>
    <w:rsid w:val="1EA448E9"/>
    <w:rsid w:val="1EAA19C1"/>
    <w:rsid w:val="1EBAB861"/>
    <w:rsid w:val="1EC3897D"/>
    <w:rsid w:val="1EC4DAC2"/>
    <w:rsid w:val="1EC81B99"/>
    <w:rsid w:val="1EC842AD"/>
    <w:rsid w:val="1ED1D258"/>
    <w:rsid w:val="1ED480BE"/>
    <w:rsid w:val="1ED96315"/>
    <w:rsid w:val="1EEBDB4E"/>
    <w:rsid w:val="1EF59D58"/>
    <w:rsid w:val="1F15D761"/>
    <w:rsid w:val="1F29B068"/>
    <w:rsid w:val="1F2D6338"/>
    <w:rsid w:val="1F313E8C"/>
    <w:rsid w:val="1F382BDC"/>
    <w:rsid w:val="1F44D93D"/>
    <w:rsid w:val="1F486743"/>
    <w:rsid w:val="1F5044EA"/>
    <w:rsid w:val="1F5628A7"/>
    <w:rsid w:val="1F5B8091"/>
    <w:rsid w:val="1F6D1E35"/>
    <w:rsid w:val="1F6D6B60"/>
    <w:rsid w:val="1F82A443"/>
    <w:rsid w:val="1F87956D"/>
    <w:rsid w:val="1F8B41DB"/>
    <w:rsid w:val="1FA5D3ED"/>
    <w:rsid w:val="1FA7AF15"/>
    <w:rsid w:val="1FB70808"/>
    <w:rsid w:val="1FB8F768"/>
    <w:rsid w:val="1FBDA50A"/>
    <w:rsid w:val="1FC6D4F2"/>
    <w:rsid w:val="1FC799B0"/>
    <w:rsid w:val="1FC87B01"/>
    <w:rsid w:val="1FD77163"/>
    <w:rsid w:val="1FE5A8DA"/>
    <w:rsid w:val="1FF8A523"/>
    <w:rsid w:val="2013149A"/>
    <w:rsid w:val="2017D6E6"/>
    <w:rsid w:val="203221DA"/>
    <w:rsid w:val="203AFF23"/>
    <w:rsid w:val="2041C3F1"/>
    <w:rsid w:val="204B0623"/>
    <w:rsid w:val="204FBF0D"/>
    <w:rsid w:val="2063EBFA"/>
    <w:rsid w:val="2079A17B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7C297"/>
    <w:rsid w:val="20F8EC74"/>
    <w:rsid w:val="20FBCF78"/>
    <w:rsid w:val="20FEB094"/>
    <w:rsid w:val="21003002"/>
    <w:rsid w:val="2101164F"/>
    <w:rsid w:val="21067535"/>
    <w:rsid w:val="2106F202"/>
    <w:rsid w:val="211DEA7B"/>
    <w:rsid w:val="212AE737"/>
    <w:rsid w:val="212FFB58"/>
    <w:rsid w:val="2139B6C8"/>
    <w:rsid w:val="213E8223"/>
    <w:rsid w:val="214208D8"/>
    <w:rsid w:val="2166A48F"/>
    <w:rsid w:val="21786983"/>
    <w:rsid w:val="21832412"/>
    <w:rsid w:val="21856C4D"/>
    <w:rsid w:val="2195D633"/>
    <w:rsid w:val="21B23394"/>
    <w:rsid w:val="21B44D35"/>
    <w:rsid w:val="21BC1590"/>
    <w:rsid w:val="21C7C5D2"/>
    <w:rsid w:val="21CDE89B"/>
    <w:rsid w:val="21D2023E"/>
    <w:rsid w:val="21D42B1F"/>
    <w:rsid w:val="21DF9831"/>
    <w:rsid w:val="21E1BA83"/>
    <w:rsid w:val="21E1FFF6"/>
    <w:rsid w:val="21F96592"/>
    <w:rsid w:val="220F3208"/>
    <w:rsid w:val="2227E63B"/>
    <w:rsid w:val="22366D5C"/>
    <w:rsid w:val="223DBF77"/>
    <w:rsid w:val="223F671E"/>
    <w:rsid w:val="22555AF8"/>
    <w:rsid w:val="225D1F89"/>
    <w:rsid w:val="2260C128"/>
    <w:rsid w:val="226D8C8F"/>
    <w:rsid w:val="227DE0C8"/>
    <w:rsid w:val="22800DE4"/>
    <w:rsid w:val="22853CD0"/>
    <w:rsid w:val="228BC773"/>
    <w:rsid w:val="229D5948"/>
    <w:rsid w:val="229FDD14"/>
    <w:rsid w:val="22B893E5"/>
    <w:rsid w:val="22C89D04"/>
    <w:rsid w:val="22CDFDF6"/>
    <w:rsid w:val="22D96362"/>
    <w:rsid w:val="22DF4FD7"/>
    <w:rsid w:val="22E17C25"/>
    <w:rsid w:val="22E421F8"/>
    <w:rsid w:val="22F6A53D"/>
    <w:rsid w:val="2307A0C3"/>
    <w:rsid w:val="2319A0E1"/>
    <w:rsid w:val="231E1D05"/>
    <w:rsid w:val="2321361D"/>
    <w:rsid w:val="2321CF80"/>
    <w:rsid w:val="2337B1D8"/>
    <w:rsid w:val="233847BB"/>
    <w:rsid w:val="233A679F"/>
    <w:rsid w:val="233A8F41"/>
    <w:rsid w:val="2350113B"/>
    <w:rsid w:val="2368FF51"/>
    <w:rsid w:val="236ECB9A"/>
    <w:rsid w:val="237D8AE4"/>
    <w:rsid w:val="23858547"/>
    <w:rsid w:val="23962D5F"/>
    <w:rsid w:val="2396F156"/>
    <w:rsid w:val="239E0AF2"/>
    <w:rsid w:val="23A25487"/>
    <w:rsid w:val="23A43F0A"/>
    <w:rsid w:val="23AB21F0"/>
    <w:rsid w:val="23AD6958"/>
    <w:rsid w:val="23B87C0E"/>
    <w:rsid w:val="23BC10AA"/>
    <w:rsid w:val="23C5277F"/>
    <w:rsid w:val="23CF2BEB"/>
    <w:rsid w:val="23DBA1A8"/>
    <w:rsid w:val="23E8635C"/>
    <w:rsid w:val="23EA778A"/>
    <w:rsid w:val="23F7BA3F"/>
    <w:rsid w:val="2409DA1D"/>
    <w:rsid w:val="240B5FA3"/>
    <w:rsid w:val="241759FB"/>
    <w:rsid w:val="241C015E"/>
    <w:rsid w:val="241E5DAE"/>
    <w:rsid w:val="2421D5C3"/>
    <w:rsid w:val="2423D19E"/>
    <w:rsid w:val="242E7A6C"/>
    <w:rsid w:val="242EB5CC"/>
    <w:rsid w:val="2438B096"/>
    <w:rsid w:val="243929A9"/>
    <w:rsid w:val="244BF6E1"/>
    <w:rsid w:val="2464D1CE"/>
    <w:rsid w:val="24661D08"/>
    <w:rsid w:val="24678B83"/>
    <w:rsid w:val="24B7EF4C"/>
    <w:rsid w:val="24C28C55"/>
    <w:rsid w:val="24C6E6D3"/>
    <w:rsid w:val="24CF649B"/>
    <w:rsid w:val="24D3A565"/>
    <w:rsid w:val="24D9A26A"/>
    <w:rsid w:val="24DB8208"/>
    <w:rsid w:val="24E8B24B"/>
    <w:rsid w:val="24EABE49"/>
    <w:rsid w:val="24F47C24"/>
    <w:rsid w:val="24F49AE5"/>
    <w:rsid w:val="24FE5A6E"/>
    <w:rsid w:val="25027C9F"/>
    <w:rsid w:val="25065454"/>
    <w:rsid w:val="250BCBE1"/>
    <w:rsid w:val="250C089D"/>
    <w:rsid w:val="250F50E1"/>
    <w:rsid w:val="2520D8E2"/>
    <w:rsid w:val="2522225E"/>
    <w:rsid w:val="2533EA41"/>
    <w:rsid w:val="2537E6D6"/>
    <w:rsid w:val="253B2D32"/>
    <w:rsid w:val="253E4162"/>
    <w:rsid w:val="253E67AA"/>
    <w:rsid w:val="254BD37B"/>
    <w:rsid w:val="254BE718"/>
    <w:rsid w:val="25522C7A"/>
    <w:rsid w:val="255A7E9C"/>
    <w:rsid w:val="255E64F3"/>
    <w:rsid w:val="256E56BB"/>
    <w:rsid w:val="25718007"/>
    <w:rsid w:val="257684D1"/>
    <w:rsid w:val="25774B97"/>
    <w:rsid w:val="257F97B9"/>
    <w:rsid w:val="259074A7"/>
    <w:rsid w:val="25A03656"/>
    <w:rsid w:val="25A4B0F5"/>
    <w:rsid w:val="25A52361"/>
    <w:rsid w:val="25CF6D32"/>
    <w:rsid w:val="25D3FF24"/>
    <w:rsid w:val="25D5BB55"/>
    <w:rsid w:val="25DBE877"/>
    <w:rsid w:val="25E32088"/>
    <w:rsid w:val="25E9AD2C"/>
    <w:rsid w:val="25E9FC33"/>
    <w:rsid w:val="25EFD463"/>
    <w:rsid w:val="25F2E41E"/>
    <w:rsid w:val="260511B9"/>
    <w:rsid w:val="260C0983"/>
    <w:rsid w:val="2616F099"/>
    <w:rsid w:val="2631F889"/>
    <w:rsid w:val="2672F126"/>
    <w:rsid w:val="26851F20"/>
    <w:rsid w:val="26896CB9"/>
    <w:rsid w:val="268BE485"/>
    <w:rsid w:val="269740B7"/>
    <w:rsid w:val="26A08D6E"/>
    <w:rsid w:val="26A0A013"/>
    <w:rsid w:val="26A22BAA"/>
    <w:rsid w:val="26A27E7E"/>
    <w:rsid w:val="26A3C443"/>
    <w:rsid w:val="26A4A071"/>
    <w:rsid w:val="26A7AA76"/>
    <w:rsid w:val="26AA40A7"/>
    <w:rsid w:val="26AB4490"/>
    <w:rsid w:val="26B0810D"/>
    <w:rsid w:val="26BC8384"/>
    <w:rsid w:val="26BD41A3"/>
    <w:rsid w:val="26BECBBC"/>
    <w:rsid w:val="26C4BDF6"/>
    <w:rsid w:val="26CF54AC"/>
    <w:rsid w:val="26E18CB1"/>
    <w:rsid w:val="26EB9CAD"/>
    <w:rsid w:val="26FF54FF"/>
    <w:rsid w:val="27066DFB"/>
    <w:rsid w:val="2708D1D3"/>
    <w:rsid w:val="27131BF8"/>
    <w:rsid w:val="27281C36"/>
    <w:rsid w:val="273B6DF3"/>
    <w:rsid w:val="27460EFD"/>
    <w:rsid w:val="274B5F0C"/>
    <w:rsid w:val="274EFABD"/>
    <w:rsid w:val="27506E8A"/>
    <w:rsid w:val="2755B11F"/>
    <w:rsid w:val="276993BD"/>
    <w:rsid w:val="27890516"/>
    <w:rsid w:val="278C0508"/>
    <w:rsid w:val="2792902E"/>
    <w:rsid w:val="279AE7CD"/>
    <w:rsid w:val="27A28431"/>
    <w:rsid w:val="27AF1E1B"/>
    <w:rsid w:val="27D820DD"/>
    <w:rsid w:val="27D835B5"/>
    <w:rsid w:val="27E19EE9"/>
    <w:rsid w:val="27E93327"/>
    <w:rsid w:val="27F75BDE"/>
    <w:rsid w:val="2808674B"/>
    <w:rsid w:val="281294BE"/>
    <w:rsid w:val="28143566"/>
    <w:rsid w:val="2820AFD4"/>
    <w:rsid w:val="283917BA"/>
    <w:rsid w:val="28436CA3"/>
    <w:rsid w:val="2848CC05"/>
    <w:rsid w:val="28502D46"/>
    <w:rsid w:val="28551083"/>
    <w:rsid w:val="28596364"/>
    <w:rsid w:val="2879B669"/>
    <w:rsid w:val="287CE0EB"/>
    <w:rsid w:val="28868CB6"/>
    <w:rsid w:val="2896588D"/>
    <w:rsid w:val="2897D70B"/>
    <w:rsid w:val="28B17EDA"/>
    <w:rsid w:val="28B4CE76"/>
    <w:rsid w:val="28B5A396"/>
    <w:rsid w:val="28C593E2"/>
    <w:rsid w:val="28C6047E"/>
    <w:rsid w:val="28CB23E5"/>
    <w:rsid w:val="28D8BC5C"/>
    <w:rsid w:val="28DEB809"/>
    <w:rsid w:val="28E50F68"/>
    <w:rsid w:val="28E8DDEB"/>
    <w:rsid w:val="28EACB1E"/>
    <w:rsid w:val="28FF311D"/>
    <w:rsid w:val="29160538"/>
    <w:rsid w:val="2929AF72"/>
    <w:rsid w:val="293D2413"/>
    <w:rsid w:val="294D23E0"/>
    <w:rsid w:val="294E915B"/>
    <w:rsid w:val="296416D9"/>
    <w:rsid w:val="2964AB94"/>
    <w:rsid w:val="2966DCDE"/>
    <w:rsid w:val="297D72CC"/>
    <w:rsid w:val="297FD82F"/>
    <w:rsid w:val="298DABCC"/>
    <w:rsid w:val="29AB760E"/>
    <w:rsid w:val="29ABB951"/>
    <w:rsid w:val="29B15C16"/>
    <w:rsid w:val="29B32F33"/>
    <w:rsid w:val="29BB3CDB"/>
    <w:rsid w:val="29C4B222"/>
    <w:rsid w:val="29D07BA1"/>
    <w:rsid w:val="29E256AB"/>
    <w:rsid w:val="29F02C40"/>
    <w:rsid w:val="29F544DE"/>
    <w:rsid w:val="29FC7A47"/>
    <w:rsid w:val="2A056EE3"/>
    <w:rsid w:val="2A1DCD64"/>
    <w:rsid w:val="2A207186"/>
    <w:rsid w:val="2A21E34E"/>
    <w:rsid w:val="2A293242"/>
    <w:rsid w:val="2A295EED"/>
    <w:rsid w:val="2A2A99DF"/>
    <w:rsid w:val="2A2D6658"/>
    <w:rsid w:val="2A3BCE65"/>
    <w:rsid w:val="2A41015E"/>
    <w:rsid w:val="2A49F5F4"/>
    <w:rsid w:val="2A4ABAB7"/>
    <w:rsid w:val="2A59D1EE"/>
    <w:rsid w:val="2A616443"/>
    <w:rsid w:val="2A628F59"/>
    <w:rsid w:val="2A6BA7D7"/>
    <w:rsid w:val="2A6D406D"/>
    <w:rsid w:val="2A748CBD"/>
    <w:rsid w:val="2A82E78D"/>
    <w:rsid w:val="2A89418D"/>
    <w:rsid w:val="2A9B5172"/>
    <w:rsid w:val="2AB059B6"/>
    <w:rsid w:val="2AB1D599"/>
    <w:rsid w:val="2AB4839B"/>
    <w:rsid w:val="2ABFFCF6"/>
    <w:rsid w:val="2AC077E6"/>
    <w:rsid w:val="2ADAB03E"/>
    <w:rsid w:val="2AF45086"/>
    <w:rsid w:val="2B0253B6"/>
    <w:rsid w:val="2B0894C0"/>
    <w:rsid w:val="2B0DB8BB"/>
    <w:rsid w:val="2B25A90C"/>
    <w:rsid w:val="2B26FC83"/>
    <w:rsid w:val="2B4247D7"/>
    <w:rsid w:val="2B541C70"/>
    <w:rsid w:val="2B570D3C"/>
    <w:rsid w:val="2B5B2320"/>
    <w:rsid w:val="2B6114CF"/>
    <w:rsid w:val="2B639D78"/>
    <w:rsid w:val="2B6AE94B"/>
    <w:rsid w:val="2B6C8145"/>
    <w:rsid w:val="2B761C96"/>
    <w:rsid w:val="2B7B0D65"/>
    <w:rsid w:val="2B960C47"/>
    <w:rsid w:val="2BA9F6B5"/>
    <w:rsid w:val="2BAEB72B"/>
    <w:rsid w:val="2BB0C83B"/>
    <w:rsid w:val="2BBA57D9"/>
    <w:rsid w:val="2BBB006F"/>
    <w:rsid w:val="2BC17B81"/>
    <w:rsid w:val="2BD185B0"/>
    <w:rsid w:val="2BD554CF"/>
    <w:rsid w:val="2BD5D725"/>
    <w:rsid w:val="2BDDF561"/>
    <w:rsid w:val="2BE42341"/>
    <w:rsid w:val="2BE7B300"/>
    <w:rsid w:val="2BE84565"/>
    <w:rsid w:val="2BE8E8AF"/>
    <w:rsid w:val="2BF7BA8A"/>
    <w:rsid w:val="2BFA33FE"/>
    <w:rsid w:val="2C073C21"/>
    <w:rsid w:val="2C1F40E8"/>
    <w:rsid w:val="2C3E0BF4"/>
    <w:rsid w:val="2C49A0FC"/>
    <w:rsid w:val="2C51F56E"/>
    <w:rsid w:val="2C662BBC"/>
    <w:rsid w:val="2C6D09C0"/>
    <w:rsid w:val="2C70BD93"/>
    <w:rsid w:val="2C747919"/>
    <w:rsid w:val="2C76809F"/>
    <w:rsid w:val="2C7DC724"/>
    <w:rsid w:val="2CA6806F"/>
    <w:rsid w:val="2CB0D651"/>
    <w:rsid w:val="2CCFFD3A"/>
    <w:rsid w:val="2CD34137"/>
    <w:rsid w:val="2CDF2129"/>
    <w:rsid w:val="2CE76872"/>
    <w:rsid w:val="2CFF4823"/>
    <w:rsid w:val="2D033ACD"/>
    <w:rsid w:val="2D0C150B"/>
    <w:rsid w:val="2D1141FD"/>
    <w:rsid w:val="2D16DDC6"/>
    <w:rsid w:val="2D1D2DAE"/>
    <w:rsid w:val="2D24B29D"/>
    <w:rsid w:val="2D28098C"/>
    <w:rsid w:val="2D2963F5"/>
    <w:rsid w:val="2D300C6E"/>
    <w:rsid w:val="2D353799"/>
    <w:rsid w:val="2D3738F4"/>
    <w:rsid w:val="2D3D9599"/>
    <w:rsid w:val="2D3EFC26"/>
    <w:rsid w:val="2D484761"/>
    <w:rsid w:val="2D4E1222"/>
    <w:rsid w:val="2D5975DF"/>
    <w:rsid w:val="2D5B8CF4"/>
    <w:rsid w:val="2D63F1F3"/>
    <w:rsid w:val="2D6414A7"/>
    <w:rsid w:val="2D8196B6"/>
    <w:rsid w:val="2D9AAD5C"/>
    <w:rsid w:val="2D9D4E2A"/>
    <w:rsid w:val="2DAFECEE"/>
    <w:rsid w:val="2DB699D2"/>
    <w:rsid w:val="2DBDE4D3"/>
    <w:rsid w:val="2DBE3C41"/>
    <w:rsid w:val="2DE64962"/>
    <w:rsid w:val="2DEC7566"/>
    <w:rsid w:val="2DEDE8C3"/>
    <w:rsid w:val="2DF069A8"/>
    <w:rsid w:val="2DFCE10E"/>
    <w:rsid w:val="2DFD3F13"/>
    <w:rsid w:val="2E11E81F"/>
    <w:rsid w:val="2E2B8650"/>
    <w:rsid w:val="2E2F469F"/>
    <w:rsid w:val="2E36BBAE"/>
    <w:rsid w:val="2E3C7DF3"/>
    <w:rsid w:val="2E42E602"/>
    <w:rsid w:val="2E4812E8"/>
    <w:rsid w:val="2E4CA6B2"/>
    <w:rsid w:val="2E6A9FB4"/>
    <w:rsid w:val="2E6EEFE3"/>
    <w:rsid w:val="2E7BB4A2"/>
    <w:rsid w:val="2E7CD312"/>
    <w:rsid w:val="2E8179FD"/>
    <w:rsid w:val="2E8553BB"/>
    <w:rsid w:val="2E9A758F"/>
    <w:rsid w:val="2EA293F8"/>
    <w:rsid w:val="2EBFD184"/>
    <w:rsid w:val="2EC4F1D2"/>
    <w:rsid w:val="2EC6C775"/>
    <w:rsid w:val="2EC6E49C"/>
    <w:rsid w:val="2ED13EC4"/>
    <w:rsid w:val="2EE817AB"/>
    <w:rsid w:val="2EE8BDD3"/>
    <w:rsid w:val="2EE8FB6F"/>
    <w:rsid w:val="2EF02A6B"/>
    <w:rsid w:val="2F02385F"/>
    <w:rsid w:val="2F1C0556"/>
    <w:rsid w:val="2F221DC6"/>
    <w:rsid w:val="2F229C98"/>
    <w:rsid w:val="2F286B6D"/>
    <w:rsid w:val="2F2E3CBE"/>
    <w:rsid w:val="2F41893C"/>
    <w:rsid w:val="2F43231C"/>
    <w:rsid w:val="2F4664F3"/>
    <w:rsid w:val="2F4A55DF"/>
    <w:rsid w:val="2F57ABB7"/>
    <w:rsid w:val="2F5B9A47"/>
    <w:rsid w:val="2F661AEB"/>
    <w:rsid w:val="2F768A8C"/>
    <w:rsid w:val="2F8095E4"/>
    <w:rsid w:val="2F8546BC"/>
    <w:rsid w:val="2F911E14"/>
    <w:rsid w:val="2F9D21D8"/>
    <w:rsid w:val="2F9F1A2F"/>
    <w:rsid w:val="2FAC988E"/>
    <w:rsid w:val="2FB40CEB"/>
    <w:rsid w:val="2FB5749A"/>
    <w:rsid w:val="2FC95FDB"/>
    <w:rsid w:val="2FCCA2F9"/>
    <w:rsid w:val="2FD71122"/>
    <w:rsid w:val="2FDF7FDC"/>
    <w:rsid w:val="2FEB88DF"/>
    <w:rsid w:val="2FF01427"/>
    <w:rsid w:val="2FFB644C"/>
    <w:rsid w:val="2FFF4AD6"/>
    <w:rsid w:val="30085759"/>
    <w:rsid w:val="3016243D"/>
    <w:rsid w:val="30380B49"/>
    <w:rsid w:val="303BE3B3"/>
    <w:rsid w:val="303C9148"/>
    <w:rsid w:val="303F5BFF"/>
    <w:rsid w:val="3041BFFB"/>
    <w:rsid w:val="304E9A1F"/>
    <w:rsid w:val="30721FD4"/>
    <w:rsid w:val="307A1873"/>
    <w:rsid w:val="3082245E"/>
    <w:rsid w:val="308850D2"/>
    <w:rsid w:val="308A8248"/>
    <w:rsid w:val="308D0C07"/>
    <w:rsid w:val="309069DD"/>
    <w:rsid w:val="30A6FC33"/>
    <w:rsid w:val="30ADBAE0"/>
    <w:rsid w:val="30B05EFC"/>
    <w:rsid w:val="30B4C57D"/>
    <w:rsid w:val="30B5C96C"/>
    <w:rsid w:val="30BB846D"/>
    <w:rsid w:val="30BC8FB6"/>
    <w:rsid w:val="30BE223E"/>
    <w:rsid w:val="30C812F6"/>
    <w:rsid w:val="30C990F9"/>
    <w:rsid w:val="30CD84B2"/>
    <w:rsid w:val="30D3DCE8"/>
    <w:rsid w:val="30D572C1"/>
    <w:rsid w:val="30DE4291"/>
    <w:rsid w:val="30E807FF"/>
    <w:rsid w:val="30EEBF7B"/>
    <w:rsid w:val="3101C16D"/>
    <w:rsid w:val="31020A4D"/>
    <w:rsid w:val="31075CB7"/>
    <w:rsid w:val="3119BEF1"/>
    <w:rsid w:val="3124F412"/>
    <w:rsid w:val="313F305C"/>
    <w:rsid w:val="313F6222"/>
    <w:rsid w:val="315062CC"/>
    <w:rsid w:val="316BE623"/>
    <w:rsid w:val="31748A92"/>
    <w:rsid w:val="3175B90D"/>
    <w:rsid w:val="317DEB83"/>
    <w:rsid w:val="318D67D2"/>
    <w:rsid w:val="3192D1A0"/>
    <w:rsid w:val="319CD76E"/>
    <w:rsid w:val="31A2CFA1"/>
    <w:rsid w:val="31B13C47"/>
    <w:rsid w:val="31C69D0F"/>
    <w:rsid w:val="31C8E47C"/>
    <w:rsid w:val="31D2FF2C"/>
    <w:rsid w:val="31D8CA7E"/>
    <w:rsid w:val="31DD1B27"/>
    <w:rsid w:val="31EB13C3"/>
    <w:rsid w:val="31EB6D5A"/>
    <w:rsid w:val="31EFAE4B"/>
    <w:rsid w:val="32002A80"/>
    <w:rsid w:val="323C4FA0"/>
    <w:rsid w:val="3244BA3A"/>
    <w:rsid w:val="32474590"/>
    <w:rsid w:val="324AFA73"/>
    <w:rsid w:val="32536951"/>
    <w:rsid w:val="326F310F"/>
    <w:rsid w:val="3270E298"/>
    <w:rsid w:val="3275CA84"/>
    <w:rsid w:val="3286A37A"/>
    <w:rsid w:val="328A8FDC"/>
    <w:rsid w:val="3290E89A"/>
    <w:rsid w:val="32A83189"/>
    <w:rsid w:val="32A8EA14"/>
    <w:rsid w:val="32B6A228"/>
    <w:rsid w:val="32BA11B3"/>
    <w:rsid w:val="32CC591F"/>
    <w:rsid w:val="32E3C6A4"/>
    <w:rsid w:val="32EAB5D8"/>
    <w:rsid w:val="331AA935"/>
    <w:rsid w:val="331F59DC"/>
    <w:rsid w:val="3323B761"/>
    <w:rsid w:val="3328E045"/>
    <w:rsid w:val="332DD32E"/>
    <w:rsid w:val="33321661"/>
    <w:rsid w:val="334C80C3"/>
    <w:rsid w:val="334DC20F"/>
    <w:rsid w:val="3350208F"/>
    <w:rsid w:val="3352B052"/>
    <w:rsid w:val="3375D574"/>
    <w:rsid w:val="3399999C"/>
    <w:rsid w:val="339B2C4B"/>
    <w:rsid w:val="33A2F1D7"/>
    <w:rsid w:val="33B6A0D9"/>
    <w:rsid w:val="33BD608F"/>
    <w:rsid w:val="33BFA6AF"/>
    <w:rsid w:val="33C2D131"/>
    <w:rsid w:val="33C49588"/>
    <w:rsid w:val="33CC6B58"/>
    <w:rsid w:val="33D69D93"/>
    <w:rsid w:val="33E1568A"/>
    <w:rsid w:val="33F092C1"/>
    <w:rsid w:val="33FFC0AE"/>
    <w:rsid w:val="340B0170"/>
    <w:rsid w:val="340DCBD3"/>
    <w:rsid w:val="340FCAD6"/>
    <w:rsid w:val="34169A12"/>
    <w:rsid w:val="34277654"/>
    <w:rsid w:val="342A5314"/>
    <w:rsid w:val="342B1C4E"/>
    <w:rsid w:val="34300016"/>
    <w:rsid w:val="3448F24E"/>
    <w:rsid w:val="344C3E76"/>
    <w:rsid w:val="344CE7C9"/>
    <w:rsid w:val="3463C2A6"/>
    <w:rsid w:val="3469FDBE"/>
    <w:rsid w:val="346F1292"/>
    <w:rsid w:val="34765BED"/>
    <w:rsid w:val="347FA193"/>
    <w:rsid w:val="348A0204"/>
    <w:rsid w:val="348FD8FE"/>
    <w:rsid w:val="34922755"/>
    <w:rsid w:val="3497DE98"/>
    <w:rsid w:val="34AF7A00"/>
    <w:rsid w:val="34C789F0"/>
    <w:rsid w:val="34C9A38F"/>
    <w:rsid w:val="34D23216"/>
    <w:rsid w:val="34D917EA"/>
    <w:rsid w:val="34DAF5F9"/>
    <w:rsid w:val="34DBCE87"/>
    <w:rsid w:val="3502C717"/>
    <w:rsid w:val="350A0148"/>
    <w:rsid w:val="350D0247"/>
    <w:rsid w:val="351E6CAF"/>
    <w:rsid w:val="351F14CD"/>
    <w:rsid w:val="35287FE6"/>
    <w:rsid w:val="35354A43"/>
    <w:rsid w:val="3545AFE0"/>
    <w:rsid w:val="354D767C"/>
    <w:rsid w:val="3550D71C"/>
    <w:rsid w:val="356F62E9"/>
    <w:rsid w:val="3573F062"/>
    <w:rsid w:val="35764417"/>
    <w:rsid w:val="357E6758"/>
    <w:rsid w:val="35A6D1D1"/>
    <w:rsid w:val="35B0F2F4"/>
    <w:rsid w:val="35B5A677"/>
    <w:rsid w:val="35DF5C62"/>
    <w:rsid w:val="35F9F6C4"/>
    <w:rsid w:val="35FB27BC"/>
    <w:rsid w:val="35FEFD0B"/>
    <w:rsid w:val="362BAD63"/>
    <w:rsid w:val="362CE218"/>
    <w:rsid w:val="36344B41"/>
    <w:rsid w:val="3639D423"/>
    <w:rsid w:val="363E578D"/>
    <w:rsid w:val="3642F76E"/>
    <w:rsid w:val="36529B30"/>
    <w:rsid w:val="3655EFEA"/>
    <w:rsid w:val="3659629B"/>
    <w:rsid w:val="3660755A"/>
    <w:rsid w:val="366715BF"/>
    <w:rsid w:val="3675E1F9"/>
    <w:rsid w:val="367DF72A"/>
    <w:rsid w:val="36A30EF8"/>
    <w:rsid w:val="36A39260"/>
    <w:rsid w:val="36A43212"/>
    <w:rsid w:val="36A8F9A0"/>
    <w:rsid w:val="36AB4EBB"/>
    <w:rsid w:val="36B20B8F"/>
    <w:rsid w:val="36B73033"/>
    <w:rsid w:val="36B80415"/>
    <w:rsid w:val="36DE0B76"/>
    <w:rsid w:val="36E59C60"/>
    <w:rsid w:val="36EC4214"/>
    <w:rsid w:val="36F5EF12"/>
    <w:rsid w:val="36F6BF50"/>
    <w:rsid w:val="36FF0BF3"/>
    <w:rsid w:val="3701BEAC"/>
    <w:rsid w:val="37072FCA"/>
    <w:rsid w:val="370B334A"/>
    <w:rsid w:val="370E667E"/>
    <w:rsid w:val="37313F7B"/>
    <w:rsid w:val="3731A9C7"/>
    <w:rsid w:val="373C515C"/>
    <w:rsid w:val="373E061F"/>
    <w:rsid w:val="3746E642"/>
    <w:rsid w:val="37566B43"/>
    <w:rsid w:val="3769E7B1"/>
    <w:rsid w:val="37775649"/>
    <w:rsid w:val="378193A5"/>
    <w:rsid w:val="3786A1E5"/>
    <w:rsid w:val="37903CAB"/>
    <w:rsid w:val="3792D7F4"/>
    <w:rsid w:val="3796291B"/>
    <w:rsid w:val="379C5118"/>
    <w:rsid w:val="379FD871"/>
    <w:rsid w:val="37B47A40"/>
    <w:rsid w:val="37C4BF5C"/>
    <w:rsid w:val="37C8E4C4"/>
    <w:rsid w:val="37CDFD65"/>
    <w:rsid w:val="37DDC9E0"/>
    <w:rsid w:val="37F1C04B"/>
    <w:rsid w:val="37F857BC"/>
    <w:rsid w:val="37FB8417"/>
    <w:rsid w:val="380396A1"/>
    <w:rsid w:val="3806E1E8"/>
    <w:rsid w:val="380FB4B1"/>
    <w:rsid w:val="3811FC19"/>
    <w:rsid w:val="3816DE62"/>
    <w:rsid w:val="381C336B"/>
    <w:rsid w:val="3831A6AD"/>
    <w:rsid w:val="383620FE"/>
    <w:rsid w:val="38414708"/>
    <w:rsid w:val="384628AF"/>
    <w:rsid w:val="384A40CE"/>
    <w:rsid w:val="385A1487"/>
    <w:rsid w:val="385CE524"/>
    <w:rsid w:val="38712AB5"/>
    <w:rsid w:val="3885FC32"/>
    <w:rsid w:val="38941497"/>
    <w:rsid w:val="38B5A431"/>
    <w:rsid w:val="38C68863"/>
    <w:rsid w:val="38C9648F"/>
    <w:rsid w:val="38CC64B0"/>
    <w:rsid w:val="38CE938D"/>
    <w:rsid w:val="38CE99B7"/>
    <w:rsid w:val="38D342FA"/>
    <w:rsid w:val="38D41EDA"/>
    <w:rsid w:val="38D5ED5C"/>
    <w:rsid w:val="38E03EEA"/>
    <w:rsid w:val="38E0FB73"/>
    <w:rsid w:val="38E186EE"/>
    <w:rsid w:val="38E8E870"/>
    <w:rsid w:val="38F25466"/>
    <w:rsid w:val="39153D39"/>
    <w:rsid w:val="391E0F4E"/>
    <w:rsid w:val="392FBEBF"/>
    <w:rsid w:val="3933F42B"/>
    <w:rsid w:val="3947813B"/>
    <w:rsid w:val="39504F98"/>
    <w:rsid w:val="395AF3FE"/>
    <w:rsid w:val="3962D9FD"/>
    <w:rsid w:val="39724B79"/>
    <w:rsid w:val="397A9830"/>
    <w:rsid w:val="397B51D3"/>
    <w:rsid w:val="39814B6B"/>
    <w:rsid w:val="39861413"/>
    <w:rsid w:val="398F8B2F"/>
    <w:rsid w:val="39904FC6"/>
    <w:rsid w:val="39A0B645"/>
    <w:rsid w:val="39A3DE26"/>
    <w:rsid w:val="39A75BCC"/>
    <w:rsid w:val="39B11997"/>
    <w:rsid w:val="39B165E7"/>
    <w:rsid w:val="39B36823"/>
    <w:rsid w:val="39B41538"/>
    <w:rsid w:val="39BE4F19"/>
    <w:rsid w:val="39C42616"/>
    <w:rsid w:val="39DFCE98"/>
    <w:rsid w:val="39E2EF7D"/>
    <w:rsid w:val="39E49644"/>
    <w:rsid w:val="39E82047"/>
    <w:rsid w:val="39ED27AD"/>
    <w:rsid w:val="39F3397C"/>
    <w:rsid w:val="39F3A89C"/>
    <w:rsid w:val="39F8B585"/>
    <w:rsid w:val="3A160ABB"/>
    <w:rsid w:val="3A1C8A6C"/>
    <w:rsid w:val="3A28375F"/>
    <w:rsid w:val="3A2BB439"/>
    <w:rsid w:val="3A328106"/>
    <w:rsid w:val="3A333D6C"/>
    <w:rsid w:val="3A427F66"/>
    <w:rsid w:val="3A448552"/>
    <w:rsid w:val="3A48D0ED"/>
    <w:rsid w:val="3A61FBEA"/>
    <w:rsid w:val="3A6265EA"/>
    <w:rsid w:val="3A9023E6"/>
    <w:rsid w:val="3A982372"/>
    <w:rsid w:val="3AA6DBA7"/>
    <w:rsid w:val="3AAB1194"/>
    <w:rsid w:val="3AAE0716"/>
    <w:rsid w:val="3AC62080"/>
    <w:rsid w:val="3AD42882"/>
    <w:rsid w:val="3AD92FE7"/>
    <w:rsid w:val="3ADD5DC1"/>
    <w:rsid w:val="3ADEB276"/>
    <w:rsid w:val="3AE3E941"/>
    <w:rsid w:val="3AE4B2F8"/>
    <w:rsid w:val="3AE6AF49"/>
    <w:rsid w:val="3AEC1B02"/>
    <w:rsid w:val="3AF71E14"/>
    <w:rsid w:val="3AFA9477"/>
    <w:rsid w:val="3B0367C4"/>
    <w:rsid w:val="3B0580B5"/>
    <w:rsid w:val="3B087762"/>
    <w:rsid w:val="3B172234"/>
    <w:rsid w:val="3B2DE9FC"/>
    <w:rsid w:val="3B3BA18C"/>
    <w:rsid w:val="3B3C66D9"/>
    <w:rsid w:val="3B43ED81"/>
    <w:rsid w:val="3B49277E"/>
    <w:rsid w:val="3B5500A1"/>
    <w:rsid w:val="3B5BCC20"/>
    <w:rsid w:val="3B66E9E4"/>
    <w:rsid w:val="3B75CB8D"/>
    <w:rsid w:val="3B7EBFDE"/>
    <w:rsid w:val="3B83F0A8"/>
    <w:rsid w:val="3B9485E6"/>
    <w:rsid w:val="3B96254E"/>
    <w:rsid w:val="3BA04AB2"/>
    <w:rsid w:val="3BB136AE"/>
    <w:rsid w:val="3BC31FC7"/>
    <w:rsid w:val="3BCD8BA5"/>
    <w:rsid w:val="3BE5E933"/>
    <w:rsid w:val="3BEA3000"/>
    <w:rsid w:val="3BED44F3"/>
    <w:rsid w:val="3BEE6A57"/>
    <w:rsid w:val="3BEF539F"/>
    <w:rsid w:val="3BF95C6E"/>
    <w:rsid w:val="3C0BBF9E"/>
    <w:rsid w:val="3C1DD6E7"/>
    <w:rsid w:val="3C20718E"/>
    <w:rsid w:val="3C3467DC"/>
    <w:rsid w:val="3C3E1396"/>
    <w:rsid w:val="3C417639"/>
    <w:rsid w:val="3C44BCF4"/>
    <w:rsid w:val="3C45D4C0"/>
    <w:rsid w:val="3C485EF4"/>
    <w:rsid w:val="3C4F6711"/>
    <w:rsid w:val="3C6500A8"/>
    <w:rsid w:val="3C701936"/>
    <w:rsid w:val="3C7C85A5"/>
    <w:rsid w:val="3C81C286"/>
    <w:rsid w:val="3C832D8A"/>
    <w:rsid w:val="3C99F0E0"/>
    <w:rsid w:val="3CA94FBF"/>
    <w:rsid w:val="3CABD35F"/>
    <w:rsid w:val="3CB49ED6"/>
    <w:rsid w:val="3CC0F7FE"/>
    <w:rsid w:val="3CC2B71C"/>
    <w:rsid w:val="3CC41B9E"/>
    <w:rsid w:val="3CC628A4"/>
    <w:rsid w:val="3CDB7EE8"/>
    <w:rsid w:val="3CE4602C"/>
    <w:rsid w:val="3CEB0CEF"/>
    <w:rsid w:val="3CEE7C61"/>
    <w:rsid w:val="3CF33606"/>
    <w:rsid w:val="3CF349F9"/>
    <w:rsid w:val="3D01BA99"/>
    <w:rsid w:val="3D04541E"/>
    <w:rsid w:val="3D07F4A2"/>
    <w:rsid w:val="3D0ED13E"/>
    <w:rsid w:val="3D14B82B"/>
    <w:rsid w:val="3D161822"/>
    <w:rsid w:val="3D236819"/>
    <w:rsid w:val="3D2762A8"/>
    <w:rsid w:val="3D282972"/>
    <w:rsid w:val="3D28BFDE"/>
    <w:rsid w:val="3D392C01"/>
    <w:rsid w:val="3D3CC878"/>
    <w:rsid w:val="3D57DEE3"/>
    <w:rsid w:val="3D616EDC"/>
    <w:rsid w:val="3D659E9C"/>
    <w:rsid w:val="3D720EBD"/>
    <w:rsid w:val="3D76F07D"/>
    <w:rsid w:val="3D79FC0D"/>
    <w:rsid w:val="3D7F0C02"/>
    <w:rsid w:val="3D8DF25F"/>
    <w:rsid w:val="3D97DE7E"/>
    <w:rsid w:val="3DAF71F2"/>
    <w:rsid w:val="3DB764C9"/>
    <w:rsid w:val="3DBFC1D9"/>
    <w:rsid w:val="3DC89A4F"/>
    <w:rsid w:val="3DD09794"/>
    <w:rsid w:val="3DDCD7E7"/>
    <w:rsid w:val="3DE00CE9"/>
    <w:rsid w:val="3DE1D0DE"/>
    <w:rsid w:val="3DF7780C"/>
    <w:rsid w:val="3DFBE746"/>
    <w:rsid w:val="3E0AA576"/>
    <w:rsid w:val="3E0BC947"/>
    <w:rsid w:val="3E19CCAD"/>
    <w:rsid w:val="3E30BEF3"/>
    <w:rsid w:val="3E34DDD1"/>
    <w:rsid w:val="3E376257"/>
    <w:rsid w:val="3E38B1A7"/>
    <w:rsid w:val="3E3A21A6"/>
    <w:rsid w:val="3E3D1C07"/>
    <w:rsid w:val="3E4474F2"/>
    <w:rsid w:val="3E4F4DE5"/>
    <w:rsid w:val="3E51CA81"/>
    <w:rsid w:val="3E6FA9D0"/>
    <w:rsid w:val="3E7601E9"/>
    <w:rsid w:val="3E762B0A"/>
    <w:rsid w:val="3E8120B5"/>
    <w:rsid w:val="3E8A4CC2"/>
    <w:rsid w:val="3E996BC7"/>
    <w:rsid w:val="3EA2A72E"/>
    <w:rsid w:val="3EA37EFB"/>
    <w:rsid w:val="3EAEFAA1"/>
    <w:rsid w:val="3EB660A0"/>
    <w:rsid w:val="3EB96FBA"/>
    <w:rsid w:val="3EEF4CDD"/>
    <w:rsid w:val="3EF9B9CD"/>
    <w:rsid w:val="3EFD98C9"/>
    <w:rsid w:val="3F016EFD"/>
    <w:rsid w:val="3F1A6E41"/>
    <w:rsid w:val="3F1D73A3"/>
    <w:rsid w:val="3F255E99"/>
    <w:rsid w:val="3F2B0C61"/>
    <w:rsid w:val="3F2EBF63"/>
    <w:rsid w:val="3F34A615"/>
    <w:rsid w:val="3F3D6C03"/>
    <w:rsid w:val="3F445D35"/>
    <w:rsid w:val="3F497682"/>
    <w:rsid w:val="3F5804E1"/>
    <w:rsid w:val="3F5AB053"/>
    <w:rsid w:val="3F6623F3"/>
    <w:rsid w:val="3F6B22DF"/>
    <w:rsid w:val="3F7532E7"/>
    <w:rsid w:val="3F78E87C"/>
    <w:rsid w:val="3F7A5B0D"/>
    <w:rsid w:val="3F7BFCD3"/>
    <w:rsid w:val="3F7D07DB"/>
    <w:rsid w:val="3F8A525E"/>
    <w:rsid w:val="3FAA2393"/>
    <w:rsid w:val="3FABA4FF"/>
    <w:rsid w:val="3FB6C2BF"/>
    <w:rsid w:val="3FBC8921"/>
    <w:rsid w:val="3FC6AC51"/>
    <w:rsid w:val="3FC99E66"/>
    <w:rsid w:val="3FD9A174"/>
    <w:rsid w:val="3FFA795A"/>
    <w:rsid w:val="3FFB3D47"/>
    <w:rsid w:val="3FFDC966"/>
    <w:rsid w:val="400B3006"/>
    <w:rsid w:val="402152D2"/>
    <w:rsid w:val="4029474B"/>
    <w:rsid w:val="402B0656"/>
    <w:rsid w:val="402BDE05"/>
    <w:rsid w:val="402C17EB"/>
    <w:rsid w:val="403031AA"/>
    <w:rsid w:val="403C21D8"/>
    <w:rsid w:val="404C190D"/>
    <w:rsid w:val="40504E4F"/>
    <w:rsid w:val="405AF9C7"/>
    <w:rsid w:val="406FECE5"/>
    <w:rsid w:val="4076E640"/>
    <w:rsid w:val="4083BF52"/>
    <w:rsid w:val="408641A3"/>
    <w:rsid w:val="40877509"/>
    <w:rsid w:val="4088B8FC"/>
    <w:rsid w:val="40893241"/>
    <w:rsid w:val="4092C254"/>
    <w:rsid w:val="409CB0BF"/>
    <w:rsid w:val="40A763F0"/>
    <w:rsid w:val="40B29D28"/>
    <w:rsid w:val="40B541A1"/>
    <w:rsid w:val="40BAEC58"/>
    <w:rsid w:val="40BF4302"/>
    <w:rsid w:val="40C0AB8F"/>
    <w:rsid w:val="40C32676"/>
    <w:rsid w:val="40CA371A"/>
    <w:rsid w:val="40D52581"/>
    <w:rsid w:val="40D76BE4"/>
    <w:rsid w:val="40FFF890"/>
    <w:rsid w:val="41003B11"/>
    <w:rsid w:val="4108D662"/>
    <w:rsid w:val="411BD017"/>
    <w:rsid w:val="41376807"/>
    <w:rsid w:val="4144036A"/>
    <w:rsid w:val="4148E030"/>
    <w:rsid w:val="414A2450"/>
    <w:rsid w:val="414B495C"/>
    <w:rsid w:val="414EAF56"/>
    <w:rsid w:val="41501C5D"/>
    <w:rsid w:val="41502C24"/>
    <w:rsid w:val="4151F355"/>
    <w:rsid w:val="41637C65"/>
    <w:rsid w:val="416D3B5B"/>
    <w:rsid w:val="41747AE2"/>
    <w:rsid w:val="417571D5"/>
    <w:rsid w:val="4181E332"/>
    <w:rsid w:val="4188A6D4"/>
    <w:rsid w:val="418959C2"/>
    <w:rsid w:val="4189AB5F"/>
    <w:rsid w:val="4190D300"/>
    <w:rsid w:val="41934045"/>
    <w:rsid w:val="419866EA"/>
    <w:rsid w:val="41A3D805"/>
    <w:rsid w:val="41A3DD05"/>
    <w:rsid w:val="41A86E84"/>
    <w:rsid w:val="41AA14F0"/>
    <w:rsid w:val="41B6192D"/>
    <w:rsid w:val="41BFBCDC"/>
    <w:rsid w:val="41C1F520"/>
    <w:rsid w:val="41C3DAE7"/>
    <w:rsid w:val="41D996B7"/>
    <w:rsid w:val="41D9DBCD"/>
    <w:rsid w:val="41DB9EFC"/>
    <w:rsid w:val="41E98945"/>
    <w:rsid w:val="41F1DC41"/>
    <w:rsid w:val="41F74193"/>
    <w:rsid w:val="41F8768B"/>
    <w:rsid w:val="41FDF326"/>
    <w:rsid w:val="42179630"/>
    <w:rsid w:val="421B53DD"/>
    <w:rsid w:val="421E01B5"/>
    <w:rsid w:val="42221204"/>
    <w:rsid w:val="42319D56"/>
    <w:rsid w:val="42407805"/>
    <w:rsid w:val="424440FD"/>
    <w:rsid w:val="4244BECC"/>
    <w:rsid w:val="4246BEC1"/>
    <w:rsid w:val="424AAB4F"/>
    <w:rsid w:val="425C7BF0"/>
    <w:rsid w:val="42634BB2"/>
    <w:rsid w:val="427C69B8"/>
    <w:rsid w:val="42858516"/>
    <w:rsid w:val="42B9A46C"/>
    <w:rsid w:val="42BBCCFD"/>
    <w:rsid w:val="42D76EB3"/>
    <w:rsid w:val="43032BA9"/>
    <w:rsid w:val="4305EF55"/>
    <w:rsid w:val="4314B13E"/>
    <w:rsid w:val="43299F2A"/>
    <w:rsid w:val="4338FCD5"/>
    <w:rsid w:val="4341237A"/>
    <w:rsid w:val="43438687"/>
    <w:rsid w:val="4344C4E9"/>
    <w:rsid w:val="43480D7C"/>
    <w:rsid w:val="43483856"/>
    <w:rsid w:val="436B5014"/>
    <w:rsid w:val="43755E4C"/>
    <w:rsid w:val="437F2F2B"/>
    <w:rsid w:val="43933396"/>
    <w:rsid w:val="439FD3DD"/>
    <w:rsid w:val="43A4309A"/>
    <w:rsid w:val="43BDE265"/>
    <w:rsid w:val="43C99C5D"/>
    <w:rsid w:val="43CA6316"/>
    <w:rsid w:val="43CF6AD8"/>
    <w:rsid w:val="43DC06E2"/>
    <w:rsid w:val="43E28F22"/>
    <w:rsid w:val="43E63201"/>
    <w:rsid w:val="43F8CFBC"/>
    <w:rsid w:val="43FFD9CB"/>
    <w:rsid w:val="4401DA4B"/>
    <w:rsid w:val="4406A1B2"/>
    <w:rsid w:val="4408D9BA"/>
    <w:rsid w:val="440CB10E"/>
    <w:rsid w:val="4420DDBF"/>
    <w:rsid w:val="4426A9BC"/>
    <w:rsid w:val="4426D934"/>
    <w:rsid w:val="442854B7"/>
    <w:rsid w:val="443E9402"/>
    <w:rsid w:val="445C52C8"/>
    <w:rsid w:val="446D2548"/>
    <w:rsid w:val="4471B5BB"/>
    <w:rsid w:val="4475A2B9"/>
    <w:rsid w:val="4482BF9C"/>
    <w:rsid w:val="44950721"/>
    <w:rsid w:val="4496546A"/>
    <w:rsid w:val="44B983F4"/>
    <w:rsid w:val="44CDBC24"/>
    <w:rsid w:val="44F0B1C3"/>
    <w:rsid w:val="4506A1B3"/>
    <w:rsid w:val="4509520A"/>
    <w:rsid w:val="45155362"/>
    <w:rsid w:val="453256F5"/>
    <w:rsid w:val="4538D525"/>
    <w:rsid w:val="453EB0B8"/>
    <w:rsid w:val="456333E0"/>
    <w:rsid w:val="456B8BD3"/>
    <w:rsid w:val="45787C96"/>
    <w:rsid w:val="45800E1A"/>
    <w:rsid w:val="4591B806"/>
    <w:rsid w:val="4596BB92"/>
    <w:rsid w:val="45A6EA53"/>
    <w:rsid w:val="45AE046C"/>
    <w:rsid w:val="45B04622"/>
    <w:rsid w:val="45BA83D7"/>
    <w:rsid w:val="45BCAE20"/>
    <w:rsid w:val="45C039F5"/>
    <w:rsid w:val="45CC63A5"/>
    <w:rsid w:val="45DBB486"/>
    <w:rsid w:val="45E42A3E"/>
    <w:rsid w:val="45E52C44"/>
    <w:rsid w:val="45F231C0"/>
    <w:rsid w:val="4608B611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4D5BCA"/>
    <w:rsid w:val="4650EBD2"/>
    <w:rsid w:val="4657E573"/>
    <w:rsid w:val="46588E96"/>
    <w:rsid w:val="466231C4"/>
    <w:rsid w:val="4665A128"/>
    <w:rsid w:val="4667BC44"/>
    <w:rsid w:val="4669A9EA"/>
    <w:rsid w:val="466D4073"/>
    <w:rsid w:val="466DD7CF"/>
    <w:rsid w:val="4676C092"/>
    <w:rsid w:val="467BB248"/>
    <w:rsid w:val="4683B273"/>
    <w:rsid w:val="46862F6B"/>
    <w:rsid w:val="469C3CF1"/>
    <w:rsid w:val="46A19C1F"/>
    <w:rsid w:val="46A5A0FA"/>
    <w:rsid w:val="46A664D7"/>
    <w:rsid w:val="46ABCD99"/>
    <w:rsid w:val="46B7B496"/>
    <w:rsid w:val="46C0801E"/>
    <w:rsid w:val="46C0A0E1"/>
    <w:rsid w:val="46C4ECE7"/>
    <w:rsid w:val="46D4A586"/>
    <w:rsid w:val="46D9C85F"/>
    <w:rsid w:val="46DF5981"/>
    <w:rsid w:val="46E63897"/>
    <w:rsid w:val="46EFAA01"/>
    <w:rsid w:val="46F4B841"/>
    <w:rsid w:val="46F4B9EC"/>
    <w:rsid w:val="46F8C781"/>
    <w:rsid w:val="4701FCBE"/>
    <w:rsid w:val="4702B099"/>
    <w:rsid w:val="47081BF8"/>
    <w:rsid w:val="470E2145"/>
    <w:rsid w:val="471849B4"/>
    <w:rsid w:val="471DBCB1"/>
    <w:rsid w:val="472934A4"/>
    <w:rsid w:val="472C4FA5"/>
    <w:rsid w:val="472C700C"/>
    <w:rsid w:val="472F1665"/>
    <w:rsid w:val="4730707E"/>
    <w:rsid w:val="47311398"/>
    <w:rsid w:val="473888C8"/>
    <w:rsid w:val="4738DFB3"/>
    <w:rsid w:val="473C08C1"/>
    <w:rsid w:val="4744E626"/>
    <w:rsid w:val="474D9D0F"/>
    <w:rsid w:val="47530764"/>
    <w:rsid w:val="475FCEAA"/>
    <w:rsid w:val="4762CD49"/>
    <w:rsid w:val="477634C4"/>
    <w:rsid w:val="477D8722"/>
    <w:rsid w:val="478B8DD5"/>
    <w:rsid w:val="479217A1"/>
    <w:rsid w:val="4793F38A"/>
    <w:rsid w:val="479AD352"/>
    <w:rsid w:val="479E56EB"/>
    <w:rsid w:val="479F5BE3"/>
    <w:rsid w:val="47A118CC"/>
    <w:rsid w:val="47A4B335"/>
    <w:rsid w:val="47A675BE"/>
    <w:rsid w:val="47B4262B"/>
    <w:rsid w:val="47C2E6D5"/>
    <w:rsid w:val="47E22442"/>
    <w:rsid w:val="47E7AC48"/>
    <w:rsid w:val="47ECBC33"/>
    <w:rsid w:val="47EF9FB2"/>
    <w:rsid w:val="47F3B5D4"/>
    <w:rsid w:val="4809482C"/>
    <w:rsid w:val="480B0B14"/>
    <w:rsid w:val="480D0F91"/>
    <w:rsid w:val="48200ADF"/>
    <w:rsid w:val="482B12F1"/>
    <w:rsid w:val="482B1A9A"/>
    <w:rsid w:val="483B2638"/>
    <w:rsid w:val="4840D84C"/>
    <w:rsid w:val="48595482"/>
    <w:rsid w:val="4879EF8C"/>
    <w:rsid w:val="48911529"/>
    <w:rsid w:val="4891F637"/>
    <w:rsid w:val="489B10B9"/>
    <w:rsid w:val="48BD18A0"/>
    <w:rsid w:val="48EA93EB"/>
    <w:rsid w:val="48EE5689"/>
    <w:rsid w:val="48F2E3D5"/>
    <w:rsid w:val="48FA1ADF"/>
    <w:rsid w:val="48FE9DAA"/>
    <w:rsid w:val="48FF2B94"/>
    <w:rsid w:val="49113C2B"/>
    <w:rsid w:val="49120525"/>
    <w:rsid w:val="4915A725"/>
    <w:rsid w:val="49186761"/>
    <w:rsid w:val="49383033"/>
    <w:rsid w:val="493D0891"/>
    <w:rsid w:val="49408396"/>
    <w:rsid w:val="4941D18B"/>
    <w:rsid w:val="494A1E5C"/>
    <w:rsid w:val="494EE87E"/>
    <w:rsid w:val="49538FB0"/>
    <w:rsid w:val="49666E6B"/>
    <w:rsid w:val="496978C3"/>
    <w:rsid w:val="496AD394"/>
    <w:rsid w:val="497DCD8F"/>
    <w:rsid w:val="4989FD53"/>
    <w:rsid w:val="49A6DB75"/>
    <w:rsid w:val="49B17200"/>
    <w:rsid w:val="49BDE27B"/>
    <w:rsid w:val="49C25583"/>
    <w:rsid w:val="49CA420E"/>
    <w:rsid w:val="49CB940B"/>
    <w:rsid w:val="49DA5F7C"/>
    <w:rsid w:val="49EFC044"/>
    <w:rsid w:val="49F74868"/>
    <w:rsid w:val="49FA500C"/>
    <w:rsid w:val="49FCEE26"/>
    <w:rsid w:val="4A02751A"/>
    <w:rsid w:val="4A06EFB9"/>
    <w:rsid w:val="4A0D4E1F"/>
    <w:rsid w:val="4A1C44F6"/>
    <w:rsid w:val="4A1FE66D"/>
    <w:rsid w:val="4A2F2759"/>
    <w:rsid w:val="4A33EAA2"/>
    <w:rsid w:val="4A50C20C"/>
    <w:rsid w:val="4A5600BF"/>
    <w:rsid w:val="4A68155D"/>
    <w:rsid w:val="4A682E8D"/>
    <w:rsid w:val="4A6A1AD0"/>
    <w:rsid w:val="4A73DE2F"/>
    <w:rsid w:val="4A747BD2"/>
    <w:rsid w:val="4A83B745"/>
    <w:rsid w:val="4A86F18D"/>
    <w:rsid w:val="4A96F0A3"/>
    <w:rsid w:val="4A988D76"/>
    <w:rsid w:val="4A9D2A01"/>
    <w:rsid w:val="4A9EFD1C"/>
    <w:rsid w:val="4AAD5502"/>
    <w:rsid w:val="4ABC73F7"/>
    <w:rsid w:val="4ABDD47C"/>
    <w:rsid w:val="4AD6456C"/>
    <w:rsid w:val="4AD6FCA5"/>
    <w:rsid w:val="4AD8D8F2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1529F"/>
    <w:rsid w:val="4B56EC07"/>
    <w:rsid w:val="4B75E337"/>
    <w:rsid w:val="4B7699F6"/>
    <w:rsid w:val="4B77F86A"/>
    <w:rsid w:val="4B7FA8A5"/>
    <w:rsid w:val="4B83943B"/>
    <w:rsid w:val="4B9019EB"/>
    <w:rsid w:val="4B96206D"/>
    <w:rsid w:val="4B9DC6DF"/>
    <w:rsid w:val="4BAB2723"/>
    <w:rsid w:val="4BBC4C01"/>
    <w:rsid w:val="4BC30CDC"/>
    <w:rsid w:val="4BE4849A"/>
    <w:rsid w:val="4BE80372"/>
    <w:rsid w:val="4BFFC0C8"/>
    <w:rsid w:val="4C0A79BF"/>
    <w:rsid w:val="4C131CDD"/>
    <w:rsid w:val="4C1FA908"/>
    <w:rsid w:val="4C1FB2F0"/>
    <w:rsid w:val="4C2216C2"/>
    <w:rsid w:val="4C30958D"/>
    <w:rsid w:val="4C38B3DA"/>
    <w:rsid w:val="4C456743"/>
    <w:rsid w:val="4C49A5E7"/>
    <w:rsid w:val="4C4A0363"/>
    <w:rsid w:val="4C4C1B6B"/>
    <w:rsid w:val="4C4E406F"/>
    <w:rsid w:val="4C4E8B90"/>
    <w:rsid w:val="4C6698D1"/>
    <w:rsid w:val="4C71CB75"/>
    <w:rsid w:val="4C74A953"/>
    <w:rsid w:val="4C759552"/>
    <w:rsid w:val="4C808DD3"/>
    <w:rsid w:val="4C912C4C"/>
    <w:rsid w:val="4CA9F4F2"/>
    <w:rsid w:val="4CC1A482"/>
    <w:rsid w:val="4CDC862A"/>
    <w:rsid w:val="4CDFD251"/>
    <w:rsid w:val="4CF1E991"/>
    <w:rsid w:val="4D062067"/>
    <w:rsid w:val="4D11B398"/>
    <w:rsid w:val="4D15A65B"/>
    <w:rsid w:val="4D17555F"/>
    <w:rsid w:val="4D2B8D4C"/>
    <w:rsid w:val="4D2F06DF"/>
    <w:rsid w:val="4D4D74C0"/>
    <w:rsid w:val="4D4E83B7"/>
    <w:rsid w:val="4D5311A4"/>
    <w:rsid w:val="4D7AE1B1"/>
    <w:rsid w:val="4D82837B"/>
    <w:rsid w:val="4DB8BCD0"/>
    <w:rsid w:val="4DC92D67"/>
    <w:rsid w:val="4DCC65EE"/>
    <w:rsid w:val="4DDA6AD7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59BFB"/>
    <w:rsid w:val="4E7A4C98"/>
    <w:rsid w:val="4E8F22CA"/>
    <w:rsid w:val="4E92F3CF"/>
    <w:rsid w:val="4E97545E"/>
    <w:rsid w:val="4E9CA93C"/>
    <w:rsid w:val="4EAAD542"/>
    <w:rsid w:val="4EB62541"/>
    <w:rsid w:val="4EB879C5"/>
    <w:rsid w:val="4EB8BFA8"/>
    <w:rsid w:val="4EC95EC5"/>
    <w:rsid w:val="4ED7562D"/>
    <w:rsid w:val="4EE2C7E5"/>
    <w:rsid w:val="4EE4B077"/>
    <w:rsid w:val="4EE53D3B"/>
    <w:rsid w:val="4F080D61"/>
    <w:rsid w:val="4F21A2AA"/>
    <w:rsid w:val="4F22C91D"/>
    <w:rsid w:val="4F2BA8AB"/>
    <w:rsid w:val="4F316E60"/>
    <w:rsid w:val="4F34C2AD"/>
    <w:rsid w:val="4F3D2B23"/>
    <w:rsid w:val="4F5749CA"/>
    <w:rsid w:val="4F680DA9"/>
    <w:rsid w:val="4F72E62D"/>
    <w:rsid w:val="4F76B9A9"/>
    <w:rsid w:val="4F80E855"/>
    <w:rsid w:val="4F907684"/>
    <w:rsid w:val="4F986552"/>
    <w:rsid w:val="4F99C5DC"/>
    <w:rsid w:val="4FAFC51A"/>
    <w:rsid w:val="4FB13EEF"/>
    <w:rsid w:val="4FB3FC37"/>
    <w:rsid w:val="4FBD0997"/>
    <w:rsid w:val="4FC35677"/>
    <w:rsid w:val="4FC6F1CA"/>
    <w:rsid w:val="4FD2211F"/>
    <w:rsid w:val="4FDA67B9"/>
    <w:rsid w:val="4FDEA5BB"/>
    <w:rsid w:val="4FEB5E10"/>
    <w:rsid w:val="4FF5A782"/>
    <w:rsid w:val="5008C601"/>
    <w:rsid w:val="500DE4BD"/>
    <w:rsid w:val="500EFDA2"/>
    <w:rsid w:val="502C14B0"/>
    <w:rsid w:val="502EC430"/>
    <w:rsid w:val="5043A516"/>
    <w:rsid w:val="505860D3"/>
    <w:rsid w:val="5080BABF"/>
    <w:rsid w:val="5082ABFF"/>
    <w:rsid w:val="508B7201"/>
    <w:rsid w:val="508FBA63"/>
    <w:rsid w:val="50A0CC8A"/>
    <w:rsid w:val="50A70A50"/>
    <w:rsid w:val="50B9F740"/>
    <w:rsid w:val="50BDB1B3"/>
    <w:rsid w:val="50BE21C2"/>
    <w:rsid w:val="50C2D9E1"/>
    <w:rsid w:val="50DA9814"/>
    <w:rsid w:val="50DC3C94"/>
    <w:rsid w:val="5100B629"/>
    <w:rsid w:val="5103FDF0"/>
    <w:rsid w:val="5105E340"/>
    <w:rsid w:val="5107C1E9"/>
    <w:rsid w:val="510971A3"/>
    <w:rsid w:val="510B2415"/>
    <w:rsid w:val="5119C0E8"/>
    <w:rsid w:val="511AAABB"/>
    <w:rsid w:val="512C79DD"/>
    <w:rsid w:val="512EC9CC"/>
    <w:rsid w:val="513E548A"/>
    <w:rsid w:val="51453C98"/>
    <w:rsid w:val="5151D65B"/>
    <w:rsid w:val="515DA735"/>
    <w:rsid w:val="51655E67"/>
    <w:rsid w:val="5189692D"/>
    <w:rsid w:val="5189AD34"/>
    <w:rsid w:val="51A410EB"/>
    <w:rsid w:val="51A41EFD"/>
    <w:rsid w:val="51B1ED5A"/>
    <w:rsid w:val="51C745DC"/>
    <w:rsid w:val="51DD8BA8"/>
    <w:rsid w:val="51DF2293"/>
    <w:rsid w:val="51E8DC3D"/>
    <w:rsid w:val="51FBC0F3"/>
    <w:rsid w:val="520795EB"/>
    <w:rsid w:val="520C12B2"/>
    <w:rsid w:val="5216042D"/>
    <w:rsid w:val="52231F7B"/>
    <w:rsid w:val="5229D5A4"/>
    <w:rsid w:val="522D45D3"/>
    <w:rsid w:val="5230097C"/>
    <w:rsid w:val="5235DD49"/>
    <w:rsid w:val="5238F694"/>
    <w:rsid w:val="52427B1A"/>
    <w:rsid w:val="52475D0D"/>
    <w:rsid w:val="524D58D0"/>
    <w:rsid w:val="524E67D1"/>
    <w:rsid w:val="525099C3"/>
    <w:rsid w:val="5255BD49"/>
    <w:rsid w:val="525A945B"/>
    <w:rsid w:val="525EE70F"/>
    <w:rsid w:val="526D7F42"/>
    <w:rsid w:val="527BE1DF"/>
    <w:rsid w:val="5283F737"/>
    <w:rsid w:val="528B0EFA"/>
    <w:rsid w:val="528EEA8C"/>
    <w:rsid w:val="529AB438"/>
    <w:rsid w:val="52A1B3A1"/>
    <w:rsid w:val="52A98F70"/>
    <w:rsid w:val="52BA188E"/>
    <w:rsid w:val="52D0E3DC"/>
    <w:rsid w:val="52D102F2"/>
    <w:rsid w:val="52D8897F"/>
    <w:rsid w:val="52DD0AE2"/>
    <w:rsid w:val="52F6F5B8"/>
    <w:rsid w:val="52F718A6"/>
    <w:rsid w:val="52F886F4"/>
    <w:rsid w:val="52F954D1"/>
    <w:rsid w:val="52FF90D2"/>
    <w:rsid w:val="53025D48"/>
    <w:rsid w:val="530454D8"/>
    <w:rsid w:val="531BE106"/>
    <w:rsid w:val="531E9D10"/>
    <w:rsid w:val="532C37DE"/>
    <w:rsid w:val="534E9DD3"/>
    <w:rsid w:val="535B9794"/>
    <w:rsid w:val="53645A98"/>
    <w:rsid w:val="5368458F"/>
    <w:rsid w:val="537728DF"/>
    <w:rsid w:val="53946D7A"/>
    <w:rsid w:val="539FE84D"/>
    <w:rsid w:val="53A65D51"/>
    <w:rsid w:val="53A9F970"/>
    <w:rsid w:val="53B504AC"/>
    <w:rsid w:val="53CA14DD"/>
    <w:rsid w:val="53D9ECFA"/>
    <w:rsid w:val="53DFBC67"/>
    <w:rsid w:val="53E15570"/>
    <w:rsid w:val="53F58073"/>
    <w:rsid w:val="54269383"/>
    <w:rsid w:val="5433F593"/>
    <w:rsid w:val="543860D0"/>
    <w:rsid w:val="543AB57E"/>
    <w:rsid w:val="543B5249"/>
    <w:rsid w:val="543C9425"/>
    <w:rsid w:val="5442E1CD"/>
    <w:rsid w:val="54512D46"/>
    <w:rsid w:val="5453EED2"/>
    <w:rsid w:val="54666A8E"/>
    <w:rsid w:val="546972A7"/>
    <w:rsid w:val="5483363D"/>
    <w:rsid w:val="548A5556"/>
    <w:rsid w:val="54938585"/>
    <w:rsid w:val="549ABC1C"/>
    <w:rsid w:val="54A910C5"/>
    <w:rsid w:val="54AE86D6"/>
    <w:rsid w:val="54B66625"/>
    <w:rsid w:val="54C6CC34"/>
    <w:rsid w:val="54D99E28"/>
    <w:rsid w:val="54DDDA12"/>
    <w:rsid w:val="54E56B6E"/>
    <w:rsid w:val="54EAE6BE"/>
    <w:rsid w:val="54F48544"/>
    <w:rsid w:val="54FA8985"/>
    <w:rsid w:val="5504FBB4"/>
    <w:rsid w:val="550F71D6"/>
    <w:rsid w:val="55171639"/>
    <w:rsid w:val="552296F2"/>
    <w:rsid w:val="552C904D"/>
    <w:rsid w:val="55309079"/>
    <w:rsid w:val="553691BF"/>
    <w:rsid w:val="553D17FF"/>
    <w:rsid w:val="55421856"/>
    <w:rsid w:val="556C802D"/>
    <w:rsid w:val="558F54E6"/>
    <w:rsid w:val="559767B9"/>
    <w:rsid w:val="5597F3E1"/>
    <w:rsid w:val="559DF4F0"/>
    <w:rsid w:val="55AD6CD9"/>
    <w:rsid w:val="55AE5A88"/>
    <w:rsid w:val="55B0217F"/>
    <w:rsid w:val="55B0E821"/>
    <w:rsid w:val="55D21BCA"/>
    <w:rsid w:val="55D43131"/>
    <w:rsid w:val="55D7BD4C"/>
    <w:rsid w:val="55E5E691"/>
    <w:rsid w:val="56054308"/>
    <w:rsid w:val="560622C7"/>
    <w:rsid w:val="5617A532"/>
    <w:rsid w:val="56196F9E"/>
    <w:rsid w:val="56209B41"/>
    <w:rsid w:val="5625E846"/>
    <w:rsid w:val="563302AA"/>
    <w:rsid w:val="5634834F"/>
    <w:rsid w:val="563589B7"/>
    <w:rsid w:val="564CDEF9"/>
    <w:rsid w:val="5657CF64"/>
    <w:rsid w:val="56603F97"/>
    <w:rsid w:val="5666F4E3"/>
    <w:rsid w:val="567BA934"/>
    <w:rsid w:val="567D2D88"/>
    <w:rsid w:val="56825DFC"/>
    <w:rsid w:val="56855E7D"/>
    <w:rsid w:val="568621DF"/>
    <w:rsid w:val="568737A6"/>
    <w:rsid w:val="568FC9C4"/>
    <w:rsid w:val="5691A3E0"/>
    <w:rsid w:val="5697120C"/>
    <w:rsid w:val="569F26CC"/>
    <w:rsid w:val="56A4CB0B"/>
    <w:rsid w:val="56D596D7"/>
    <w:rsid w:val="56D7C63C"/>
    <w:rsid w:val="56D8D684"/>
    <w:rsid w:val="56E77142"/>
    <w:rsid w:val="56E9B30E"/>
    <w:rsid w:val="56EBD0C8"/>
    <w:rsid w:val="56F5DF8C"/>
    <w:rsid w:val="5706AB6C"/>
    <w:rsid w:val="572168C6"/>
    <w:rsid w:val="572B24D5"/>
    <w:rsid w:val="5733F68D"/>
    <w:rsid w:val="5742A651"/>
    <w:rsid w:val="574E9696"/>
    <w:rsid w:val="5755F030"/>
    <w:rsid w:val="575D1899"/>
    <w:rsid w:val="575F0D76"/>
    <w:rsid w:val="57620FE5"/>
    <w:rsid w:val="576C70A8"/>
    <w:rsid w:val="579249CD"/>
    <w:rsid w:val="57997C1B"/>
    <w:rsid w:val="57A32877"/>
    <w:rsid w:val="57A80E86"/>
    <w:rsid w:val="57AC3EB3"/>
    <w:rsid w:val="57AD9E06"/>
    <w:rsid w:val="57AE1955"/>
    <w:rsid w:val="57B8D767"/>
    <w:rsid w:val="57CED30B"/>
    <w:rsid w:val="57D1563E"/>
    <w:rsid w:val="57D53DE1"/>
    <w:rsid w:val="57DA305A"/>
    <w:rsid w:val="57DF8BB3"/>
    <w:rsid w:val="57DFD866"/>
    <w:rsid w:val="57E3BF36"/>
    <w:rsid w:val="57EB6DEB"/>
    <w:rsid w:val="58060404"/>
    <w:rsid w:val="58092715"/>
    <w:rsid w:val="580F2453"/>
    <w:rsid w:val="58247986"/>
    <w:rsid w:val="582D1CE9"/>
    <w:rsid w:val="5830A243"/>
    <w:rsid w:val="583943DD"/>
    <w:rsid w:val="583B2217"/>
    <w:rsid w:val="583D7067"/>
    <w:rsid w:val="5844A603"/>
    <w:rsid w:val="5857D151"/>
    <w:rsid w:val="58587374"/>
    <w:rsid w:val="5859F724"/>
    <w:rsid w:val="586CB406"/>
    <w:rsid w:val="5882A728"/>
    <w:rsid w:val="588341A3"/>
    <w:rsid w:val="588843E0"/>
    <w:rsid w:val="588B6BB0"/>
    <w:rsid w:val="588D0D17"/>
    <w:rsid w:val="5893D0AC"/>
    <w:rsid w:val="589414CF"/>
    <w:rsid w:val="58A5E523"/>
    <w:rsid w:val="58A6DA74"/>
    <w:rsid w:val="58B65BFA"/>
    <w:rsid w:val="58BAE938"/>
    <w:rsid w:val="58C13DE5"/>
    <w:rsid w:val="58C7675C"/>
    <w:rsid w:val="58C7D07E"/>
    <w:rsid w:val="58CFC6EE"/>
    <w:rsid w:val="58DBED2B"/>
    <w:rsid w:val="58DCA0BC"/>
    <w:rsid w:val="58E28833"/>
    <w:rsid w:val="58EC0AFF"/>
    <w:rsid w:val="58F3D79F"/>
    <w:rsid w:val="59084109"/>
    <w:rsid w:val="590936AA"/>
    <w:rsid w:val="5910F525"/>
    <w:rsid w:val="591B0312"/>
    <w:rsid w:val="5933D7FA"/>
    <w:rsid w:val="5933EE28"/>
    <w:rsid w:val="5936E062"/>
    <w:rsid w:val="59454641"/>
    <w:rsid w:val="594643D9"/>
    <w:rsid w:val="594D7D71"/>
    <w:rsid w:val="594DAD25"/>
    <w:rsid w:val="595216EB"/>
    <w:rsid w:val="595E18C0"/>
    <w:rsid w:val="5964C187"/>
    <w:rsid w:val="596AEDFB"/>
    <w:rsid w:val="596D65C4"/>
    <w:rsid w:val="5978DC68"/>
    <w:rsid w:val="599E0D0C"/>
    <w:rsid w:val="59B57F41"/>
    <w:rsid w:val="59BC37F3"/>
    <w:rsid w:val="59BC541E"/>
    <w:rsid w:val="59BDCD1F"/>
    <w:rsid w:val="59D56050"/>
    <w:rsid w:val="59EA875C"/>
    <w:rsid w:val="59ED5C9E"/>
    <w:rsid w:val="59F443D5"/>
    <w:rsid w:val="5A08A110"/>
    <w:rsid w:val="5A17F397"/>
    <w:rsid w:val="5A2AC86C"/>
    <w:rsid w:val="5A494EAA"/>
    <w:rsid w:val="5A4BFDB8"/>
    <w:rsid w:val="5A4DBE03"/>
    <w:rsid w:val="5A56B999"/>
    <w:rsid w:val="5A613F0C"/>
    <w:rsid w:val="5A662370"/>
    <w:rsid w:val="5A7B7080"/>
    <w:rsid w:val="5A7C41AF"/>
    <w:rsid w:val="5A862290"/>
    <w:rsid w:val="5A9531D2"/>
    <w:rsid w:val="5A956A0C"/>
    <w:rsid w:val="5A9C2CBF"/>
    <w:rsid w:val="5AA13603"/>
    <w:rsid w:val="5AA6924F"/>
    <w:rsid w:val="5AAE3C64"/>
    <w:rsid w:val="5ABE875F"/>
    <w:rsid w:val="5AC93B57"/>
    <w:rsid w:val="5AD25011"/>
    <w:rsid w:val="5AD5864F"/>
    <w:rsid w:val="5AD6499B"/>
    <w:rsid w:val="5AF408FD"/>
    <w:rsid w:val="5B0A4062"/>
    <w:rsid w:val="5B1B14D0"/>
    <w:rsid w:val="5B3081A6"/>
    <w:rsid w:val="5B467F87"/>
    <w:rsid w:val="5B4AD55F"/>
    <w:rsid w:val="5B54ACF2"/>
    <w:rsid w:val="5B5619CE"/>
    <w:rsid w:val="5B58CFA0"/>
    <w:rsid w:val="5B58F571"/>
    <w:rsid w:val="5B5E3A7C"/>
    <w:rsid w:val="5B64ACD9"/>
    <w:rsid w:val="5B654DA9"/>
    <w:rsid w:val="5B6D5281"/>
    <w:rsid w:val="5B70D619"/>
    <w:rsid w:val="5B713663"/>
    <w:rsid w:val="5B719D25"/>
    <w:rsid w:val="5B761905"/>
    <w:rsid w:val="5B7665EE"/>
    <w:rsid w:val="5B7BA146"/>
    <w:rsid w:val="5B806638"/>
    <w:rsid w:val="5B80DDA3"/>
    <w:rsid w:val="5B93F487"/>
    <w:rsid w:val="5B942911"/>
    <w:rsid w:val="5B9CDBB5"/>
    <w:rsid w:val="5BA47171"/>
    <w:rsid w:val="5BAE3507"/>
    <w:rsid w:val="5BBC56CB"/>
    <w:rsid w:val="5BC30C72"/>
    <w:rsid w:val="5BD4B12F"/>
    <w:rsid w:val="5BEE8B8D"/>
    <w:rsid w:val="5BEEA42F"/>
    <w:rsid w:val="5BFC00EC"/>
    <w:rsid w:val="5C1DFA4B"/>
    <w:rsid w:val="5C23498C"/>
    <w:rsid w:val="5C257BE2"/>
    <w:rsid w:val="5C25D9C8"/>
    <w:rsid w:val="5C3124F8"/>
    <w:rsid w:val="5C36FF71"/>
    <w:rsid w:val="5C3D98F6"/>
    <w:rsid w:val="5C481652"/>
    <w:rsid w:val="5C64FDB9"/>
    <w:rsid w:val="5C7C4F05"/>
    <w:rsid w:val="5C8C5A7C"/>
    <w:rsid w:val="5C935BBC"/>
    <w:rsid w:val="5CAC56F9"/>
    <w:rsid w:val="5CBD8884"/>
    <w:rsid w:val="5CC333C4"/>
    <w:rsid w:val="5CC81F3F"/>
    <w:rsid w:val="5CD33F68"/>
    <w:rsid w:val="5CD58B3D"/>
    <w:rsid w:val="5CD818AB"/>
    <w:rsid w:val="5CDF3E9F"/>
    <w:rsid w:val="5CE91ABF"/>
    <w:rsid w:val="5D050F5F"/>
    <w:rsid w:val="5D097C06"/>
    <w:rsid w:val="5D0CA67A"/>
    <w:rsid w:val="5D141E64"/>
    <w:rsid w:val="5D18810A"/>
    <w:rsid w:val="5D1FCB70"/>
    <w:rsid w:val="5D3BF973"/>
    <w:rsid w:val="5D3F3AD9"/>
    <w:rsid w:val="5D4D2E58"/>
    <w:rsid w:val="5D527E7A"/>
    <w:rsid w:val="5D66EA7A"/>
    <w:rsid w:val="5D676377"/>
    <w:rsid w:val="5D677C9D"/>
    <w:rsid w:val="5D67E43E"/>
    <w:rsid w:val="5D68D8E9"/>
    <w:rsid w:val="5D698862"/>
    <w:rsid w:val="5D76D254"/>
    <w:rsid w:val="5D78F7D7"/>
    <w:rsid w:val="5D995967"/>
    <w:rsid w:val="5D996F82"/>
    <w:rsid w:val="5DA296C3"/>
    <w:rsid w:val="5DA2FCC9"/>
    <w:rsid w:val="5DAC51E4"/>
    <w:rsid w:val="5DAC8039"/>
    <w:rsid w:val="5DBDC352"/>
    <w:rsid w:val="5DC3711A"/>
    <w:rsid w:val="5DC9B2EA"/>
    <w:rsid w:val="5DD9B5B8"/>
    <w:rsid w:val="5DDF2256"/>
    <w:rsid w:val="5DE2BAFE"/>
    <w:rsid w:val="5DE862F4"/>
    <w:rsid w:val="5DFF3C12"/>
    <w:rsid w:val="5E22B717"/>
    <w:rsid w:val="5E278974"/>
    <w:rsid w:val="5E35FF1B"/>
    <w:rsid w:val="5E389FA4"/>
    <w:rsid w:val="5E52DB3B"/>
    <w:rsid w:val="5E54B9D0"/>
    <w:rsid w:val="5E57E6DD"/>
    <w:rsid w:val="5E73E24B"/>
    <w:rsid w:val="5E73E90C"/>
    <w:rsid w:val="5E79212E"/>
    <w:rsid w:val="5E84A65D"/>
    <w:rsid w:val="5E87DFA9"/>
    <w:rsid w:val="5E99DD42"/>
    <w:rsid w:val="5EAB34EE"/>
    <w:rsid w:val="5EC9AFF0"/>
    <w:rsid w:val="5ED37115"/>
    <w:rsid w:val="5ED66829"/>
    <w:rsid w:val="5EDAB17E"/>
    <w:rsid w:val="5EE0159A"/>
    <w:rsid w:val="5EEB8DB9"/>
    <w:rsid w:val="5EF135A6"/>
    <w:rsid w:val="5EF6A0FB"/>
    <w:rsid w:val="5EF71678"/>
    <w:rsid w:val="5EFBB5EA"/>
    <w:rsid w:val="5F0AC40C"/>
    <w:rsid w:val="5F0DEEB1"/>
    <w:rsid w:val="5F15F46E"/>
    <w:rsid w:val="5F2FB6B6"/>
    <w:rsid w:val="5F30F321"/>
    <w:rsid w:val="5F33E6E6"/>
    <w:rsid w:val="5F3BDC45"/>
    <w:rsid w:val="5F435319"/>
    <w:rsid w:val="5F438D3F"/>
    <w:rsid w:val="5F51249A"/>
    <w:rsid w:val="5F563A9E"/>
    <w:rsid w:val="5F5AC800"/>
    <w:rsid w:val="5F5D1CA4"/>
    <w:rsid w:val="5F5FB4C8"/>
    <w:rsid w:val="5F68CEEF"/>
    <w:rsid w:val="5F6CB3ED"/>
    <w:rsid w:val="5F761383"/>
    <w:rsid w:val="5F76DC5D"/>
    <w:rsid w:val="5F8E65EC"/>
    <w:rsid w:val="5F91F2DD"/>
    <w:rsid w:val="5F9C9466"/>
    <w:rsid w:val="5FAC88D3"/>
    <w:rsid w:val="5FB8E3F8"/>
    <w:rsid w:val="5FC33FC6"/>
    <w:rsid w:val="5FC656D1"/>
    <w:rsid w:val="5FD1E2D7"/>
    <w:rsid w:val="5FD757D7"/>
    <w:rsid w:val="5FD7EA8A"/>
    <w:rsid w:val="5FE04B4D"/>
    <w:rsid w:val="5FE116E5"/>
    <w:rsid w:val="5FEA9439"/>
    <w:rsid w:val="5FECAEA2"/>
    <w:rsid w:val="5FF3B73E"/>
    <w:rsid w:val="5FF3C13F"/>
    <w:rsid w:val="6004A050"/>
    <w:rsid w:val="60066E61"/>
    <w:rsid w:val="6017A462"/>
    <w:rsid w:val="601D1CBE"/>
    <w:rsid w:val="60228BCB"/>
    <w:rsid w:val="60253004"/>
    <w:rsid w:val="603050B5"/>
    <w:rsid w:val="603C1FD3"/>
    <w:rsid w:val="603EEC85"/>
    <w:rsid w:val="603F45DE"/>
    <w:rsid w:val="6045B2CF"/>
    <w:rsid w:val="6045EC1B"/>
    <w:rsid w:val="604B2FF4"/>
    <w:rsid w:val="6062079D"/>
    <w:rsid w:val="606309D7"/>
    <w:rsid w:val="60652E05"/>
    <w:rsid w:val="60685D37"/>
    <w:rsid w:val="606AEB75"/>
    <w:rsid w:val="606C09FE"/>
    <w:rsid w:val="6071BE26"/>
    <w:rsid w:val="608CAD9D"/>
    <w:rsid w:val="608ECC4F"/>
    <w:rsid w:val="609A74A5"/>
    <w:rsid w:val="60B475E7"/>
    <w:rsid w:val="60BDC529"/>
    <w:rsid w:val="60C7A65A"/>
    <w:rsid w:val="60C978A7"/>
    <w:rsid w:val="60CC53A2"/>
    <w:rsid w:val="60CF1695"/>
    <w:rsid w:val="60D8F79D"/>
    <w:rsid w:val="60DDCB08"/>
    <w:rsid w:val="60DF237A"/>
    <w:rsid w:val="60E0E590"/>
    <w:rsid w:val="60F5093C"/>
    <w:rsid w:val="60FEA466"/>
    <w:rsid w:val="61050F01"/>
    <w:rsid w:val="610A15B7"/>
    <w:rsid w:val="610B3F4C"/>
    <w:rsid w:val="611171E4"/>
    <w:rsid w:val="612F1837"/>
    <w:rsid w:val="6143B103"/>
    <w:rsid w:val="614761BE"/>
    <w:rsid w:val="61572DDA"/>
    <w:rsid w:val="615CEE0A"/>
    <w:rsid w:val="616FEF06"/>
    <w:rsid w:val="617FE651"/>
    <w:rsid w:val="61A48358"/>
    <w:rsid w:val="61B4134E"/>
    <w:rsid w:val="61B600A3"/>
    <w:rsid w:val="61B82BF5"/>
    <w:rsid w:val="61BA3702"/>
    <w:rsid w:val="61BB5D61"/>
    <w:rsid w:val="61C0E540"/>
    <w:rsid w:val="61C4A843"/>
    <w:rsid w:val="61C8A5ED"/>
    <w:rsid w:val="61CFFEAA"/>
    <w:rsid w:val="61D0AD6D"/>
    <w:rsid w:val="61D9B8F7"/>
    <w:rsid w:val="61E70055"/>
    <w:rsid w:val="61E8E04D"/>
    <w:rsid w:val="61F8BF5D"/>
    <w:rsid w:val="6203486A"/>
    <w:rsid w:val="62036513"/>
    <w:rsid w:val="62038977"/>
    <w:rsid w:val="620D54E6"/>
    <w:rsid w:val="6216ADB1"/>
    <w:rsid w:val="6216EB94"/>
    <w:rsid w:val="621DE39B"/>
    <w:rsid w:val="62210937"/>
    <w:rsid w:val="62212474"/>
    <w:rsid w:val="6229476F"/>
    <w:rsid w:val="623879F7"/>
    <w:rsid w:val="624126B7"/>
    <w:rsid w:val="6245186E"/>
    <w:rsid w:val="6246B28B"/>
    <w:rsid w:val="6249243B"/>
    <w:rsid w:val="6250B508"/>
    <w:rsid w:val="62512FAB"/>
    <w:rsid w:val="625666F9"/>
    <w:rsid w:val="626CE463"/>
    <w:rsid w:val="62739132"/>
    <w:rsid w:val="629DEFD2"/>
    <w:rsid w:val="629ED41B"/>
    <w:rsid w:val="62B7AB85"/>
    <w:rsid w:val="62C2A6E0"/>
    <w:rsid w:val="63064CE5"/>
    <w:rsid w:val="630931F3"/>
    <w:rsid w:val="63127251"/>
    <w:rsid w:val="6323341A"/>
    <w:rsid w:val="63448F13"/>
    <w:rsid w:val="6348CD30"/>
    <w:rsid w:val="6355A806"/>
    <w:rsid w:val="635E7813"/>
    <w:rsid w:val="6363E185"/>
    <w:rsid w:val="636A79A3"/>
    <w:rsid w:val="636F79C8"/>
    <w:rsid w:val="63729B8A"/>
    <w:rsid w:val="638216A6"/>
    <w:rsid w:val="6391656C"/>
    <w:rsid w:val="63A2FBCE"/>
    <w:rsid w:val="63AD1460"/>
    <w:rsid w:val="63CD0F31"/>
    <w:rsid w:val="63CD2503"/>
    <w:rsid w:val="63D57157"/>
    <w:rsid w:val="63DC3EF6"/>
    <w:rsid w:val="63E1385D"/>
    <w:rsid w:val="63EFA0CE"/>
    <w:rsid w:val="63FB9434"/>
    <w:rsid w:val="6432580A"/>
    <w:rsid w:val="644912A6"/>
    <w:rsid w:val="64494EA9"/>
    <w:rsid w:val="6457EA6B"/>
    <w:rsid w:val="645AA8C5"/>
    <w:rsid w:val="645AFEB7"/>
    <w:rsid w:val="6464F158"/>
    <w:rsid w:val="646EC80D"/>
    <w:rsid w:val="64706C9F"/>
    <w:rsid w:val="6470B74B"/>
    <w:rsid w:val="64832904"/>
    <w:rsid w:val="648AD44F"/>
    <w:rsid w:val="648F06C3"/>
    <w:rsid w:val="64ACCB5F"/>
    <w:rsid w:val="64BA9296"/>
    <w:rsid w:val="64BF047B"/>
    <w:rsid w:val="64BF9DD9"/>
    <w:rsid w:val="64CE45BF"/>
    <w:rsid w:val="64CEA392"/>
    <w:rsid w:val="64D389E4"/>
    <w:rsid w:val="64D38C56"/>
    <w:rsid w:val="64D9DF84"/>
    <w:rsid w:val="64DF4505"/>
    <w:rsid w:val="64E4DD84"/>
    <w:rsid w:val="64E68327"/>
    <w:rsid w:val="64ECD325"/>
    <w:rsid w:val="64FCC26F"/>
    <w:rsid w:val="65080B6D"/>
    <w:rsid w:val="650C1ECA"/>
    <w:rsid w:val="650CB8CC"/>
    <w:rsid w:val="651937C8"/>
    <w:rsid w:val="65201C10"/>
    <w:rsid w:val="652C5D12"/>
    <w:rsid w:val="65318187"/>
    <w:rsid w:val="65354685"/>
    <w:rsid w:val="6536E7F7"/>
    <w:rsid w:val="653FDD3D"/>
    <w:rsid w:val="65531F95"/>
    <w:rsid w:val="655EAC72"/>
    <w:rsid w:val="656C2B49"/>
    <w:rsid w:val="65780F57"/>
    <w:rsid w:val="6583F30B"/>
    <w:rsid w:val="658FB21F"/>
    <w:rsid w:val="65911CBF"/>
    <w:rsid w:val="6593492B"/>
    <w:rsid w:val="65AF21DC"/>
    <w:rsid w:val="65BEC134"/>
    <w:rsid w:val="65DBB749"/>
    <w:rsid w:val="65DE3E4C"/>
    <w:rsid w:val="65F75442"/>
    <w:rsid w:val="65FCB807"/>
    <w:rsid w:val="65FF4182"/>
    <w:rsid w:val="6604277E"/>
    <w:rsid w:val="6606C9D3"/>
    <w:rsid w:val="661B23E7"/>
    <w:rsid w:val="661D96AE"/>
    <w:rsid w:val="6648B9AA"/>
    <w:rsid w:val="66496734"/>
    <w:rsid w:val="665477BA"/>
    <w:rsid w:val="6654E979"/>
    <w:rsid w:val="6656ECA0"/>
    <w:rsid w:val="666A1620"/>
    <w:rsid w:val="666A5221"/>
    <w:rsid w:val="666E4457"/>
    <w:rsid w:val="66843313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2B199"/>
    <w:rsid w:val="66EE4984"/>
    <w:rsid w:val="6713FF82"/>
    <w:rsid w:val="672F1B08"/>
    <w:rsid w:val="673B31CD"/>
    <w:rsid w:val="675BDCCF"/>
    <w:rsid w:val="677806BF"/>
    <w:rsid w:val="67783B4F"/>
    <w:rsid w:val="677A5777"/>
    <w:rsid w:val="678D23E3"/>
    <w:rsid w:val="678E5DDE"/>
    <w:rsid w:val="67A3A4FA"/>
    <w:rsid w:val="67B9AD4D"/>
    <w:rsid w:val="67CBCA18"/>
    <w:rsid w:val="67EAC1E0"/>
    <w:rsid w:val="67FCB0EE"/>
    <w:rsid w:val="6800CC6E"/>
    <w:rsid w:val="6801BA2F"/>
    <w:rsid w:val="680727BD"/>
    <w:rsid w:val="680C88CB"/>
    <w:rsid w:val="680E3E47"/>
    <w:rsid w:val="682B0F36"/>
    <w:rsid w:val="68319AD1"/>
    <w:rsid w:val="683B855C"/>
    <w:rsid w:val="683BFF73"/>
    <w:rsid w:val="683D1ED7"/>
    <w:rsid w:val="6857D7B5"/>
    <w:rsid w:val="6858B003"/>
    <w:rsid w:val="685FEDC2"/>
    <w:rsid w:val="68623A98"/>
    <w:rsid w:val="686795AC"/>
    <w:rsid w:val="68850474"/>
    <w:rsid w:val="6892CA11"/>
    <w:rsid w:val="68A5DB81"/>
    <w:rsid w:val="68A88A11"/>
    <w:rsid w:val="68AD2A02"/>
    <w:rsid w:val="68AF806C"/>
    <w:rsid w:val="68AF8E71"/>
    <w:rsid w:val="68B4B391"/>
    <w:rsid w:val="68C50CA8"/>
    <w:rsid w:val="68CF6D11"/>
    <w:rsid w:val="68D617AB"/>
    <w:rsid w:val="68D6E8FC"/>
    <w:rsid w:val="68D96B8A"/>
    <w:rsid w:val="68DB432B"/>
    <w:rsid w:val="68F283D7"/>
    <w:rsid w:val="690F372C"/>
    <w:rsid w:val="69107C9B"/>
    <w:rsid w:val="69131544"/>
    <w:rsid w:val="6936B920"/>
    <w:rsid w:val="69553770"/>
    <w:rsid w:val="695C4DA3"/>
    <w:rsid w:val="695E12EB"/>
    <w:rsid w:val="696F5034"/>
    <w:rsid w:val="6972DBC4"/>
    <w:rsid w:val="6979C3F3"/>
    <w:rsid w:val="698609AD"/>
    <w:rsid w:val="69938762"/>
    <w:rsid w:val="69C3D214"/>
    <w:rsid w:val="69E85D6F"/>
    <w:rsid w:val="69EA8E76"/>
    <w:rsid w:val="6A044707"/>
    <w:rsid w:val="6A092746"/>
    <w:rsid w:val="6A0E5C6A"/>
    <w:rsid w:val="6A1BF1D7"/>
    <w:rsid w:val="6A2102CA"/>
    <w:rsid w:val="6A21C04E"/>
    <w:rsid w:val="6A2C4525"/>
    <w:rsid w:val="6A37034B"/>
    <w:rsid w:val="6A43EABB"/>
    <w:rsid w:val="6A568105"/>
    <w:rsid w:val="6A5D04C8"/>
    <w:rsid w:val="6A5EEB9F"/>
    <w:rsid w:val="6A66F354"/>
    <w:rsid w:val="6A684268"/>
    <w:rsid w:val="6A6A0DB9"/>
    <w:rsid w:val="6A6DE6A4"/>
    <w:rsid w:val="6A84CA40"/>
    <w:rsid w:val="6AA31E80"/>
    <w:rsid w:val="6AAC4CFC"/>
    <w:rsid w:val="6AB4CE2B"/>
    <w:rsid w:val="6AB91FE0"/>
    <w:rsid w:val="6AC74E50"/>
    <w:rsid w:val="6AE0C64A"/>
    <w:rsid w:val="6AE141A6"/>
    <w:rsid w:val="6AE28C01"/>
    <w:rsid w:val="6AE5D52D"/>
    <w:rsid w:val="6AEC30AF"/>
    <w:rsid w:val="6AF6450B"/>
    <w:rsid w:val="6B014782"/>
    <w:rsid w:val="6B0EAC25"/>
    <w:rsid w:val="6B111D33"/>
    <w:rsid w:val="6B207E5F"/>
    <w:rsid w:val="6B21A50E"/>
    <w:rsid w:val="6B2865B0"/>
    <w:rsid w:val="6B293B13"/>
    <w:rsid w:val="6B4D9062"/>
    <w:rsid w:val="6B4F026A"/>
    <w:rsid w:val="6B52DA01"/>
    <w:rsid w:val="6B58A0E4"/>
    <w:rsid w:val="6B711A5C"/>
    <w:rsid w:val="6B855FA5"/>
    <w:rsid w:val="6B882024"/>
    <w:rsid w:val="6B915FE8"/>
    <w:rsid w:val="6BD1C6B1"/>
    <w:rsid w:val="6BDBD4B5"/>
    <w:rsid w:val="6BE149CB"/>
    <w:rsid w:val="6BE512BA"/>
    <w:rsid w:val="6BED8572"/>
    <w:rsid w:val="6BF371F5"/>
    <w:rsid w:val="6BF41048"/>
    <w:rsid w:val="6BFB7061"/>
    <w:rsid w:val="6BFE3CFD"/>
    <w:rsid w:val="6C05DE1A"/>
    <w:rsid w:val="6C070DD3"/>
    <w:rsid w:val="6C1E6964"/>
    <w:rsid w:val="6C1EEFF0"/>
    <w:rsid w:val="6C46D7EE"/>
    <w:rsid w:val="6C4D3EB7"/>
    <w:rsid w:val="6C4EC0EC"/>
    <w:rsid w:val="6C54F29B"/>
    <w:rsid w:val="6C6E25BC"/>
    <w:rsid w:val="6C7FC6B3"/>
    <w:rsid w:val="6C898A0C"/>
    <w:rsid w:val="6C8F8DC3"/>
    <w:rsid w:val="6CA1EAE2"/>
    <w:rsid w:val="6CB9250B"/>
    <w:rsid w:val="6CC7A04C"/>
    <w:rsid w:val="6CDAF226"/>
    <w:rsid w:val="6D01156A"/>
    <w:rsid w:val="6D119145"/>
    <w:rsid w:val="6D3164A9"/>
    <w:rsid w:val="6D3482ED"/>
    <w:rsid w:val="6D34D670"/>
    <w:rsid w:val="6D3950DD"/>
    <w:rsid w:val="6D40DCEB"/>
    <w:rsid w:val="6D566CAD"/>
    <w:rsid w:val="6D5AC91A"/>
    <w:rsid w:val="6D5F8007"/>
    <w:rsid w:val="6D64DA7A"/>
    <w:rsid w:val="6D6CBF16"/>
    <w:rsid w:val="6D6DA563"/>
    <w:rsid w:val="6D6DA5A9"/>
    <w:rsid w:val="6D7116F3"/>
    <w:rsid w:val="6D759D86"/>
    <w:rsid w:val="6D75DC93"/>
    <w:rsid w:val="6D7C1EDB"/>
    <w:rsid w:val="6D850621"/>
    <w:rsid w:val="6D88828A"/>
    <w:rsid w:val="6D959DC4"/>
    <w:rsid w:val="6D981C5A"/>
    <w:rsid w:val="6D99FDEE"/>
    <w:rsid w:val="6DA1AE7B"/>
    <w:rsid w:val="6DA5F4E5"/>
    <w:rsid w:val="6DACDEDD"/>
    <w:rsid w:val="6DB8DD9F"/>
    <w:rsid w:val="6DC8D15C"/>
    <w:rsid w:val="6DCA0925"/>
    <w:rsid w:val="6DD8BEF7"/>
    <w:rsid w:val="6DE2A84F"/>
    <w:rsid w:val="6DE78430"/>
    <w:rsid w:val="6DEB0217"/>
    <w:rsid w:val="6DFEBA74"/>
    <w:rsid w:val="6E02CDF2"/>
    <w:rsid w:val="6E1235C7"/>
    <w:rsid w:val="6E1749FC"/>
    <w:rsid w:val="6E1A7C61"/>
    <w:rsid w:val="6E226E6C"/>
    <w:rsid w:val="6E2394D1"/>
    <w:rsid w:val="6E38A810"/>
    <w:rsid w:val="6E3DFDF7"/>
    <w:rsid w:val="6E3EB4F9"/>
    <w:rsid w:val="6E464CE7"/>
    <w:rsid w:val="6E63FAAD"/>
    <w:rsid w:val="6E7AB802"/>
    <w:rsid w:val="6E8A3D4E"/>
    <w:rsid w:val="6E9136A7"/>
    <w:rsid w:val="6E96168C"/>
    <w:rsid w:val="6E9ABE23"/>
    <w:rsid w:val="6EA1E177"/>
    <w:rsid w:val="6EB26E11"/>
    <w:rsid w:val="6EB42F7A"/>
    <w:rsid w:val="6EB6E734"/>
    <w:rsid w:val="6EB9D751"/>
    <w:rsid w:val="6EBF7579"/>
    <w:rsid w:val="6ECA27B7"/>
    <w:rsid w:val="6ECF02B8"/>
    <w:rsid w:val="6EE8CDEC"/>
    <w:rsid w:val="6EF445F8"/>
    <w:rsid w:val="6EF868F8"/>
    <w:rsid w:val="6EF9DD98"/>
    <w:rsid w:val="6F091E13"/>
    <w:rsid w:val="6F0A127E"/>
    <w:rsid w:val="6F176251"/>
    <w:rsid w:val="6F34BAF9"/>
    <w:rsid w:val="6F3A6477"/>
    <w:rsid w:val="6F474739"/>
    <w:rsid w:val="6F4A8BFB"/>
    <w:rsid w:val="6F4A9E30"/>
    <w:rsid w:val="6F501F38"/>
    <w:rsid w:val="6F54480A"/>
    <w:rsid w:val="6F59595B"/>
    <w:rsid w:val="6F5D7899"/>
    <w:rsid w:val="6F67E14E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EB6B94"/>
    <w:rsid w:val="6FFDB6A5"/>
    <w:rsid w:val="7000CF6A"/>
    <w:rsid w:val="70110A8B"/>
    <w:rsid w:val="7014C677"/>
    <w:rsid w:val="701EAD47"/>
    <w:rsid w:val="70222AD7"/>
    <w:rsid w:val="702BFCCE"/>
    <w:rsid w:val="702C7919"/>
    <w:rsid w:val="702E0651"/>
    <w:rsid w:val="703BC041"/>
    <w:rsid w:val="703C1FD2"/>
    <w:rsid w:val="703CB02D"/>
    <w:rsid w:val="70407110"/>
    <w:rsid w:val="7045C302"/>
    <w:rsid w:val="704E3E72"/>
    <w:rsid w:val="7059998F"/>
    <w:rsid w:val="705B3B50"/>
    <w:rsid w:val="70614917"/>
    <w:rsid w:val="7066F6EE"/>
    <w:rsid w:val="706D1DC5"/>
    <w:rsid w:val="7070F509"/>
    <w:rsid w:val="7073AC7F"/>
    <w:rsid w:val="707E546C"/>
    <w:rsid w:val="708828D3"/>
    <w:rsid w:val="7093EE0C"/>
    <w:rsid w:val="709B44E0"/>
    <w:rsid w:val="70AF45D8"/>
    <w:rsid w:val="70C4D9B1"/>
    <w:rsid w:val="70C4DF04"/>
    <w:rsid w:val="70C5C6F9"/>
    <w:rsid w:val="70CA4DA3"/>
    <w:rsid w:val="70D56DBA"/>
    <w:rsid w:val="70D634D8"/>
    <w:rsid w:val="70E65327"/>
    <w:rsid w:val="70F6E89C"/>
    <w:rsid w:val="71014F7E"/>
    <w:rsid w:val="710EA7AF"/>
    <w:rsid w:val="711ADDCC"/>
    <w:rsid w:val="711EEAC7"/>
    <w:rsid w:val="712329C1"/>
    <w:rsid w:val="712BBFD2"/>
    <w:rsid w:val="712E41E2"/>
    <w:rsid w:val="7139A3FE"/>
    <w:rsid w:val="71450D26"/>
    <w:rsid w:val="714E2DF9"/>
    <w:rsid w:val="71525A1F"/>
    <w:rsid w:val="7155E5B1"/>
    <w:rsid w:val="715AAB70"/>
    <w:rsid w:val="715C8755"/>
    <w:rsid w:val="7166D5B9"/>
    <w:rsid w:val="71711996"/>
    <w:rsid w:val="7177C350"/>
    <w:rsid w:val="717EFD6B"/>
    <w:rsid w:val="718199A4"/>
    <w:rsid w:val="71850F6A"/>
    <w:rsid w:val="718845D6"/>
    <w:rsid w:val="718BF390"/>
    <w:rsid w:val="71939685"/>
    <w:rsid w:val="71A0B949"/>
    <w:rsid w:val="71A2832F"/>
    <w:rsid w:val="71A47F3A"/>
    <w:rsid w:val="71A6D83E"/>
    <w:rsid w:val="71A82ABC"/>
    <w:rsid w:val="71AA9203"/>
    <w:rsid w:val="71B0B3C4"/>
    <w:rsid w:val="71B1522B"/>
    <w:rsid w:val="71BA68A5"/>
    <w:rsid w:val="71C0EBB8"/>
    <w:rsid w:val="71C7ABE6"/>
    <w:rsid w:val="71DDB615"/>
    <w:rsid w:val="71EC2036"/>
    <w:rsid w:val="71FA00F8"/>
    <w:rsid w:val="720AF47A"/>
    <w:rsid w:val="720B952E"/>
    <w:rsid w:val="72228DC2"/>
    <w:rsid w:val="7223F934"/>
    <w:rsid w:val="722483E8"/>
    <w:rsid w:val="7230FBE5"/>
    <w:rsid w:val="72386646"/>
    <w:rsid w:val="7239DBCF"/>
    <w:rsid w:val="724CE0A5"/>
    <w:rsid w:val="725F9737"/>
    <w:rsid w:val="726ADA0A"/>
    <w:rsid w:val="7277209F"/>
    <w:rsid w:val="72805000"/>
    <w:rsid w:val="7282D810"/>
    <w:rsid w:val="7294055A"/>
    <w:rsid w:val="729C83C2"/>
    <w:rsid w:val="729DA4AA"/>
    <w:rsid w:val="729DB11A"/>
    <w:rsid w:val="72A0878D"/>
    <w:rsid w:val="72A8DF90"/>
    <w:rsid w:val="72B7737A"/>
    <w:rsid w:val="72B93E9B"/>
    <w:rsid w:val="72BBCA8E"/>
    <w:rsid w:val="72C32449"/>
    <w:rsid w:val="72C86FF5"/>
    <w:rsid w:val="72CAD395"/>
    <w:rsid w:val="72D32B2E"/>
    <w:rsid w:val="72DB9E8E"/>
    <w:rsid w:val="72E1C96D"/>
    <w:rsid w:val="72FCDB3D"/>
    <w:rsid w:val="7304FD67"/>
    <w:rsid w:val="730E34EB"/>
    <w:rsid w:val="730EB60B"/>
    <w:rsid w:val="7314D9D3"/>
    <w:rsid w:val="731C08E3"/>
    <w:rsid w:val="732258CF"/>
    <w:rsid w:val="73230C56"/>
    <w:rsid w:val="7330CBDE"/>
    <w:rsid w:val="7334B4F0"/>
    <w:rsid w:val="7343FB1D"/>
    <w:rsid w:val="7347057E"/>
    <w:rsid w:val="735E4842"/>
    <w:rsid w:val="73676794"/>
    <w:rsid w:val="736D5526"/>
    <w:rsid w:val="7372103F"/>
    <w:rsid w:val="73798676"/>
    <w:rsid w:val="73821D4C"/>
    <w:rsid w:val="738AB2A5"/>
    <w:rsid w:val="7394BD4D"/>
    <w:rsid w:val="7398AC66"/>
    <w:rsid w:val="73A09899"/>
    <w:rsid w:val="73A25D28"/>
    <w:rsid w:val="73AA7120"/>
    <w:rsid w:val="73AE3CA3"/>
    <w:rsid w:val="73BFC995"/>
    <w:rsid w:val="73C210EE"/>
    <w:rsid w:val="73C4E392"/>
    <w:rsid w:val="73E03E34"/>
    <w:rsid w:val="73E6E69A"/>
    <w:rsid w:val="73F0F162"/>
    <w:rsid w:val="73F64861"/>
    <w:rsid w:val="73F7C7A2"/>
    <w:rsid w:val="73FC7A73"/>
    <w:rsid w:val="7410EFFF"/>
    <w:rsid w:val="741C2061"/>
    <w:rsid w:val="741DE389"/>
    <w:rsid w:val="74245C60"/>
    <w:rsid w:val="7426333F"/>
    <w:rsid w:val="743F3E83"/>
    <w:rsid w:val="745BBE80"/>
    <w:rsid w:val="745C8D6B"/>
    <w:rsid w:val="745F4042"/>
    <w:rsid w:val="7466A3F6"/>
    <w:rsid w:val="746957F2"/>
    <w:rsid w:val="746968C9"/>
    <w:rsid w:val="74809F44"/>
    <w:rsid w:val="74820E13"/>
    <w:rsid w:val="748279E5"/>
    <w:rsid w:val="74931AB4"/>
    <w:rsid w:val="7497A87B"/>
    <w:rsid w:val="74AA4D20"/>
    <w:rsid w:val="74B27E5E"/>
    <w:rsid w:val="74B8768D"/>
    <w:rsid w:val="74BCC858"/>
    <w:rsid w:val="74D2D1BE"/>
    <w:rsid w:val="74D594E0"/>
    <w:rsid w:val="74DBC21F"/>
    <w:rsid w:val="74DE8FF4"/>
    <w:rsid w:val="74E2D5DF"/>
    <w:rsid w:val="74EE5A3F"/>
    <w:rsid w:val="74F157EA"/>
    <w:rsid w:val="74F19AD5"/>
    <w:rsid w:val="74F565EE"/>
    <w:rsid w:val="74FA18A3"/>
    <w:rsid w:val="74FA31FF"/>
    <w:rsid w:val="74FF46CB"/>
    <w:rsid w:val="7506813B"/>
    <w:rsid w:val="750FE354"/>
    <w:rsid w:val="752257F3"/>
    <w:rsid w:val="752370FE"/>
    <w:rsid w:val="7529A22E"/>
    <w:rsid w:val="7529E224"/>
    <w:rsid w:val="752CD278"/>
    <w:rsid w:val="752D403B"/>
    <w:rsid w:val="7533E9F5"/>
    <w:rsid w:val="753A1435"/>
    <w:rsid w:val="7562C949"/>
    <w:rsid w:val="756AF343"/>
    <w:rsid w:val="757B99F3"/>
    <w:rsid w:val="7580F78F"/>
    <w:rsid w:val="75848167"/>
    <w:rsid w:val="75996D65"/>
    <w:rsid w:val="75A4AC3C"/>
    <w:rsid w:val="75AA0740"/>
    <w:rsid w:val="75B157C1"/>
    <w:rsid w:val="75B54490"/>
    <w:rsid w:val="75B7F0C2"/>
    <w:rsid w:val="75BFAEDE"/>
    <w:rsid w:val="75CB88E8"/>
    <w:rsid w:val="75CDB498"/>
    <w:rsid w:val="75CF234D"/>
    <w:rsid w:val="75D0C277"/>
    <w:rsid w:val="75D491D7"/>
    <w:rsid w:val="75D95C33"/>
    <w:rsid w:val="75E218D2"/>
    <w:rsid w:val="75E249BC"/>
    <w:rsid w:val="75E70F41"/>
    <w:rsid w:val="75EE287D"/>
    <w:rsid w:val="75F8A276"/>
    <w:rsid w:val="7604D006"/>
    <w:rsid w:val="761533E3"/>
    <w:rsid w:val="76160587"/>
    <w:rsid w:val="761D47AC"/>
    <w:rsid w:val="7620A1FA"/>
    <w:rsid w:val="76274AE2"/>
    <w:rsid w:val="76277321"/>
    <w:rsid w:val="76331408"/>
    <w:rsid w:val="763A07C8"/>
    <w:rsid w:val="763AB162"/>
    <w:rsid w:val="764A62A3"/>
    <w:rsid w:val="764F5CE9"/>
    <w:rsid w:val="76522BB6"/>
    <w:rsid w:val="765A39FA"/>
    <w:rsid w:val="765AAD18"/>
    <w:rsid w:val="765BA5FB"/>
    <w:rsid w:val="765EBFBC"/>
    <w:rsid w:val="76606A69"/>
    <w:rsid w:val="76803908"/>
    <w:rsid w:val="768113C8"/>
    <w:rsid w:val="769F89A7"/>
    <w:rsid w:val="76A11C01"/>
    <w:rsid w:val="76A352FD"/>
    <w:rsid w:val="76A6F5DC"/>
    <w:rsid w:val="76ADF89D"/>
    <w:rsid w:val="76B32F81"/>
    <w:rsid w:val="76C52BDA"/>
    <w:rsid w:val="76CCFCD7"/>
    <w:rsid w:val="76CE53EA"/>
    <w:rsid w:val="76D3A2DB"/>
    <w:rsid w:val="76DBC8A2"/>
    <w:rsid w:val="76E44753"/>
    <w:rsid w:val="76F0C0F9"/>
    <w:rsid w:val="76F1D089"/>
    <w:rsid w:val="77013231"/>
    <w:rsid w:val="770AD4E3"/>
    <w:rsid w:val="7713EFAB"/>
    <w:rsid w:val="77353DC6"/>
    <w:rsid w:val="774013BA"/>
    <w:rsid w:val="7744694B"/>
    <w:rsid w:val="7744AB07"/>
    <w:rsid w:val="774F1146"/>
    <w:rsid w:val="7775BEB9"/>
    <w:rsid w:val="777A47CF"/>
    <w:rsid w:val="77A0A067"/>
    <w:rsid w:val="77ACD564"/>
    <w:rsid w:val="77AD354B"/>
    <w:rsid w:val="77BA1AA7"/>
    <w:rsid w:val="77BF3C8D"/>
    <w:rsid w:val="77D69A93"/>
    <w:rsid w:val="77E070A3"/>
    <w:rsid w:val="77E38336"/>
    <w:rsid w:val="77F0D647"/>
    <w:rsid w:val="77F111BD"/>
    <w:rsid w:val="7807644F"/>
    <w:rsid w:val="780DA8EA"/>
    <w:rsid w:val="7824BC20"/>
    <w:rsid w:val="78496031"/>
    <w:rsid w:val="784E3FAC"/>
    <w:rsid w:val="785C79F9"/>
    <w:rsid w:val="785E2289"/>
    <w:rsid w:val="786B01F9"/>
    <w:rsid w:val="787DE243"/>
    <w:rsid w:val="7885A750"/>
    <w:rsid w:val="7887F299"/>
    <w:rsid w:val="788D65CD"/>
    <w:rsid w:val="788DA0EA"/>
    <w:rsid w:val="78933AB8"/>
    <w:rsid w:val="789B283E"/>
    <w:rsid w:val="78BCFE4E"/>
    <w:rsid w:val="78CB1A4A"/>
    <w:rsid w:val="78E66616"/>
    <w:rsid w:val="78EB26CD"/>
    <w:rsid w:val="78F29E1E"/>
    <w:rsid w:val="78FB7E0B"/>
    <w:rsid w:val="7900CFDB"/>
    <w:rsid w:val="790AC35C"/>
    <w:rsid w:val="790CEDB5"/>
    <w:rsid w:val="79137C8E"/>
    <w:rsid w:val="79151349"/>
    <w:rsid w:val="7920B0AD"/>
    <w:rsid w:val="79314B9C"/>
    <w:rsid w:val="7932AE3E"/>
    <w:rsid w:val="7938E9D9"/>
    <w:rsid w:val="7939FAC8"/>
    <w:rsid w:val="7942663C"/>
    <w:rsid w:val="79485FD1"/>
    <w:rsid w:val="7948A5C5"/>
    <w:rsid w:val="7954AC70"/>
    <w:rsid w:val="7956C501"/>
    <w:rsid w:val="795D35DD"/>
    <w:rsid w:val="79678F8F"/>
    <w:rsid w:val="7985812F"/>
    <w:rsid w:val="798F06DC"/>
    <w:rsid w:val="799B8353"/>
    <w:rsid w:val="799E832E"/>
    <w:rsid w:val="79A9E770"/>
    <w:rsid w:val="79B1732D"/>
    <w:rsid w:val="79B44EC4"/>
    <w:rsid w:val="79BB3DDA"/>
    <w:rsid w:val="79C56E41"/>
    <w:rsid w:val="79C66A7C"/>
    <w:rsid w:val="79DE969E"/>
    <w:rsid w:val="79E16CC6"/>
    <w:rsid w:val="79F11CAC"/>
    <w:rsid w:val="79FDA5C9"/>
    <w:rsid w:val="79FDBD98"/>
    <w:rsid w:val="79FDEFB6"/>
    <w:rsid w:val="7A037E43"/>
    <w:rsid w:val="7A05574A"/>
    <w:rsid w:val="7A0A8A6F"/>
    <w:rsid w:val="7A0CDEA6"/>
    <w:rsid w:val="7A0F80F6"/>
    <w:rsid w:val="7A1F2E22"/>
    <w:rsid w:val="7A1F2E3A"/>
    <w:rsid w:val="7A247F5D"/>
    <w:rsid w:val="7A282035"/>
    <w:rsid w:val="7A2F0B19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AC918"/>
    <w:rsid w:val="7A9BEDF1"/>
    <w:rsid w:val="7AACC496"/>
    <w:rsid w:val="7AAE948A"/>
    <w:rsid w:val="7AAF5B77"/>
    <w:rsid w:val="7AC142FE"/>
    <w:rsid w:val="7ADDB3B9"/>
    <w:rsid w:val="7AE2168A"/>
    <w:rsid w:val="7AE47626"/>
    <w:rsid w:val="7AE52718"/>
    <w:rsid w:val="7AEC64C9"/>
    <w:rsid w:val="7AF0CF28"/>
    <w:rsid w:val="7AF2AD7D"/>
    <w:rsid w:val="7AF595DA"/>
    <w:rsid w:val="7AFD20F7"/>
    <w:rsid w:val="7B28D884"/>
    <w:rsid w:val="7B4073F2"/>
    <w:rsid w:val="7B496575"/>
    <w:rsid w:val="7B501F25"/>
    <w:rsid w:val="7B580EC9"/>
    <w:rsid w:val="7B5A739F"/>
    <w:rsid w:val="7B5C9DE2"/>
    <w:rsid w:val="7B6018CE"/>
    <w:rsid w:val="7B6FAA87"/>
    <w:rsid w:val="7B71EC56"/>
    <w:rsid w:val="7B727497"/>
    <w:rsid w:val="7B72F501"/>
    <w:rsid w:val="7B7451EC"/>
    <w:rsid w:val="7B74AA3D"/>
    <w:rsid w:val="7B788636"/>
    <w:rsid w:val="7B788BD7"/>
    <w:rsid w:val="7B7CE47D"/>
    <w:rsid w:val="7B8C41A7"/>
    <w:rsid w:val="7B8D04BA"/>
    <w:rsid w:val="7B92B007"/>
    <w:rsid w:val="7B94E343"/>
    <w:rsid w:val="7B99719E"/>
    <w:rsid w:val="7BA9FEFF"/>
    <w:rsid w:val="7BB103D4"/>
    <w:rsid w:val="7BB2E874"/>
    <w:rsid w:val="7BBEE64A"/>
    <w:rsid w:val="7BC76735"/>
    <w:rsid w:val="7BCADB7A"/>
    <w:rsid w:val="7BCB49C6"/>
    <w:rsid w:val="7BCD1E0D"/>
    <w:rsid w:val="7BCF77F6"/>
    <w:rsid w:val="7BD0056D"/>
    <w:rsid w:val="7BD2C900"/>
    <w:rsid w:val="7BDE6812"/>
    <w:rsid w:val="7BE22BD3"/>
    <w:rsid w:val="7BEBFF46"/>
    <w:rsid w:val="7BEDF84C"/>
    <w:rsid w:val="7BEEE95D"/>
    <w:rsid w:val="7BFB8D93"/>
    <w:rsid w:val="7C02DAD6"/>
    <w:rsid w:val="7C038E2B"/>
    <w:rsid w:val="7C10241B"/>
    <w:rsid w:val="7C1A8F3A"/>
    <w:rsid w:val="7C22746D"/>
    <w:rsid w:val="7C244BA7"/>
    <w:rsid w:val="7C2EDE66"/>
    <w:rsid w:val="7C5DEFDB"/>
    <w:rsid w:val="7C639053"/>
    <w:rsid w:val="7C9EE94D"/>
    <w:rsid w:val="7CA0EE49"/>
    <w:rsid w:val="7CAE47F8"/>
    <w:rsid w:val="7CB56325"/>
    <w:rsid w:val="7CCBA3F5"/>
    <w:rsid w:val="7CCDD4ED"/>
    <w:rsid w:val="7CCDE5AC"/>
    <w:rsid w:val="7CE23C4D"/>
    <w:rsid w:val="7CE3A2C1"/>
    <w:rsid w:val="7CE48CD8"/>
    <w:rsid w:val="7CEB0625"/>
    <w:rsid w:val="7CEBFD88"/>
    <w:rsid w:val="7CF99B1B"/>
    <w:rsid w:val="7D1185E7"/>
    <w:rsid w:val="7D163760"/>
    <w:rsid w:val="7D204E18"/>
    <w:rsid w:val="7D44C895"/>
    <w:rsid w:val="7D515366"/>
    <w:rsid w:val="7D5AA70B"/>
    <w:rsid w:val="7D74E8B5"/>
    <w:rsid w:val="7D7B23CB"/>
    <w:rsid w:val="7D7EAF68"/>
    <w:rsid w:val="7D82F1F1"/>
    <w:rsid w:val="7D87F743"/>
    <w:rsid w:val="7D906F71"/>
    <w:rsid w:val="7D9370C9"/>
    <w:rsid w:val="7D999CCD"/>
    <w:rsid w:val="7D9EA9E8"/>
    <w:rsid w:val="7DA1A8F8"/>
    <w:rsid w:val="7DA3600D"/>
    <w:rsid w:val="7DB57316"/>
    <w:rsid w:val="7DBEC056"/>
    <w:rsid w:val="7DD20764"/>
    <w:rsid w:val="7DDC31C2"/>
    <w:rsid w:val="7DDE3064"/>
    <w:rsid w:val="7DDF9F7F"/>
    <w:rsid w:val="7DE4B68B"/>
    <w:rsid w:val="7DE89E85"/>
    <w:rsid w:val="7DED0283"/>
    <w:rsid w:val="7DED81B2"/>
    <w:rsid w:val="7DEF1DF6"/>
    <w:rsid w:val="7DF6BEE9"/>
    <w:rsid w:val="7E0CB0C8"/>
    <w:rsid w:val="7E13DAFF"/>
    <w:rsid w:val="7E142AB7"/>
    <w:rsid w:val="7E151D72"/>
    <w:rsid w:val="7E1845E3"/>
    <w:rsid w:val="7E19ED95"/>
    <w:rsid w:val="7E1A5E71"/>
    <w:rsid w:val="7E351927"/>
    <w:rsid w:val="7E38A8DA"/>
    <w:rsid w:val="7E51D76B"/>
    <w:rsid w:val="7E555571"/>
    <w:rsid w:val="7E59A5D4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C8A46F"/>
    <w:rsid w:val="7EDB415E"/>
    <w:rsid w:val="7EDF644A"/>
    <w:rsid w:val="7EE06CE3"/>
    <w:rsid w:val="7EE0B34C"/>
    <w:rsid w:val="7EE14ADD"/>
    <w:rsid w:val="7EEB44C8"/>
    <w:rsid w:val="7EEC4F29"/>
    <w:rsid w:val="7EF74AFA"/>
    <w:rsid w:val="7F066D29"/>
    <w:rsid w:val="7F14C09D"/>
    <w:rsid w:val="7F19BB15"/>
    <w:rsid w:val="7F24631E"/>
    <w:rsid w:val="7F2BC9FC"/>
    <w:rsid w:val="7F3D0F55"/>
    <w:rsid w:val="7F3F306E"/>
    <w:rsid w:val="7F4460F8"/>
    <w:rsid w:val="7F45A7E5"/>
    <w:rsid w:val="7F4AA0F0"/>
    <w:rsid w:val="7F4AF260"/>
    <w:rsid w:val="7F815BCD"/>
    <w:rsid w:val="7F99D03F"/>
    <w:rsid w:val="7F9A6242"/>
    <w:rsid w:val="7FA9AD9E"/>
    <w:rsid w:val="7FBE1637"/>
    <w:rsid w:val="7FC08E00"/>
    <w:rsid w:val="7FC5866A"/>
    <w:rsid w:val="7FD1B2F2"/>
    <w:rsid w:val="7FDA599B"/>
    <w:rsid w:val="7FE5EFD1"/>
    <w:rsid w:val="7FEF0B8A"/>
    <w:rsid w:val="7FF0E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38604"/>
  <w15:docId w15:val="{5851B88E-FE26-45DB-8465-BD5D1216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F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37F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7F3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05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4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5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3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086">
          <w:marLeft w:val="0"/>
          <w:marRight w:val="0"/>
          <w:marTop w:val="0"/>
          <w:marBottom w:val="0"/>
          <w:divBdr>
            <w:top w:val="single" w:sz="2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057">
          <w:marLeft w:val="0"/>
          <w:marRight w:val="0"/>
          <w:marTop w:val="0"/>
          <w:marBottom w:val="0"/>
          <w:divBdr>
            <w:top w:val="single" w:sz="2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71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73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sagepub.com/doi/full/10.1177/20552076221129079" TargetMode="External"/><Relationship Id="rId18" Type="http://schemas.openxmlformats.org/officeDocument/2006/relationships/hyperlink" Target="https://www.kingsfund.org.uk/publications/how-to-make-change-happen-general-practice" TargetMode="External"/><Relationship Id="rId26" Type="http://schemas.openxmlformats.org/officeDocument/2006/relationships/hyperlink" Target="https://www.newlocal.org.uk/articles/poverty-truth-commission-guide/" TargetMode="External"/><Relationship Id="rId39" Type="http://schemas.openxmlformats.org/officeDocument/2006/relationships/hyperlink" Target="https://www.csp.org.uk/system/files/publication_files/001994_Easing%20the%20pain_Mobile%20download_Final8_0.pdf" TargetMode="External"/><Relationship Id="rId21" Type="http://schemas.openxmlformats.org/officeDocument/2006/relationships/hyperlink" Target="https://www.kingsfund.org.uk/publications/building-capacity-capability-improvement-adult-social-care" TargetMode="External"/><Relationship Id="rId34" Type="http://schemas.openxmlformats.org/officeDocument/2006/relationships/hyperlink" Target="https://www.nuffieldtrust.org.uk/resource/how-much-is-covid-19-to-blame-for-growing-nhs-waiting-times" TargetMode="External"/><Relationship Id="rId42" Type="http://schemas.openxmlformats.org/officeDocument/2006/relationships/hyperlink" Target="https://www.health.org.uk/publications/long-reads/the-continuing-impact-of-covid-19-on-health-and-inequalities" TargetMode="External"/><Relationship Id="rId47" Type="http://schemas.openxmlformats.org/officeDocument/2006/relationships/hyperlink" Target="https://nhsproviders.org/media/694000/community-network-there-is-no-community-without-people-briefing.pdf" TargetMode="External"/><Relationship Id="rId50" Type="http://schemas.openxmlformats.org/officeDocument/2006/relationships/hyperlink" Target="https://journals.sagepub.com/doi/full/10.1177/20552076221115022" TargetMode="External"/><Relationship Id="rId55" Type="http://schemas.openxmlformats.org/officeDocument/2006/relationships/hyperlink" Target="https://q.health.org.uk/event/spotlight-on-qi-connect-health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org.uk/publications/long-reads/building-an-organisational-culture-of-continuous-improvement" TargetMode="External"/><Relationship Id="rId20" Type="http://schemas.openxmlformats.org/officeDocument/2006/relationships/hyperlink" Target="https://nhsproviders.org/a-guide-to-the-health-and-care-act-2022" TargetMode="External"/><Relationship Id="rId29" Type="http://schemas.openxmlformats.org/officeDocument/2006/relationships/hyperlink" Target="https://www.cqc.org.uk/sites/default/files/2022-09/20220916-PEOPLE-FIRST-DOWNLOADABLE-VERSION_0.pdf" TargetMode="External"/><Relationship Id="rId41" Type="http://schemas.openxmlformats.org/officeDocument/2006/relationships/hyperlink" Target="https://www.mungos.org/app/uploads/2022/08/StM_Life_Changing_Care_Report_Final.pdf" TargetMode="External"/><Relationship Id="rId54" Type="http://schemas.openxmlformats.org/officeDocument/2006/relationships/hyperlink" Target="https://q.health.org.uk/event/commitment-enrolment-and-compliance-micro-qi-training-hosted-by-evidence-4-qi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mjopenquality.bmj.com/content/bmjqir/11/3/e001987.full.pdf" TargetMode="External"/><Relationship Id="rId24" Type="http://schemas.openxmlformats.org/officeDocument/2006/relationships/hyperlink" Target="https://journals.sagepub.com/doi/pdf/10.1177/16094069221132173" TargetMode="External"/><Relationship Id="rId32" Type="http://schemas.openxmlformats.org/officeDocument/2006/relationships/hyperlink" Target="https://www.lexology.com/library/detail.aspx?g=93e88c07-da65-4b68-87cc-a036b9d9f8b9" TargetMode="External"/><Relationship Id="rId37" Type="http://schemas.openxmlformats.org/officeDocument/2006/relationships/hyperlink" Target="https://www.kingsfund.org.uk/publications/understanding-accountabilities-structures-health-care" TargetMode="External"/><Relationship Id="rId40" Type="http://schemas.openxmlformats.org/officeDocument/2006/relationships/hyperlink" Target="https://www.instituteofhealthequity.org/resources-reports/fuel-poverty-cold-homes-and-health-inequalities-in-the-uk/read-the-report.pdf" TargetMode="External"/><Relationship Id="rId45" Type="http://schemas.openxmlformats.org/officeDocument/2006/relationships/hyperlink" Target="https://www.nuffieldtrust.org.uk/research/new-horizons-what-can-england-learn-from-the-professionalisation-of-care-workers-in-other-countries" TargetMode="External"/><Relationship Id="rId53" Type="http://schemas.openxmlformats.org/officeDocument/2006/relationships/hyperlink" Target="https://www.nuffieldtrust.org.uk/resource/digital-health-care-across-the-uk-where-are-we-now?" TargetMode="External"/><Relationship Id="rId58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link.springer.com/article/10.1186/s40900-022-00369-3" TargetMode="External"/><Relationship Id="rId23" Type="http://schemas.openxmlformats.org/officeDocument/2006/relationships/hyperlink" Target="https://bmjopen.bmj.com/content/bmjopen/12/9/e061465.full.pdf" TargetMode="External"/><Relationship Id="rId28" Type="http://schemas.openxmlformats.org/officeDocument/2006/relationships/hyperlink" Target="https://www.bgs.org.uk/sites/default/files/content/attachment/2022-08-11/Bringing%20hospital%20care%20home%20-%20Virtual%20Wards%20and%20Hospital%20at%20Home%20for%20older%20people.pdf" TargetMode="External"/><Relationship Id="rId36" Type="http://schemas.openxmlformats.org/officeDocument/2006/relationships/hyperlink" Target="https://kingsfund.blogs.com/health_management/2022/09/reimagining-health-a-framing-paper.html" TargetMode="External"/><Relationship Id="rId49" Type="http://schemas.openxmlformats.org/officeDocument/2006/relationships/hyperlink" Target="https://journals.sagepub.com/doi/full/10.1177/20552076221125957" TargetMode="External"/><Relationship Id="rId57" Type="http://schemas.openxmlformats.org/officeDocument/2006/relationships/hyperlink" Target="https://drive.google.com/file/d/1CmQq-7OXqyDeuIGQUEvOWLmZtEchyVbZ/view?usp=sharing" TargetMode="External"/><Relationship Id="rId61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areprovideralliance.org.uk/assets/pdfs/asc-provider-partnerships-in-integrated-care-systems.pdf" TargetMode="External"/><Relationship Id="rId31" Type="http://schemas.openxmlformats.org/officeDocument/2006/relationships/hyperlink" Target="https://www.ipsos.com/en/3-5-globally-say-their-healthcare-system-overstretched" TargetMode="External"/><Relationship Id="rId44" Type="http://schemas.openxmlformats.org/officeDocument/2006/relationships/hyperlink" Target="https://www.kingsfund.org.uk/blog/2022/09/if-integrated-care-cannot-tackle-inclusion-health-we-should-all-be-worried" TargetMode="External"/><Relationship Id="rId52" Type="http://schemas.openxmlformats.org/officeDocument/2006/relationships/hyperlink" Target="https://www.goodthingsfoundation.org/insights/the-economic-impact-of-digital-inclusion-in-the-uk/" TargetMode="External"/><Relationship Id="rId6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icker.org/research_insights/co-producing-quality-improvements-in-health-and-social-care/" TargetMode="External"/><Relationship Id="rId22" Type="http://schemas.openxmlformats.org/officeDocument/2006/relationships/hyperlink" Target="https://www.kingsfund.org.uk/sites/default/files/2022-09/Interoperability%20is%20more%20than%20technology%20report.pdf" TargetMode="External"/><Relationship Id="rId27" Type="http://schemas.openxmlformats.org/officeDocument/2006/relationships/hyperlink" Target="https://www.health.org.uk/publications/reports/public-perceptions-of-health-and-social-care-what-government-should-know" TargetMode="External"/><Relationship Id="rId30" Type="http://schemas.openxmlformats.org/officeDocument/2006/relationships/hyperlink" Target="https://link.springer.com/article/10.1007/s44250-022-00003-9" TargetMode="External"/><Relationship Id="rId35" Type="http://schemas.openxmlformats.org/officeDocument/2006/relationships/hyperlink" Target="https://www.nuffieldtrust.org.uk/research/patient-initiated-follow-up-will-it-free-up-capacity-in-outpatient-care" TargetMode="External"/><Relationship Id="rId43" Type="http://schemas.openxmlformats.org/officeDocument/2006/relationships/hyperlink" Target="https://health.org.uk/news-and-comment/charts-and-infographics/quantifying-health-inequalities" TargetMode="External"/><Relationship Id="rId48" Type="http://schemas.openxmlformats.org/officeDocument/2006/relationships/hyperlink" Target="https://www.who.int/europe/publications/i/item/9789289058339" TargetMode="External"/><Relationship Id="rId56" Type="http://schemas.openxmlformats.org/officeDocument/2006/relationships/hyperlink" Target="https://info.thisinstitute.cam.ac.uk/this-space-2022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journals.sagepub.com/doi/full/10.1177/20552076221125958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qualitysafety.bmj.com/content/early/2022/09/27/bmjqs-2022-014999" TargetMode="External"/><Relationship Id="rId17" Type="http://schemas.openxmlformats.org/officeDocument/2006/relationships/hyperlink" Target="https://health.org.uk/publications/reports/developing-learning-health-systems-in-the-uk-priorities-for-action" TargetMode="External"/><Relationship Id="rId25" Type="http://schemas.openxmlformats.org/officeDocument/2006/relationships/hyperlink" Target="https://www.nuffieldtrust.org.uk/research/patient-initiated-follow-up-will-it-free-up-capacity-in-outpatient-care" TargetMode="External"/><Relationship Id="rId33" Type="http://schemas.openxmlformats.org/officeDocument/2006/relationships/hyperlink" Target="https://nhsproviders.org/rising-living-costs-the-impact-on-nhs-staff-and-patients" TargetMode="External"/><Relationship Id="rId38" Type="http://schemas.openxmlformats.org/officeDocument/2006/relationships/hyperlink" Target="https://www.redcross.org.uk/-/media/documents/about-us/research-publications/health-and-social-care/barriers-and-opportunities-mental-health-support-for-refugees-report.pdf" TargetMode="External"/><Relationship Id="rId46" Type="http://schemas.openxmlformats.org/officeDocument/2006/relationships/hyperlink" Target="https://picker.org/research_insights/lincolnshire-partnership-nhs-foundation-trusts-cultural-journey-continues/" TargetMode="External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9" ma:contentTypeDescription="Create a new document." ma:contentTypeScope="" ma:versionID="026a515b8660f118d4aacb4737a63005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3a475ed696760d2a6c5d3dfaf3db2f08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B78D5-6E57-4BF3-A5CA-FA2A9EF49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1C7B5A-1953-49EC-BFBC-9AD867E157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CAE91D-E660-43A6-B992-136250782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Andrea Gibbons</cp:lastModifiedBy>
  <cp:revision>2</cp:revision>
  <cp:lastPrinted>2022-07-04T23:25:00Z</cp:lastPrinted>
  <dcterms:created xsi:type="dcterms:W3CDTF">2022-10-21T11:54:00Z</dcterms:created>
  <dcterms:modified xsi:type="dcterms:W3CDTF">2022-10-21T11:54:00Z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