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B4F2D" w14:textId="77777777" w:rsidR="000474A2" w:rsidRPr="00E35D00" w:rsidRDefault="000474A2" w:rsidP="46A664D7">
      <w:pPr>
        <w:pStyle w:val="Style1"/>
        <w:spacing w:before="80" w:after="80"/>
        <w:rPr>
          <w:color w:val="auto"/>
          <w:sz w:val="10"/>
          <w:szCs w:val="32"/>
        </w:rPr>
      </w:pPr>
      <w:bookmarkStart w:id="0" w:name="Improvement"/>
    </w:p>
    <w:p w14:paraId="00A906D6" w14:textId="710A5653" w:rsidR="00DA4CD5" w:rsidRPr="000474A2" w:rsidRDefault="00DA4CD5" w:rsidP="000474A2">
      <w:pPr>
        <w:pStyle w:val="Style1"/>
        <w:numPr>
          <w:ilvl w:val="0"/>
          <w:numId w:val="17"/>
        </w:numPr>
        <w:spacing w:before="80" w:after="80"/>
        <w:rPr>
          <w:color w:val="auto"/>
          <w:sz w:val="40"/>
          <w:szCs w:val="40"/>
        </w:rPr>
      </w:pPr>
      <w:r w:rsidRPr="2FD71122">
        <w:rPr>
          <w:color w:val="auto"/>
          <w:sz w:val="40"/>
          <w:szCs w:val="40"/>
        </w:rPr>
        <w:t xml:space="preserve">Improvement </w:t>
      </w:r>
      <w:bookmarkEnd w:id="0"/>
    </w:p>
    <w:p w14:paraId="421E395D" w14:textId="5EC2AEDC" w:rsidR="6EBF7579" w:rsidRDefault="00547B4C" w:rsidP="2FD71122">
      <w:pPr>
        <w:pStyle w:val="ListParagraph"/>
        <w:numPr>
          <w:ilvl w:val="0"/>
          <w:numId w:val="9"/>
        </w:numPr>
        <w:spacing w:after="0" w:line="240" w:lineRule="auto"/>
        <w:rPr>
          <w:color w:val="0000FF"/>
          <w:sz w:val="18"/>
          <w:szCs w:val="18"/>
        </w:rPr>
      </w:pPr>
      <w:hyperlink r:id="rId11">
        <w:r w:rsidR="6EBF7579" w:rsidRPr="2FD71122">
          <w:rPr>
            <w:rStyle w:val="Hyperlink"/>
            <w:rFonts w:ascii="Arial" w:hAnsi="Arial" w:cs="Arial"/>
          </w:rPr>
          <w:t>Quality Improvement Made Simple</w:t>
        </w:r>
      </w:hyperlink>
      <w:r w:rsidR="6EBF7579" w:rsidRPr="2FD71122">
        <w:rPr>
          <w:rFonts w:ascii="Arial" w:hAnsi="Arial" w:cs="Arial"/>
        </w:rPr>
        <w:t xml:space="preserve"> </w:t>
      </w:r>
      <w:r w:rsidR="6EBF7579" w:rsidRPr="2FD71122">
        <w:rPr>
          <w:rFonts w:ascii="Arial" w:hAnsi="Arial" w:cs="Arial"/>
          <w:sz w:val="20"/>
          <w:szCs w:val="20"/>
        </w:rPr>
        <w:t>(The Health Foundation, April 2021)</w:t>
      </w:r>
    </w:p>
    <w:p w14:paraId="2BAC7216" w14:textId="74695A2F" w:rsidR="5D76D254" w:rsidRDefault="00547B4C" w:rsidP="6E7AB802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b/>
          <w:bCs/>
          <w:color w:val="0000FF"/>
          <w:sz w:val="24"/>
          <w:szCs w:val="24"/>
        </w:rPr>
      </w:pPr>
      <w:hyperlink r:id="rId12">
        <w:r w:rsidR="5D76D254" w:rsidRPr="6E7AB802">
          <w:rPr>
            <w:rStyle w:val="Hyperlink"/>
            <w:rFonts w:ascii="Arial" w:hAnsi="Arial" w:cs="Arial"/>
          </w:rPr>
          <w:t>Process mapping in healthcare: a systematic review</w:t>
        </w:r>
      </w:hyperlink>
      <w:r w:rsidR="725F9737" w:rsidRPr="6E7AB802">
        <w:rPr>
          <w:rFonts w:ascii="Arial" w:hAnsi="Arial" w:cs="Arial"/>
        </w:rPr>
        <w:t xml:space="preserve"> </w:t>
      </w:r>
      <w:r w:rsidR="725F9737" w:rsidRPr="6E7AB802">
        <w:rPr>
          <w:rFonts w:ascii="Arial" w:hAnsi="Arial" w:cs="Arial"/>
          <w:sz w:val="20"/>
          <w:szCs w:val="20"/>
        </w:rPr>
        <w:t>(</w:t>
      </w:r>
      <w:r w:rsidR="5D76D254" w:rsidRPr="6E7AB802">
        <w:rPr>
          <w:rFonts w:ascii="Arial" w:hAnsi="Arial" w:cs="Arial"/>
          <w:sz w:val="20"/>
          <w:szCs w:val="20"/>
        </w:rPr>
        <w:t>BMC Health Services Research</w:t>
      </w:r>
      <w:r w:rsidR="1C1BB786" w:rsidRPr="6E7AB802">
        <w:rPr>
          <w:rFonts w:ascii="Arial" w:hAnsi="Arial" w:cs="Arial"/>
          <w:sz w:val="20"/>
          <w:szCs w:val="20"/>
        </w:rPr>
        <w:t>,</w:t>
      </w:r>
      <w:r w:rsidR="5D76D254" w:rsidRPr="6E7AB802">
        <w:rPr>
          <w:rFonts w:ascii="Arial" w:hAnsi="Arial" w:cs="Arial"/>
          <w:sz w:val="20"/>
          <w:szCs w:val="20"/>
        </w:rPr>
        <w:t xml:space="preserve"> April 2021</w:t>
      </w:r>
      <w:r w:rsidR="473888C8" w:rsidRPr="6E7AB802">
        <w:rPr>
          <w:rFonts w:ascii="Arial" w:hAnsi="Arial" w:cs="Arial"/>
          <w:sz w:val="20"/>
          <w:szCs w:val="20"/>
        </w:rPr>
        <w:t>)</w:t>
      </w:r>
    </w:p>
    <w:p w14:paraId="34723EB6" w14:textId="06EC2A39" w:rsidR="3731A9C7" w:rsidRDefault="00547B4C" w:rsidP="6E7AB802">
      <w:pPr>
        <w:pStyle w:val="ListParagraph"/>
        <w:numPr>
          <w:ilvl w:val="0"/>
          <w:numId w:val="9"/>
        </w:numPr>
        <w:spacing w:after="0" w:line="240" w:lineRule="auto"/>
        <w:rPr>
          <w:color w:val="0000FF"/>
        </w:rPr>
      </w:pPr>
      <w:hyperlink r:id="rId13">
        <w:r w:rsidR="3731A9C7" w:rsidRPr="6E7AB802">
          <w:rPr>
            <w:rStyle w:val="Hyperlink"/>
            <w:rFonts w:ascii="Arial" w:eastAsia="Arial" w:hAnsi="Arial" w:cs="Arial"/>
          </w:rPr>
          <w:t>Approach to authorship for quality improvement and implementation research</w:t>
        </w:r>
      </w:hyperlink>
      <w:r w:rsidR="3731A9C7" w:rsidRPr="6E7AB802">
        <w:rPr>
          <w:rFonts w:ascii="Arial" w:eastAsia="Arial" w:hAnsi="Arial" w:cs="Arial"/>
          <w:color w:val="2F3338"/>
        </w:rPr>
        <w:t xml:space="preserve"> </w:t>
      </w:r>
      <w:r w:rsidR="3731A9C7" w:rsidRPr="6E7AB802">
        <w:rPr>
          <w:rFonts w:ascii="Arial" w:eastAsia="Arial" w:hAnsi="Arial" w:cs="Arial"/>
          <w:color w:val="2F3338"/>
          <w:sz w:val="20"/>
          <w:szCs w:val="20"/>
        </w:rPr>
        <w:t>(BMJ Quality &amp; Safety, April 2021)</w:t>
      </w:r>
    </w:p>
    <w:p w14:paraId="0C71E309" w14:textId="656E0941" w:rsidR="47081BF8" w:rsidRDefault="00547B4C" w:rsidP="6E7AB80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2F3338"/>
          <w:sz w:val="20"/>
          <w:szCs w:val="20"/>
        </w:rPr>
      </w:pPr>
      <w:hyperlink r:id="rId14">
        <w:r w:rsidR="47081BF8" w:rsidRPr="6E7AB802">
          <w:rPr>
            <w:rStyle w:val="Hyperlink"/>
            <w:rFonts w:ascii="Arial" w:eastAsia="Arial" w:hAnsi="Arial" w:cs="Arial"/>
          </w:rPr>
          <w:t>Testing Pediatric Emergency Telemedicine Implementation Strategies Using Quality Improvement Methods</w:t>
        </w:r>
      </w:hyperlink>
      <w:r w:rsidR="47081BF8" w:rsidRPr="6E7AB802">
        <w:rPr>
          <w:rFonts w:ascii="Arial" w:eastAsia="Arial" w:hAnsi="Arial" w:cs="Arial"/>
          <w:color w:val="2F3338"/>
          <w:sz w:val="20"/>
          <w:szCs w:val="20"/>
        </w:rPr>
        <w:t xml:space="preserve"> (</w:t>
      </w:r>
      <w:r w:rsidR="3B2DE9FC" w:rsidRPr="6E7AB802">
        <w:rPr>
          <w:rFonts w:ascii="Arial" w:eastAsia="Arial" w:hAnsi="Arial" w:cs="Arial"/>
          <w:color w:val="2F3338"/>
          <w:sz w:val="20"/>
          <w:szCs w:val="20"/>
        </w:rPr>
        <w:t>Telemedicine and e-Health</w:t>
      </w:r>
      <w:r w:rsidR="47081BF8" w:rsidRPr="6E7AB802">
        <w:rPr>
          <w:rFonts w:ascii="Arial" w:eastAsia="Arial" w:hAnsi="Arial" w:cs="Arial"/>
          <w:color w:val="2F3338"/>
          <w:sz w:val="20"/>
          <w:szCs w:val="20"/>
        </w:rPr>
        <w:t>, April 2021)</w:t>
      </w:r>
    </w:p>
    <w:p w14:paraId="7534C648" w14:textId="50092621" w:rsidR="0E4CCB67" w:rsidRDefault="00547B4C" w:rsidP="6E7AB80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2F3338"/>
          <w:sz w:val="20"/>
          <w:szCs w:val="20"/>
        </w:rPr>
      </w:pPr>
      <w:hyperlink r:id="rId15">
        <w:r w:rsidR="0E4CCB67" w:rsidRPr="6E7AB802">
          <w:rPr>
            <w:rStyle w:val="Hyperlink"/>
            <w:rFonts w:ascii="Arial" w:eastAsia="Arial" w:hAnsi="Arial" w:cs="Arial"/>
          </w:rPr>
          <w:t>Implementation of a Rapid Post-Code Debrief Quality Improvement Project in a Community Emergency Department Setting</w:t>
        </w:r>
      </w:hyperlink>
      <w:r w:rsidR="0E4CCB67" w:rsidRPr="6E7AB802">
        <w:rPr>
          <w:rFonts w:ascii="Arial" w:eastAsia="Arial" w:hAnsi="Arial" w:cs="Arial"/>
          <w:color w:val="2F3338"/>
          <w:sz w:val="20"/>
          <w:szCs w:val="20"/>
        </w:rPr>
        <w:t xml:space="preserve"> (SMRJ, April 2021)</w:t>
      </w:r>
    </w:p>
    <w:p w14:paraId="0A08A1C6" w14:textId="6D94DC85" w:rsidR="00797E83" w:rsidRPr="00797E83" w:rsidRDefault="00547B4C" w:rsidP="00797E8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FF"/>
        </w:rPr>
      </w:pPr>
      <w:hyperlink r:id="rId16">
        <w:r w:rsidR="00797E83" w:rsidRPr="6E7AB802">
          <w:rPr>
            <w:rStyle w:val="Hyperlink"/>
            <w:rFonts w:ascii="Arial" w:eastAsia="Arial" w:hAnsi="Arial" w:cs="Arial"/>
          </w:rPr>
          <w:t>Project Console: a quality improvement initiative for neonatal abstinence syndrome in a children’s hospital level IV neonatal intensive care unit</w:t>
        </w:r>
      </w:hyperlink>
      <w:r w:rsidR="00797E83" w:rsidRPr="6E7AB802">
        <w:rPr>
          <w:rFonts w:ascii="Arial" w:eastAsia="Arial" w:hAnsi="Arial" w:cs="Arial"/>
        </w:rPr>
        <w:t xml:space="preserve"> </w:t>
      </w:r>
      <w:r w:rsidR="00797E83" w:rsidRPr="6E7AB802">
        <w:rPr>
          <w:rFonts w:ascii="Arial" w:eastAsia="Arial" w:hAnsi="Arial" w:cs="Arial"/>
          <w:sz w:val="20"/>
          <w:szCs w:val="20"/>
        </w:rPr>
        <w:t>(BMJ Open Quality, April 2021)</w:t>
      </w:r>
    </w:p>
    <w:p w14:paraId="3446C2D3" w14:textId="65E3DCE8" w:rsidR="00797E83" w:rsidRPr="00797E83" w:rsidRDefault="00547B4C" w:rsidP="00797E83">
      <w:pPr>
        <w:pStyle w:val="ListParagraph"/>
        <w:numPr>
          <w:ilvl w:val="0"/>
          <w:numId w:val="9"/>
        </w:numPr>
        <w:spacing w:after="0" w:line="240" w:lineRule="auto"/>
        <w:rPr>
          <w:color w:val="0000FF"/>
          <w:sz w:val="20"/>
          <w:szCs w:val="20"/>
        </w:rPr>
      </w:pPr>
      <w:hyperlink r:id="rId17">
        <w:r w:rsidR="00797E83" w:rsidRPr="6E7AB802">
          <w:rPr>
            <w:rStyle w:val="Hyperlink"/>
            <w:rFonts w:ascii="Arial" w:hAnsi="Arial" w:cs="Arial"/>
          </w:rPr>
          <w:t>Service and staff recovery: how can improvement help?</w:t>
        </w:r>
      </w:hyperlink>
      <w:r w:rsidR="00797E83" w:rsidRPr="6E7AB802">
        <w:rPr>
          <w:rFonts w:ascii="Arial" w:hAnsi="Arial" w:cs="Arial"/>
          <w:sz w:val="20"/>
          <w:szCs w:val="20"/>
        </w:rPr>
        <w:t xml:space="preserve"> (Q Community, April 2021)</w:t>
      </w:r>
    </w:p>
    <w:p w14:paraId="02EB378F" w14:textId="6C23C285" w:rsidR="00983C39" w:rsidRPr="00983C39" w:rsidRDefault="00547B4C" w:rsidP="6D959DC4">
      <w:pPr>
        <w:spacing w:after="0" w:line="240" w:lineRule="auto"/>
      </w:pPr>
      <w:r>
        <w:pict w14:anchorId="16DAA8CC">
          <v:rect id="_x0000_i1025" style="width:498.9pt;height:2.5pt" o:hralign="center" o:hrstd="t" o:hrnoshade="t" o:hr="t" fillcolor="black [3213]" stroked="f"/>
        </w:pict>
      </w:r>
    </w:p>
    <w:p w14:paraId="6E5A6E63" w14:textId="25EAEB11" w:rsidR="00AB3B9F" w:rsidRPr="000474A2" w:rsidRDefault="002A26BC" w:rsidP="000474A2">
      <w:pPr>
        <w:pStyle w:val="Style1"/>
        <w:numPr>
          <w:ilvl w:val="0"/>
          <w:numId w:val="17"/>
        </w:numPr>
        <w:spacing w:before="80" w:after="80"/>
        <w:rPr>
          <w:color w:val="auto"/>
          <w:sz w:val="40"/>
          <w:szCs w:val="32"/>
        </w:rPr>
      </w:pPr>
      <w:r w:rsidRPr="000474A2">
        <w:rPr>
          <w:color w:val="auto"/>
          <w:sz w:val="40"/>
          <w:szCs w:val="32"/>
        </w:rPr>
        <w:t>COVID-19</w:t>
      </w:r>
      <w:r w:rsidR="595216EB" w:rsidRPr="000474A2">
        <w:rPr>
          <w:color w:val="auto"/>
          <w:sz w:val="40"/>
          <w:szCs w:val="32"/>
        </w:rPr>
        <w:t xml:space="preserve"> &amp; Strategy</w:t>
      </w:r>
    </w:p>
    <w:p w14:paraId="141DA149" w14:textId="01EC341D" w:rsidR="00F04AE1" w:rsidRPr="00F04AE1" w:rsidRDefault="00547B4C" w:rsidP="6E7AB802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00" w:themeColor="text1"/>
        </w:rPr>
      </w:pPr>
      <w:hyperlink r:id="rId18">
        <w:r w:rsidR="07AC1119" w:rsidRPr="6E7AB802">
          <w:rPr>
            <w:rStyle w:val="Hyperlink"/>
            <w:rFonts w:ascii="Arial" w:hAnsi="Arial" w:cs="Arial"/>
          </w:rPr>
          <w:t>Assessing England’s response to Covid-19: a framework</w:t>
        </w:r>
      </w:hyperlink>
      <w:r w:rsidR="07AC1119" w:rsidRPr="6E7AB80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(The Kings Fund</w:t>
      </w:r>
      <w:r w:rsidR="726ADA0A" w:rsidRPr="6E7AB802">
        <w:rPr>
          <w:rStyle w:val="normaltextrun"/>
          <w:rFonts w:ascii="Arial" w:hAnsi="Arial" w:cs="Arial"/>
          <w:color w:val="000000" w:themeColor="text1"/>
          <w:sz w:val="20"/>
          <w:szCs w:val="20"/>
        </w:rPr>
        <w:t>, April 2</w:t>
      </w:r>
      <w:r w:rsidR="5DAC8039" w:rsidRPr="6E7AB802">
        <w:rPr>
          <w:rStyle w:val="normaltextrun"/>
          <w:rFonts w:ascii="Arial" w:hAnsi="Arial" w:cs="Arial"/>
          <w:color w:val="000000" w:themeColor="text1"/>
          <w:sz w:val="20"/>
          <w:szCs w:val="20"/>
        </w:rPr>
        <w:t>021</w:t>
      </w:r>
      <w:r w:rsidR="07AC1119" w:rsidRPr="6E7AB802">
        <w:rPr>
          <w:rStyle w:val="normaltextrun"/>
          <w:rFonts w:ascii="Arial" w:hAnsi="Arial" w:cs="Arial"/>
          <w:color w:val="000000" w:themeColor="text1"/>
          <w:sz w:val="20"/>
          <w:szCs w:val="20"/>
        </w:rPr>
        <w:t>)</w:t>
      </w:r>
    </w:p>
    <w:p w14:paraId="24332B3A" w14:textId="51CD03DC" w:rsidR="00CA1883" w:rsidRPr="00983C39" w:rsidRDefault="00547B4C" w:rsidP="2FD7112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9">
        <w:r w:rsidR="1A00FFF2" w:rsidRPr="2FD71122">
          <w:rPr>
            <w:rStyle w:val="Hyperlink"/>
            <w:rFonts w:ascii="Arial" w:hAnsi="Arial" w:cs="Arial"/>
          </w:rPr>
          <w:t>Longer waits, missing patients and catching up</w:t>
        </w:r>
        <w:r w:rsidR="58A5E523" w:rsidRPr="2FD71122">
          <w:rPr>
            <w:rStyle w:val="Hyperlink"/>
            <w:rFonts w:ascii="Arial" w:hAnsi="Arial" w:cs="Arial"/>
          </w:rPr>
          <w:t>: How is elective care in England coping with th</w:t>
        </w:r>
        <w:r w:rsidR="58A5E523" w:rsidRPr="2FD71122">
          <w:rPr>
            <w:rStyle w:val="Hyperlink"/>
            <w:rFonts w:ascii="Arial" w:eastAsia="Arial" w:hAnsi="Arial" w:cs="Arial"/>
          </w:rPr>
          <w:t>e continuing impact of COVID-19?</w:t>
        </w:r>
      </w:hyperlink>
      <w:r w:rsidR="1A00FFF2" w:rsidRPr="2FD71122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(The Health Foundation, April 2021)</w:t>
      </w:r>
    </w:p>
    <w:p w14:paraId="4837CD83" w14:textId="2C9AF7BE" w:rsidR="00CA1883" w:rsidRPr="00983C39" w:rsidRDefault="00547B4C" w:rsidP="2FD71122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hyperlink r:id="rId20">
        <w:r w:rsidR="74D2D1BE" w:rsidRPr="2FD71122">
          <w:rPr>
            <w:rStyle w:val="Hyperlink"/>
            <w:rFonts w:ascii="Arial" w:eastAsia="Arial" w:hAnsi="Arial" w:cs="Arial"/>
          </w:rPr>
          <w:t>Integrated care systems explained: making sense of the new NHS structure</w:t>
        </w:r>
      </w:hyperlink>
      <w:r w:rsidR="74D2D1BE" w:rsidRPr="2FD71122">
        <w:rPr>
          <w:rFonts w:ascii="Arial" w:eastAsia="Arial" w:hAnsi="Arial" w:cs="Arial"/>
          <w:sz w:val="20"/>
          <w:szCs w:val="20"/>
        </w:rPr>
        <w:t xml:space="preserve"> (NHS Providers, April 2021)</w:t>
      </w:r>
    </w:p>
    <w:p w14:paraId="716814A4" w14:textId="6E94D56C" w:rsidR="00CA1883" w:rsidRPr="00983C39" w:rsidRDefault="00547B4C" w:rsidP="2FD7112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FF"/>
          <w:sz w:val="20"/>
          <w:szCs w:val="20"/>
        </w:rPr>
      </w:pPr>
      <w:hyperlink r:id="rId21">
        <w:r w:rsidR="126EAB7D" w:rsidRPr="2FD71122">
          <w:rPr>
            <w:rStyle w:val="Hyperlink"/>
            <w:rFonts w:ascii="Arial" w:eastAsia="Arial" w:hAnsi="Arial" w:cs="Arial"/>
          </w:rPr>
          <w:t>What is happening to life expectancy in England?</w:t>
        </w:r>
      </w:hyperlink>
      <w:r w:rsidR="126EAB7D" w:rsidRPr="2FD71122">
        <w:rPr>
          <w:rFonts w:ascii="Arial" w:eastAsia="Arial" w:hAnsi="Arial" w:cs="Arial"/>
        </w:rPr>
        <w:t xml:space="preserve"> </w:t>
      </w:r>
      <w:r w:rsidR="126EAB7D" w:rsidRPr="2FD71122">
        <w:rPr>
          <w:rFonts w:ascii="Arial" w:eastAsia="Arial" w:hAnsi="Arial" w:cs="Arial"/>
          <w:sz w:val="20"/>
          <w:szCs w:val="20"/>
        </w:rPr>
        <w:t>(The Kings Fund, April 2021)</w:t>
      </w:r>
    </w:p>
    <w:p w14:paraId="41CDBDCD" w14:textId="17C83E99" w:rsidR="00CA1883" w:rsidRPr="00983C39" w:rsidRDefault="00547B4C" w:rsidP="2FD7112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22">
        <w:r w:rsidR="0EC57B14" w:rsidRPr="2FD71122">
          <w:rPr>
            <w:rStyle w:val="Hyperlink"/>
            <w:rFonts w:ascii="Arial" w:eastAsia="Arial" w:hAnsi="Arial" w:cs="Arial"/>
          </w:rPr>
          <w:t>The road to renewal: five priorities for health and care</w:t>
        </w:r>
      </w:hyperlink>
      <w:r w:rsidR="0EC57B14" w:rsidRPr="2FD71122">
        <w:rPr>
          <w:rFonts w:ascii="Arial" w:eastAsia="Arial" w:hAnsi="Arial" w:cs="Arial"/>
          <w:sz w:val="20"/>
          <w:szCs w:val="20"/>
        </w:rPr>
        <w:t xml:space="preserve"> (The Kings Fund, April 2021)</w:t>
      </w:r>
    </w:p>
    <w:p w14:paraId="177D8A14" w14:textId="4B685212" w:rsidR="00CA1883" w:rsidRPr="00983C39" w:rsidRDefault="00547B4C" w:rsidP="2FD7112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23">
        <w:r w:rsidR="10273E8A" w:rsidRPr="2FD71122">
          <w:rPr>
            <w:rStyle w:val="Hyperlink"/>
            <w:rFonts w:ascii="Arial" w:eastAsia="Arial" w:hAnsi="Arial" w:cs="Arial"/>
          </w:rPr>
          <w:t>Developing place-based partnerships: The foundation of effective integrated care systems</w:t>
        </w:r>
      </w:hyperlink>
      <w:r w:rsidR="10273E8A" w:rsidRPr="2FD71122">
        <w:rPr>
          <w:rFonts w:ascii="Arial" w:eastAsia="Arial" w:hAnsi="Arial" w:cs="Arial"/>
          <w:sz w:val="20"/>
          <w:szCs w:val="20"/>
        </w:rPr>
        <w:t xml:space="preserve"> (The Kings Fund, April 2021)</w:t>
      </w:r>
    </w:p>
    <w:p w14:paraId="4ED9AFCE" w14:textId="3B35187D" w:rsidR="0FA58227" w:rsidRDefault="00547B4C" w:rsidP="6E7AB80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24">
        <w:r w:rsidR="0FA58227" w:rsidRPr="6E7AB802">
          <w:rPr>
            <w:rStyle w:val="Hyperlink"/>
            <w:rFonts w:ascii="Arial" w:eastAsia="Arial" w:hAnsi="Arial" w:cs="Arial"/>
          </w:rPr>
          <w:t>Remote care for mental health: qualitative study with service users, carers and staff during the COVID-19 pandemic</w:t>
        </w:r>
      </w:hyperlink>
      <w:r w:rsidR="0FA58227" w:rsidRPr="6E7AB802">
        <w:rPr>
          <w:rFonts w:ascii="Arial" w:eastAsia="Arial" w:hAnsi="Arial" w:cs="Arial"/>
          <w:color w:val="2F3338"/>
        </w:rPr>
        <w:t xml:space="preserve"> </w:t>
      </w:r>
      <w:r w:rsidR="0FA58227" w:rsidRPr="6E7AB802">
        <w:rPr>
          <w:rFonts w:ascii="Arial" w:eastAsia="Arial" w:hAnsi="Arial" w:cs="Arial"/>
          <w:color w:val="2F3338"/>
          <w:sz w:val="20"/>
          <w:szCs w:val="20"/>
        </w:rPr>
        <w:t>(</w:t>
      </w:r>
      <w:r w:rsidR="23AD6958" w:rsidRPr="6E7AB802">
        <w:rPr>
          <w:rFonts w:ascii="Arial" w:eastAsia="Arial" w:hAnsi="Arial" w:cs="Arial"/>
          <w:color w:val="2F3338"/>
          <w:sz w:val="20"/>
          <w:szCs w:val="20"/>
        </w:rPr>
        <w:t xml:space="preserve">BMJ Open, </w:t>
      </w:r>
      <w:r w:rsidR="0FA58227" w:rsidRPr="6E7AB802">
        <w:rPr>
          <w:rFonts w:ascii="Arial" w:eastAsia="Arial" w:hAnsi="Arial" w:cs="Arial"/>
          <w:color w:val="2F3338"/>
          <w:sz w:val="20"/>
          <w:szCs w:val="20"/>
        </w:rPr>
        <w:t>April 2021)</w:t>
      </w:r>
    </w:p>
    <w:p w14:paraId="3622FAEF" w14:textId="4E374A31" w:rsidR="738AB2A5" w:rsidRPr="00797E83" w:rsidRDefault="00547B4C" w:rsidP="6E7AB802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hyperlink r:id="rId25">
        <w:r w:rsidR="738AB2A5" w:rsidRPr="6E7AB802">
          <w:rPr>
            <w:rStyle w:val="Hyperlink"/>
            <w:rFonts w:ascii="Arial" w:eastAsia="Arial" w:hAnsi="Arial" w:cs="Arial"/>
          </w:rPr>
          <w:t xml:space="preserve">Grass-roots </w:t>
        </w:r>
        <w:r w:rsidR="3811FC19" w:rsidRPr="6E7AB802">
          <w:rPr>
            <w:rStyle w:val="Hyperlink"/>
            <w:rFonts w:ascii="Arial" w:eastAsia="Arial" w:hAnsi="Arial" w:cs="Arial"/>
          </w:rPr>
          <w:t>junior doctor communication network in response to the COVID-19 pandemic: a service evaluation</w:t>
        </w:r>
      </w:hyperlink>
      <w:r w:rsidR="3811FC19" w:rsidRPr="6E7AB802">
        <w:rPr>
          <w:rFonts w:ascii="Arial" w:eastAsia="Arial" w:hAnsi="Arial" w:cs="Arial"/>
          <w:color w:val="2F3338"/>
          <w:sz w:val="20"/>
          <w:szCs w:val="20"/>
        </w:rPr>
        <w:t xml:space="preserve"> (BMJ Open Quality, April 2021)</w:t>
      </w:r>
    </w:p>
    <w:p w14:paraId="3A261C8F" w14:textId="5100B998" w:rsidR="00797E83" w:rsidRPr="00797E83" w:rsidRDefault="00547B4C" w:rsidP="00797E83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</w:rPr>
      </w:pPr>
      <w:hyperlink r:id="rId26">
        <w:r w:rsidR="00797E83" w:rsidRPr="6E7AB802">
          <w:rPr>
            <w:rStyle w:val="Hyperlink"/>
            <w:rFonts w:ascii="Arial" w:hAnsi="Arial" w:cs="Arial"/>
          </w:rPr>
          <w:t>Leveraging community partnerships to navigate COVID-19</w:t>
        </w:r>
      </w:hyperlink>
      <w:r w:rsidR="00797E83" w:rsidRPr="06637D26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="00797E83" w:rsidRPr="00F04AE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(Institute for Healthc</w:t>
      </w:r>
      <w:r w:rsidR="00797E83" w:rsidRPr="06637D26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are Improvement, April 2021)</w:t>
      </w:r>
      <w:r w:rsidR="00797E83" w:rsidRPr="06637D26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5B717780" w14:textId="77777777" w:rsidR="00CA1883" w:rsidRPr="00983C39" w:rsidRDefault="00547B4C" w:rsidP="6E7AB802">
      <w:pPr>
        <w:spacing w:after="0" w:line="240" w:lineRule="auto"/>
        <w:rPr>
          <w:color w:val="000000" w:themeColor="text1"/>
          <w:sz w:val="20"/>
          <w:szCs w:val="20"/>
        </w:rPr>
      </w:pPr>
      <w:r>
        <w:pict w14:anchorId="74AE3D45">
          <v:rect id="_x0000_i1026" style="width:498.9pt;height:2.5pt" o:hralign="center" o:hrstd="t" o:hrnoshade="t" o:hr="t" fillcolor="black [3213]" stroked="f"/>
        </w:pict>
      </w:r>
    </w:p>
    <w:p w14:paraId="141CBE85" w14:textId="05DF2065" w:rsidR="00CD01FB" w:rsidRPr="000474A2" w:rsidRDefault="00B15A26" w:rsidP="000474A2">
      <w:pPr>
        <w:pStyle w:val="Style1"/>
        <w:numPr>
          <w:ilvl w:val="0"/>
          <w:numId w:val="17"/>
        </w:numPr>
        <w:spacing w:before="80" w:after="80"/>
        <w:rPr>
          <w:color w:val="auto"/>
          <w:sz w:val="40"/>
          <w:szCs w:val="40"/>
        </w:rPr>
      </w:pPr>
      <w:r w:rsidRPr="2FD71122">
        <w:rPr>
          <w:color w:val="auto"/>
          <w:sz w:val="40"/>
          <w:szCs w:val="40"/>
        </w:rPr>
        <w:t>Patient Involvement</w:t>
      </w:r>
    </w:p>
    <w:p w14:paraId="6CA42195" w14:textId="45491EDF" w:rsidR="5D050F5F" w:rsidRDefault="00547B4C" w:rsidP="2FD71122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hyperlink r:id="rId27">
        <w:r w:rsidR="5D050F5F" w:rsidRPr="2FD71122">
          <w:rPr>
            <w:rStyle w:val="Hyperlink"/>
            <w:rFonts w:ascii="Arial" w:eastAsia="Arial" w:hAnsi="Arial" w:cs="Arial"/>
          </w:rPr>
          <w:t>Beyond the Survey: Engaging Patients and Communities as Partners</w:t>
        </w:r>
      </w:hyperlink>
      <w:r w:rsidR="5D050F5F" w:rsidRPr="2FD71122">
        <w:rPr>
          <w:rFonts w:ascii="Arial" w:eastAsia="Arial" w:hAnsi="Arial" w:cs="Arial"/>
          <w:color w:val="000000" w:themeColor="text1"/>
          <w:sz w:val="20"/>
          <w:szCs w:val="20"/>
        </w:rPr>
        <w:t xml:space="preserve"> (The Commonwealth Fund, April 2021)</w:t>
      </w:r>
    </w:p>
    <w:p w14:paraId="51F0D35E" w14:textId="62B66AF2" w:rsidR="2FD71122" w:rsidRDefault="00547B4C" w:rsidP="06637D26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hyperlink r:id="rId28">
        <w:r w:rsidR="260C0983" w:rsidRPr="06637D26">
          <w:rPr>
            <w:rStyle w:val="Hyperlink"/>
            <w:rFonts w:ascii="Arial" w:eastAsia="Arial" w:hAnsi="Arial" w:cs="Arial"/>
          </w:rPr>
          <w:t>Pandemic patient experience II: from lockdown to vaccine roll-out</w:t>
        </w:r>
      </w:hyperlink>
      <w:r w:rsidR="260C0983" w:rsidRPr="06637D26">
        <w:rPr>
          <w:rFonts w:ascii="Arial" w:eastAsia="Arial" w:hAnsi="Arial" w:cs="Arial"/>
          <w:color w:val="000000" w:themeColor="text1"/>
          <w:sz w:val="20"/>
          <w:szCs w:val="20"/>
        </w:rPr>
        <w:t xml:space="preserve"> (</w:t>
      </w:r>
      <w:r w:rsidR="437F2F2B" w:rsidRPr="06637D26">
        <w:rPr>
          <w:rFonts w:ascii="Arial" w:eastAsia="Arial" w:hAnsi="Arial" w:cs="Arial"/>
          <w:color w:val="000000" w:themeColor="text1"/>
          <w:sz w:val="20"/>
          <w:szCs w:val="20"/>
        </w:rPr>
        <w:t>The Patients Association</w:t>
      </w:r>
      <w:r w:rsidR="00E35D00">
        <w:rPr>
          <w:rFonts w:ascii="Arial" w:eastAsia="Arial" w:hAnsi="Arial" w:cs="Arial"/>
          <w:color w:val="000000" w:themeColor="text1"/>
          <w:sz w:val="20"/>
          <w:szCs w:val="20"/>
        </w:rPr>
        <w:t>, April 2021)</w:t>
      </w:r>
    </w:p>
    <w:p w14:paraId="4EA8B440" w14:textId="3B780950" w:rsidR="2FD71122" w:rsidRDefault="00547B4C" w:rsidP="6E7AB802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hyperlink r:id="rId29">
        <w:r w:rsidR="61A48358" w:rsidRPr="6E7AB802">
          <w:rPr>
            <w:rStyle w:val="Hyperlink"/>
            <w:rFonts w:ascii="Arial" w:eastAsia="Arial" w:hAnsi="Arial" w:cs="Arial"/>
          </w:rPr>
          <w:t>Person-specific outcome measure (PSO) for use in primary and community care</w:t>
        </w:r>
      </w:hyperlink>
      <w:r w:rsidR="61A48358" w:rsidRPr="6E7AB802">
        <w:rPr>
          <w:rFonts w:ascii="Arial" w:eastAsia="Arial" w:hAnsi="Arial" w:cs="Arial"/>
        </w:rPr>
        <w:t xml:space="preserve"> </w:t>
      </w:r>
      <w:r w:rsidR="61A48358" w:rsidRPr="6E7AB802">
        <w:rPr>
          <w:rFonts w:ascii="Arial" w:eastAsia="Arial" w:hAnsi="Arial" w:cs="Arial"/>
          <w:sz w:val="20"/>
          <w:szCs w:val="20"/>
        </w:rPr>
        <w:t>(BMJ Open Quality, April 202</w:t>
      </w:r>
      <w:r w:rsidR="1E14312C" w:rsidRPr="6E7AB802">
        <w:rPr>
          <w:rFonts w:ascii="Arial" w:eastAsia="Arial" w:hAnsi="Arial" w:cs="Arial"/>
          <w:sz w:val="20"/>
          <w:szCs w:val="20"/>
        </w:rPr>
        <w:t>1</w:t>
      </w:r>
      <w:r w:rsidR="61A48358" w:rsidRPr="6E7AB802">
        <w:rPr>
          <w:rFonts w:ascii="Arial" w:eastAsia="Arial" w:hAnsi="Arial" w:cs="Arial"/>
          <w:sz w:val="20"/>
          <w:szCs w:val="20"/>
        </w:rPr>
        <w:t>)</w:t>
      </w:r>
    </w:p>
    <w:p w14:paraId="1EDE3DA7" w14:textId="73F339BE" w:rsidR="2FD71122" w:rsidRPr="00B31AEA" w:rsidRDefault="00547B4C" w:rsidP="00B31AEA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hyperlink r:id="rId30">
        <w:r w:rsidR="34C789F0" w:rsidRPr="6E7AB802">
          <w:rPr>
            <w:rStyle w:val="Hyperlink"/>
            <w:rFonts w:ascii="Arial" w:eastAsia="Arial" w:hAnsi="Arial" w:cs="Arial"/>
          </w:rPr>
          <w:t>Using the United Kingdom standards for public involvement to evaluate the impact of public involvement in a multinational clinical study</w:t>
        </w:r>
      </w:hyperlink>
      <w:r w:rsidR="34C789F0" w:rsidRPr="6E7AB802">
        <w:rPr>
          <w:rFonts w:ascii="Arial" w:eastAsia="Arial" w:hAnsi="Arial" w:cs="Arial"/>
          <w:sz w:val="20"/>
          <w:szCs w:val="20"/>
        </w:rPr>
        <w:t xml:space="preserve"> (</w:t>
      </w:r>
      <w:r w:rsidR="765BA5FB" w:rsidRPr="6E7AB802">
        <w:rPr>
          <w:rFonts w:ascii="Arial" w:eastAsia="Arial" w:hAnsi="Arial" w:cs="Arial"/>
          <w:sz w:val="20"/>
          <w:szCs w:val="20"/>
        </w:rPr>
        <w:t xml:space="preserve">Research Involvement and Engagement, </w:t>
      </w:r>
      <w:r w:rsidR="34C789F0" w:rsidRPr="6E7AB802">
        <w:rPr>
          <w:rFonts w:ascii="Arial" w:eastAsia="Arial" w:hAnsi="Arial" w:cs="Arial"/>
          <w:sz w:val="20"/>
          <w:szCs w:val="20"/>
        </w:rPr>
        <w:t>April 2021)</w:t>
      </w:r>
      <w:bookmarkStart w:id="1" w:name="_GoBack"/>
      <w:bookmarkEnd w:id="1"/>
    </w:p>
    <w:p w14:paraId="5D303513" w14:textId="6FA9C943" w:rsidR="00E35D00" w:rsidRPr="00E35D00" w:rsidRDefault="00547B4C" w:rsidP="003925DF">
      <w:pPr>
        <w:spacing w:after="80" w:line="240" w:lineRule="auto"/>
      </w:pPr>
      <w:r>
        <w:pict w14:anchorId="12BB47CE">
          <v:rect id="_x0000_i1027" style="width:498.9pt;height:2.5pt" o:hralign="center" o:hrstd="t" o:hrnoshade="t" o:hr="t" fillcolor="black [3213]" stroked="f"/>
        </w:pict>
      </w:r>
    </w:p>
    <w:p w14:paraId="56EC3E7D" w14:textId="6E92974F" w:rsidR="00983C39" w:rsidRPr="000474A2" w:rsidRDefault="000474A2" w:rsidP="000474A2">
      <w:pPr>
        <w:pStyle w:val="Style1"/>
        <w:spacing w:before="80" w:after="80"/>
        <w:rPr>
          <w:color w:val="auto"/>
          <w:sz w:val="40"/>
          <w:szCs w:val="32"/>
        </w:rPr>
      </w:pPr>
      <w:r w:rsidRPr="2FD71122">
        <w:rPr>
          <w:color w:val="auto"/>
          <w:sz w:val="40"/>
          <w:szCs w:val="40"/>
        </w:rPr>
        <w:t xml:space="preserve">4. </w:t>
      </w:r>
      <w:r w:rsidR="00983C39" w:rsidRPr="2FD71122">
        <w:rPr>
          <w:color w:val="auto"/>
          <w:sz w:val="40"/>
          <w:szCs w:val="40"/>
        </w:rPr>
        <w:t>Technology</w:t>
      </w:r>
    </w:p>
    <w:p w14:paraId="46557AEF" w14:textId="3A77FE02" w:rsidR="36B73033" w:rsidRDefault="00547B4C" w:rsidP="2FD7112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FF"/>
          <w:sz w:val="20"/>
          <w:szCs w:val="20"/>
        </w:rPr>
      </w:pPr>
      <w:hyperlink r:id="rId31">
        <w:r w:rsidR="36B73033" w:rsidRPr="2FD71122">
          <w:rPr>
            <w:rStyle w:val="Hyperlink"/>
            <w:rFonts w:ascii="Arial" w:hAnsi="Arial" w:cs="Arial"/>
          </w:rPr>
          <w:t>Shaping the future of digital technology in health and social care</w:t>
        </w:r>
      </w:hyperlink>
      <w:r w:rsidR="36B73033" w:rsidRPr="2FD71122">
        <w:rPr>
          <w:rFonts w:ascii="Arial" w:hAnsi="Arial" w:cs="Arial"/>
          <w:sz w:val="20"/>
          <w:szCs w:val="20"/>
        </w:rPr>
        <w:t xml:space="preserve"> </w:t>
      </w:r>
      <w:r w:rsidR="36B73033" w:rsidRPr="2FD71122">
        <w:rPr>
          <w:rFonts w:ascii="Arial" w:eastAsia="Arial" w:hAnsi="Arial" w:cs="Arial"/>
          <w:sz w:val="20"/>
          <w:szCs w:val="20"/>
        </w:rPr>
        <w:t>(The Kings Fund, April 2021)</w:t>
      </w:r>
    </w:p>
    <w:p w14:paraId="27F6597F" w14:textId="65124289" w:rsidR="76606A69" w:rsidRDefault="00547B4C" w:rsidP="6E7AB802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32">
        <w:r w:rsidR="76606A69" w:rsidRPr="6E7AB802">
          <w:rPr>
            <w:rStyle w:val="Hyperlink"/>
            <w:rFonts w:ascii="Arial" w:hAnsi="Arial" w:cs="Arial"/>
          </w:rPr>
          <w:t xml:space="preserve">Delivering prevention in an ageing world </w:t>
        </w:r>
        <w:r w:rsidR="000F6DAB" w:rsidRPr="6E7AB802">
          <w:rPr>
            <w:rStyle w:val="Hyperlink"/>
            <w:rFonts w:ascii="Arial" w:hAnsi="Arial" w:cs="Arial"/>
          </w:rPr>
          <w:t xml:space="preserve">- </w:t>
        </w:r>
        <w:r w:rsidR="76606A69" w:rsidRPr="6E7AB802">
          <w:rPr>
            <w:rStyle w:val="Hyperlink"/>
            <w:rFonts w:ascii="Arial" w:hAnsi="Arial" w:cs="Arial"/>
          </w:rPr>
          <w:t>Using technology effectively</w:t>
        </w:r>
      </w:hyperlink>
      <w:r w:rsidR="56E9B30E" w:rsidRPr="6E7AB802">
        <w:rPr>
          <w:rFonts w:ascii="Arial" w:hAnsi="Arial" w:cs="Arial"/>
          <w:sz w:val="20"/>
          <w:szCs w:val="20"/>
        </w:rPr>
        <w:t xml:space="preserve"> (International Longevity Centre, April 2021)</w:t>
      </w:r>
    </w:p>
    <w:p w14:paraId="73EB51D0" w14:textId="72C13684" w:rsidR="37F857BC" w:rsidRPr="006B2380" w:rsidRDefault="00547B4C" w:rsidP="2FD7112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FF"/>
          <w:sz w:val="20"/>
          <w:szCs w:val="20"/>
        </w:rPr>
      </w:pPr>
      <w:hyperlink r:id="rId33">
        <w:r w:rsidR="37F857BC" w:rsidRPr="68D617AB">
          <w:rPr>
            <w:rStyle w:val="Hyperlink"/>
            <w:rFonts w:ascii="Arial" w:eastAsia="Arial" w:hAnsi="Arial" w:cs="Arial"/>
          </w:rPr>
          <w:t>NHS COVID-19 app: early adopter evaluation report</w:t>
        </w:r>
      </w:hyperlink>
      <w:r w:rsidR="37F857BC" w:rsidRPr="68D617AB">
        <w:rPr>
          <w:rFonts w:ascii="Arial" w:eastAsia="Arial" w:hAnsi="Arial" w:cs="Arial"/>
          <w:sz w:val="20"/>
          <w:szCs w:val="20"/>
        </w:rPr>
        <w:t xml:space="preserve"> (Department of Health &amp; Social Care, April 2021)</w:t>
      </w:r>
    </w:p>
    <w:p w14:paraId="795553A5" w14:textId="0CC7DECD" w:rsidR="006B2380" w:rsidRPr="006B2380" w:rsidRDefault="00547B4C" w:rsidP="006B2380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34">
        <w:r w:rsidR="006B2380" w:rsidRPr="6E7AB802">
          <w:rPr>
            <w:rStyle w:val="Hyperlink"/>
            <w:rFonts w:ascii="Arial" w:eastAsia="Arial" w:hAnsi="Arial" w:cs="Arial"/>
          </w:rPr>
          <w:t>The Covid-19 vaccine rollout: an opportunity to bring digital health and care into the community</w:t>
        </w:r>
      </w:hyperlink>
      <w:r w:rsidR="006B2380" w:rsidRPr="6E7AB802">
        <w:rPr>
          <w:rFonts w:ascii="Arial" w:eastAsia="Arial" w:hAnsi="Arial" w:cs="Arial"/>
          <w:sz w:val="20"/>
          <w:szCs w:val="20"/>
        </w:rPr>
        <w:t xml:space="preserve"> (The Kings Fund, April 2021)</w:t>
      </w:r>
    </w:p>
    <w:p w14:paraId="6ABB12D8" w14:textId="7F6EA6A3" w:rsidR="006B2380" w:rsidRDefault="006B2380">
      <w:pPr>
        <w:rPr>
          <w:rFonts w:eastAsiaTheme="minorEastAsia"/>
          <w:color w:val="0000FF"/>
          <w:sz w:val="20"/>
          <w:szCs w:val="20"/>
        </w:rPr>
      </w:pPr>
      <w:r>
        <w:rPr>
          <w:rFonts w:eastAsiaTheme="minorEastAsia"/>
          <w:color w:val="0000FF"/>
          <w:sz w:val="20"/>
          <w:szCs w:val="20"/>
        </w:rPr>
        <w:br w:type="page"/>
      </w:r>
    </w:p>
    <w:p w14:paraId="52FBBD70" w14:textId="77777777" w:rsidR="006B2380" w:rsidRPr="006B2380" w:rsidRDefault="006B2380" w:rsidP="006B2380">
      <w:pPr>
        <w:spacing w:after="0" w:line="240" w:lineRule="auto"/>
        <w:rPr>
          <w:rFonts w:eastAsiaTheme="minorEastAsia"/>
          <w:color w:val="0000FF"/>
          <w:sz w:val="20"/>
          <w:szCs w:val="20"/>
        </w:rPr>
      </w:pPr>
    </w:p>
    <w:p w14:paraId="2520F07D" w14:textId="3FF5F09A" w:rsidR="006B2380" w:rsidRPr="006B2380" w:rsidRDefault="00547B4C" w:rsidP="006B2380">
      <w:pPr>
        <w:pStyle w:val="ListParagraph"/>
        <w:numPr>
          <w:ilvl w:val="0"/>
          <w:numId w:val="9"/>
        </w:numPr>
        <w:spacing w:after="0" w:line="240" w:lineRule="auto"/>
        <w:rPr>
          <w:color w:val="0000FF"/>
          <w:sz w:val="20"/>
          <w:szCs w:val="20"/>
        </w:rPr>
      </w:pPr>
      <w:hyperlink r:id="rId35">
        <w:r w:rsidR="472F1665" w:rsidRPr="6E7AB802">
          <w:rPr>
            <w:rStyle w:val="Hyperlink"/>
            <w:rFonts w:ascii="Arial" w:eastAsia="Arial" w:hAnsi="Arial" w:cs="Arial"/>
          </w:rPr>
          <w:t>East Sussex Healthcare starts journey to refresh 5-year digital strategy</w:t>
        </w:r>
      </w:hyperlink>
      <w:r w:rsidR="472F1665" w:rsidRPr="6E7AB802">
        <w:rPr>
          <w:rFonts w:ascii="Arial" w:eastAsia="Arial" w:hAnsi="Arial" w:cs="Arial"/>
          <w:sz w:val="20"/>
          <w:szCs w:val="20"/>
        </w:rPr>
        <w:t xml:space="preserve"> (Health Tech Newspaper, April 2021)</w:t>
      </w:r>
    </w:p>
    <w:p w14:paraId="48C35F32" w14:textId="4CB6CD45" w:rsidR="00744571" w:rsidRPr="006B2380" w:rsidRDefault="00547B4C" w:rsidP="6E7AB802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36">
        <w:r w:rsidR="6656ECA0" w:rsidRPr="6E7AB802">
          <w:rPr>
            <w:rStyle w:val="Hyperlink"/>
            <w:rFonts w:ascii="Arial" w:eastAsia="Arial" w:hAnsi="Arial" w:cs="Arial"/>
          </w:rPr>
          <w:t>Helping patients manage multiple conditions in one place</w:t>
        </w:r>
      </w:hyperlink>
      <w:r w:rsidR="6656ECA0" w:rsidRPr="6E7AB802">
        <w:rPr>
          <w:rFonts w:ascii="Arial" w:eastAsia="Arial" w:hAnsi="Arial" w:cs="Arial"/>
          <w:sz w:val="20"/>
          <w:szCs w:val="20"/>
        </w:rPr>
        <w:t xml:space="preserve"> (Health Tech Digital, April 2021)</w:t>
      </w:r>
    </w:p>
    <w:p w14:paraId="1BEDA5F0" w14:textId="64933D25" w:rsidR="006B2380" w:rsidRPr="006B2380" w:rsidRDefault="00547B4C" w:rsidP="006B2380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37">
        <w:r w:rsidR="006B2380" w:rsidRPr="2FD71122">
          <w:rPr>
            <w:rStyle w:val="Hyperlink"/>
            <w:rFonts w:ascii="Arial" w:hAnsi="Arial" w:cs="Arial"/>
          </w:rPr>
          <w:t>Partnerships to create technologies of the future</w:t>
        </w:r>
      </w:hyperlink>
      <w:r w:rsidR="006B2380" w:rsidRPr="2FD71122">
        <w:rPr>
          <w:rFonts w:ascii="Arial" w:hAnsi="Arial" w:cs="Arial"/>
        </w:rPr>
        <w:t xml:space="preserve"> </w:t>
      </w:r>
      <w:r w:rsidR="006B2380" w:rsidRPr="2FD71122">
        <w:rPr>
          <w:rFonts w:ascii="Arial" w:hAnsi="Arial" w:cs="Arial"/>
          <w:sz w:val="20"/>
          <w:szCs w:val="20"/>
        </w:rPr>
        <w:t>(UK Research and Innovation, April 2021)</w:t>
      </w:r>
    </w:p>
    <w:p w14:paraId="5EB63CCF" w14:textId="0C2A90CE" w:rsidR="00744571" w:rsidRPr="00983C39" w:rsidRDefault="00547B4C" w:rsidP="6E7AB802">
      <w:pPr>
        <w:pStyle w:val="ListParagraph"/>
        <w:numPr>
          <w:ilvl w:val="0"/>
          <w:numId w:val="9"/>
        </w:numPr>
        <w:spacing w:after="0" w:line="240" w:lineRule="auto"/>
        <w:rPr>
          <w:color w:val="0000FF"/>
          <w:sz w:val="20"/>
          <w:szCs w:val="20"/>
        </w:rPr>
      </w:pPr>
      <w:hyperlink r:id="rId38">
        <w:r w:rsidR="5229D5A4" w:rsidRPr="6E7AB802">
          <w:rPr>
            <w:rStyle w:val="Hyperlink"/>
            <w:rFonts w:ascii="Arial" w:eastAsia="Arial" w:hAnsi="Arial" w:cs="Arial"/>
          </w:rPr>
          <w:t>MedTech and the backlog: a surge of new acute patients?</w:t>
        </w:r>
      </w:hyperlink>
      <w:r w:rsidR="5229D5A4" w:rsidRPr="6E7AB802">
        <w:rPr>
          <w:rFonts w:ascii="Arial" w:eastAsia="Arial" w:hAnsi="Arial" w:cs="Arial"/>
          <w:sz w:val="20"/>
          <w:szCs w:val="20"/>
        </w:rPr>
        <w:t xml:space="preserve"> (MedTech News, April 2021)</w:t>
      </w:r>
    </w:p>
    <w:p w14:paraId="7C816DBA" w14:textId="498D2990" w:rsidR="00744571" w:rsidRPr="00983C39" w:rsidRDefault="00547B4C" w:rsidP="6E7AB802">
      <w:pPr>
        <w:spacing w:after="0" w:line="240" w:lineRule="auto"/>
      </w:pPr>
      <w:r>
        <w:pict w14:anchorId="729C9808">
          <v:rect id="_x0000_i1028" style="width:498.9pt;height:2.5pt" o:hralign="center" o:hrstd="t" o:hrnoshade="t" o:hr="t" fillcolor="black [3213]" stroked="f"/>
        </w:pict>
      </w:r>
    </w:p>
    <w:p w14:paraId="0C5B7E78" w14:textId="447D740D" w:rsidR="00744571" w:rsidRPr="000474A2" w:rsidRDefault="000474A2" w:rsidP="00744571">
      <w:pPr>
        <w:pStyle w:val="Style1"/>
        <w:spacing w:before="80" w:after="80"/>
        <w:rPr>
          <w:color w:val="auto"/>
          <w:sz w:val="40"/>
          <w:szCs w:val="32"/>
        </w:rPr>
      </w:pPr>
      <w:r w:rsidRPr="000474A2">
        <w:rPr>
          <w:color w:val="auto"/>
          <w:sz w:val="40"/>
          <w:szCs w:val="32"/>
        </w:rPr>
        <w:t xml:space="preserve">5. </w:t>
      </w:r>
      <w:r w:rsidR="00744571" w:rsidRPr="000474A2">
        <w:rPr>
          <w:color w:val="auto"/>
          <w:sz w:val="40"/>
          <w:szCs w:val="32"/>
        </w:rPr>
        <w:t>Wellbeing</w:t>
      </w:r>
      <w:r w:rsidR="00950ED7" w:rsidRPr="000474A2">
        <w:rPr>
          <w:color w:val="auto"/>
          <w:sz w:val="40"/>
          <w:szCs w:val="32"/>
        </w:rPr>
        <w:t xml:space="preserve"> &amp; Virtual Working</w:t>
      </w:r>
    </w:p>
    <w:p w14:paraId="62E1C848" w14:textId="77777777" w:rsidR="00F04AE1" w:rsidRPr="00F04AE1" w:rsidRDefault="00547B4C" w:rsidP="6E7AB802">
      <w:pPr>
        <w:pStyle w:val="ListParagraph"/>
        <w:numPr>
          <w:ilvl w:val="0"/>
          <w:numId w:val="9"/>
        </w:numPr>
        <w:spacing w:after="80" w:line="240" w:lineRule="auto"/>
        <w:rPr>
          <w:rStyle w:val="Hyperlink"/>
          <w:color w:val="000000" w:themeColor="text1"/>
          <w:sz w:val="20"/>
          <w:szCs w:val="20"/>
        </w:rPr>
      </w:pPr>
      <w:hyperlink r:id="rId39" w:history="1">
        <w:r w:rsidR="00F04AE1" w:rsidRPr="00F04AE1">
          <w:rPr>
            <w:rStyle w:val="Hyperlink"/>
            <w:rFonts w:ascii="Arial" w:hAnsi="Arial" w:cs="Arial"/>
            <w:bdr w:val="none" w:sz="0" w:space="0" w:color="auto" w:frame="1"/>
          </w:rPr>
          <w:t>Lockdown mental fatigue rapidly reversed by social contact, study finds</w:t>
        </w:r>
      </w:hyperlink>
      <w:r w:rsidR="00F04AE1" w:rsidRPr="00F04AE1">
        <w:rPr>
          <w:rStyle w:val="Strong"/>
          <w:rFonts w:ascii="Arial" w:hAnsi="Arial" w:cs="Arial"/>
          <w:color w:val="383838"/>
          <w:bdr w:val="none" w:sz="0" w:space="0" w:color="auto" w:frame="1"/>
        </w:rPr>
        <w:t xml:space="preserve"> </w:t>
      </w:r>
      <w:r w:rsidR="00F04AE1" w:rsidRPr="6E7AB802">
        <w:rPr>
          <w:rStyle w:val="Strong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(The Conversation, April 2021)</w:t>
      </w:r>
    </w:p>
    <w:p w14:paraId="2A302A80" w14:textId="2D1AA4A1" w:rsidR="00F04AE1" w:rsidRPr="00F04AE1" w:rsidRDefault="00547B4C" w:rsidP="6E7AB802">
      <w:pPr>
        <w:pStyle w:val="ListParagraph"/>
        <w:numPr>
          <w:ilvl w:val="0"/>
          <w:numId w:val="9"/>
        </w:numPr>
        <w:spacing w:after="80" w:line="240" w:lineRule="auto"/>
        <w:rPr>
          <w:rStyle w:val="Strong"/>
          <w:rFonts w:eastAsiaTheme="minorEastAsia"/>
          <w:b w:val="0"/>
          <w:bCs w:val="0"/>
          <w:color w:val="000000" w:themeColor="text1"/>
          <w:sz w:val="20"/>
          <w:szCs w:val="20"/>
        </w:rPr>
      </w:pPr>
      <w:hyperlink r:id="rId40">
        <w:r w:rsidR="23A43F0A" w:rsidRPr="6E7AB802">
          <w:rPr>
            <w:rStyle w:val="Hyperlink"/>
            <w:rFonts w:ascii="Arial" w:hAnsi="Arial" w:cs="Arial"/>
          </w:rPr>
          <w:t>In Their Own Words: What do Healthcare Workers Want from Their Organization during the COVID-19 Pandemic?</w:t>
        </w:r>
      </w:hyperlink>
      <w:r w:rsidR="23A43F0A" w:rsidRPr="6E7AB802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(</w:t>
      </w:r>
      <w:r w:rsidR="6249243B" w:rsidRPr="6E7AB802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Healthcare Quarterly, </w:t>
      </w:r>
      <w:r w:rsidR="23A43F0A" w:rsidRPr="6E7AB802">
        <w:rPr>
          <w:rStyle w:val="Strong"/>
          <w:rFonts w:ascii="Arial" w:hAnsi="Arial" w:cs="Arial"/>
          <w:b w:val="0"/>
          <w:bCs w:val="0"/>
          <w:sz w:val="20"/>
          <w:szCs w:val="20"/>
        </w:rPr>
        <w:t>April 2021)</w:t>
      </w:r>
    </w:p>
    <w:p w14:paraId="6B8C5404" w14:textId="057903F6" w:rsidR="00F04AE1" w:rsidRPr="00F04AE1" w:rsidRDefault="00547B4C" w:rsidP="6E7AB802">
      <w:pPr>
        <w:pStyle w:val="ListParagraph"/>
        <w:numPr>
          <w:ilvl w:val="0"/>
          <w:numId w:val="9"/>
        </w:numPr>
        <w:spacing w:after="80" w:line="240" w:lineRule="auto"/>
        <w:rPr>
          <w:rStyle w:val="Hyperlink"/>
          <w:color w:val="000000" w:themeColor="text1"/>
          <w:sz w:val="20"/>
          <w:szCs w:val="20"/>
        </w:rPr>
      </w:pPr>
      <w:hyperlink r:id="rId41">
        <w:r w:rsidR="00591264">
          <w:rPr>
            <w:rStyle w:val="Hyperlink"/>
            <w:rFonts w:ascii="Arial" w:hAnsi="Arial" w:cs="Arial"/>
          </w:rPr>
          <w:t>Tips for measuring joy in work</w:t>
        </w:r>
      </w:hyperlink>
      <w:r w:rsidR="2EC6E49C" w:rsidRPr="6E7AB802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2EC6E49C" w:rsidRPr="6E7AB80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(</w:t>
      </w:r>
      <w:r w:rsidR="7A7DFBBC" w:rsidRPr="6E7AB80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Institute for Healthcare Improvement, </w:t>
      </w:r>
      <w:r w:rsidR="2EC6E49C" w:rsidRPr="6E7AB80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April 2021)</w:t>
      </w:r>
    </w:p>
    <w:p w14:paraId="35F74F98" w14:textId="34E574AA" w:rsidR="7BEDF84C" w:rsidRDefault="00547B4C" w:rsidP="68D617AB">
      <w:pPr>
        <w:pStyle w:val="ListParagraph"/>
        <w:numPr>
          <w:ilvl w:val="0"/>
          <w:numId w:val="9"/>
        </w:numPr>
        <w:spacing w:after="80" w:line="240" w:lineRule="auto"/>
        <w:rPr>
          <w:rStyle w:val="Hyperlink"/>
          <w:color w:val="000000" w:themeColor="text1"/>
          <w:u w:val="none"/>
        </w:rPr>
      </w:pPr>
      <w:hyperlink r:id="rId42">
        <w:r w:rsidR="7BEDF84C" w:rsidRPr="6E7AB802">
          <w:rPr>
            <w:rStyle w:val="Hyperlink"/>
            <w:rFonts w:ascii="Arial" w:hAnsi="Arial" w:cs="Arial"/>
          </w:rPr>
          <w:t>Developing an evidence-based approach to support the mental health of health care professionals</w:t>
        </w:r>
      </w:hyperlink>
      <w:r w:rsidR="7BEDF84C" w:rsidRPr="6E7AB802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7BEDF84C" w:rsidRPr="6E7AB80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(Ins</w:t>
      </w:r>
      <w:r w:rsidR="62739132" w:rsidRPr="6E7AB80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titute for Healthcare Improvement, April 2021)</w:t>
      </w:r>
    </w:p>
    <w:p w14:paraId="224DAF3F" w14:textId="50E91F67" w:rsidR="006107A7" w:rsidRDefault="00547B4C" w:rsidP="6E7AB802">
      <w:pPr>
        <w:pStyle w:val="ListParagraph"/>
        <w:numPr>
          <w:ilvl w:val="0"/>
          <w:numId w:val="9"/>
        </w:numPr>
        <w:spacing w:after="80" w:line="240" w:lineRule="auto"/>
        <w:rPr>
          <w:rFonts w:eastAsiaTheme="minorEastAsia"/>
          <w:sz w:val="20"/>
          <w:szCs w:val="20"/>
        </w:rPr>
      </w:pPr>
      <w:hyperlink r:id="rId43">
        <w:r w:rsidR="0C070D4D" w:rsidRPr="6E7AB802">
          <w:rPr>
            <w:rStyle w:val="Hyperlink"/>
            <w:rFonts w:ascii="Arial" w:hAnsi="Arial" w:cs="Arial"/>
          </w:rPr>
          <w:t>Remote working: why some people are less productive at home than others – new research</w:t>
        </w:r>
      </w:hyperlink>
      <w:r w:rsidR="0C070D4D" w:rsidRPr="6E7AB802">
        <w:rPr>
          <w:rStyle w:val="Strong"/>
          <w:rFonts w:ascii="Arial" w:hAnsi="Arial" w:cs="Arial"/>
          <w:b w:val="0"/>
          <w:bCs w:val="0"/>
        </w:rPr>
        <w:t xml:space="preserve"> </w:t>
      </w:r>
      <w:r w:rsidR="0C070D4D" w:rsidRPr="6E7AB802">
        <w:rPr>
          <w:rStyle w:val="Strong"/>
          <w:rFonts w:ascii="Arial" w:hAnsi="Arial" w:cs="Arial"/>
          <w:b w:val="0"/>
          <w:bCs w:val="0"/>
          <w:sz w:val="20"/>
          <w:szCs w:val="20"/>
        </w:rPr>
        <w:t>(The Conversation, April 2021)</w:t>
      </w:r>
    </w:p>
    <w:p w14:paraId="6245B79B" w14:textId="6F8C6151" w:rsidR="006107A7" w:rsidRDefault="00547B4C" w:rsidP="6E7AB802">
      <w:pPr>
        <w:pStyle w:val="ListParagraph"/>
        <w:numPr>
          <w:ilvl w:val="0"/>
          <w:numId w:val="9"/>
        </w:numPr>
        <w:spacing w:after="80" w:line="240" w:lineRule="auto"/>
        <w:rPr>
          <w:rStyle w:val="Strong"/>
          <w:rFonts w:eastAsiaTheme="minorEastAsia"/>
          <w:b w:val="0"/>
          <w:bCs w:val="0"/>
        </w:rPr>
      </w:pPr>
      <w:hyperlink r:id="rId44">
        <w:r w:rsidR="08331049" w:rsidRPr="6E7AB802">
          <w:rPr>
            <w:rStyle w:val="Hyperlink"/>
            <w:rFonts w:ascii="Arial" w:hAnsi="Arial" w:cs="Arial"/>
          </w:rPr>
          <w:t>Grief, loss, burnout: Navigating a new emotional landscape at work</w:t>
        </w:r>
      </w:hyperlink>
      <w:r w:rsidR="08331049" w:rsidRPr="6E7AB802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(McKinsey, April 2021)</w:t>
      </w:r>
    </w:p>
    <w:p w14:paraId="34E052C7" w14:textId="146D0A32" w:rsidR="006107A7" w:rsidRDefault="00547B4C" w:rsidP="6E7AB802">
      <w:pPr>
        <w:pStyle w:val="ListParagraph"/>
        <w:numPr>
          <w:ilvl w:val="0"/>
          <w:numId w:val="9"/>
        </w:numPr>
        <w:spacing w:after="80" w:line="240" w:lineRule="auto"/>
        <w:rPr>
          <w:rStyle w:val="Strong"/>
          <w:b w:val="0"/>
          <w:bCs w:val="0"/>
        </w:rPr>
      </w:pPr>
      <w:hyperlink r:id="rId45">
        <w:r w:rsidR="7FDA599B" w:rsidRPr="6E7AB802">
          <w:rPr>
            <w:rStyle w:val="Hyperlink"/>
            <w:rFonts w:ascii="Arial" w:hAnsi="Arial" w:cs="Arial"/>
          </w:rPr>
          <w:t>Quality or quantity? Mind’s report on remote therapy asks questions about standards of care</w:t>
        </w:r>
      </w:hyperlink>
      <w:r w:rsidR="7FDA599B" w:rsidRPr="6E7AB802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(Mental Health Today, April 2021)</w:t>
      </w:r>
    </w:p>
    <w:p w14:paraId="10F70AEF" w14:textId="41B929C4" w:rsidR="006107A7" w:rsidRDefault="00547B4C" w:rsidP="00E35D00">
      <w:pPr>
        <w:spacing w:after="0" w:line="240" w:lineRule="auto"/>
      </w:pPr>
      <w:r>
        <w:pict w14:anchorId="3FB02A1A">
          <v:rect id="_x0000_i1029" style="width:498.9pt;height:2.5pt" o:hralign="center" o:hrstd="t" o:hrnoshade="t" o:hr="t" fillcolor="black [3213]" stroked="f"/>
        </w:pict>
      </w:r>
    </w:p>
    <w:p w14:paraId="2735E429" w14:textId="0023C5ED" w:rsidR="00E35D00" w:rsidRPr="000474A2" w:rsidRDefault="000474A2" w:rsidP="00C136B9">
      <w:pPr>
        <w:pStyle w:val="Style1"/>
        <w:spacing w:before="80" w:after="80"/>
        <w:rPr>
          <w:color w:val="auto"/>
          <w:sz w:val="40"/>
          <w:szCs w:val="32"/>
        </w:rPr>
      </w:pPr>
      <w:r w:rsidRPr="000474A2">
        <w:rPr>
          <w:color w:val="auto"/>
          <w:sz w:val="40"/>
          <w:szCs w:val="32"/>
        </w:rPr>
        <w:t xml:space="preserve">6. </w:t>
      </w:r>
      <w:r w:rsidR="596AEDFB" w:rsidRPr="000474A2">
        <w:rPr>
          <w:color w:val="auto"/>
          <w:sz w:val="40"/>
          <w:szCs w:val="32"/>
        </w:rPr>
        <w:t xml:space="preserve">Awards, </w:t>
      </w:r>
      <w:r w:rsidR="002053FF" w:rsidRPr="000474A2">
        <w:rPr>
          <w:color w:val="auto"/>
          <w:sz w:val="40"/>
          <w:szCs w:val="32"/>
        </w:rPr>
        <w:t xml:space="preserve">Events &amp; </w:t>
      </w:r>
      <w:r w:rsidR="00424274" w:rsidRPr="000474A2">
        <w:rPr>
          <w:color w:val="auto"/>
          <w:sz w:val="40"/>
          <w:szCs w:val="32"/>
        </w:rPr>
        <w:t>Training</w:t>
      </w:r>
    </w:p>
    <w:p w14:paraId="7A58897B" w14:textId="32A78B7F" w:rsidR="003925DF" w:rsidRPr="003925DF" w:rsidRDefault="00547B4C" w:rsidP="003925DF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hyperlink r:id="rId46">
        <w:r w:rsidR="00B71466" w:rsidRPr="6E7AB802">
          <w:rPr>
            <w:rStyle w:val="Hyperlink"/>
            <w:rFonts w:ascii="Arial" w:hAnsi="Arial" w:cs="Arial"/>
          </w:rPr>
          <w:t>BMJ Awards 2021</w:t>
        </w:r>
      </w:hyperlink>
      <w:r w:rsidR="00B71466" w:rsidRPr="6E7AB802">
        <w:rPr>
          <w:rFonts w:ascii="Arial" w:hAnsi="Arial" w:cs="Arial"/>
        </w:rPr>
        <w:t xml:space="preserve"> </w:t>
      </w:r>
      <w:r w:rsidR="00B71466" w:rsidRPr="6E7AB802">
        <w:rPr>
          <w:rFonts w:ascii="Arial" w:hAnsi="Arial" w:cs="Arial"/>
          <w:sz w:val="20"/>
          <w:szCs w:val="20"/>
        </w:rPr>
        <w:t>– closing date 14 June 2021</w:t>
      </w:r>
    </w:p>
    <w:p w14:paraId="4052B3CC" w14:textId="11321C0B" w:rsidR="76522BB6" w:rsidRDefault="00547B4C" w:rsidP="6E7AB802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hyperlink r:id="rId47">
        <w:r w:rsidR="76522BB6" w:rsidRPr="6E7AB802">
          <w:rPr>
            <w:rStyle w:val="Hyperlink"/>
            <w:rFonts w:ascii="Arial" w:hAnsi="Arial" w:cs="Arial"/>
          </w:rPr>
          <w:t>Fab Change Day 2021 – November 24 2021</w:t>
        </w:r>
      </w:hyperlink>
    </w:p>
    <w:p w14:paraId="1D25C6C3" w14:textId="3095B549" w:rsidR="00DB94BA" w:rsidRDefault="00547B4C" w:rsidP="46A664D7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</w:rPr>
      </w:pPr>
      <w:hyperlink r:id="rId48">
        <w:r w:rsidR="00DB94BA" w:rsidRPr="46A664D7">
          <w:rPr>
            <w:rStyle w:val="Hyperlink"/>
            <w:rFonts w:ascii="Arial" w:hAnsi="Arial" w:cs="Arial"/>
          </w:rPr>
          <w:t>COVID-19: Psychological First Aid</w:t>
        </w:r>
      </w:hyperlink>
      <w:r w:rsidR="00DB94BA" w:rsidRPr="46A664D7">
        <w:rPr>
          <w:rFonts w:ascii="Arial" w:hAnsi="Arial" w:cs="Arial"/>
        </w:rPr>
        <w:t xml:space="preserve"> </w:t>
      </w:r>
      <w:r w:rsidR="00DB94BA" w:rsidRPr="46A664D7">
        <w:rPr>
          <w:rFonts w:ascii="Arial" w:hAnsi="Arial" w:cs="Arial"/>
          <w:sz w:val="20"/>
          <w:szCs w:val="20"/>
        </w:rPr>
        <w:t>(free virtual course, Public Health England)</w:t>
      </w:r>
    </w:p>
    <w:p w14:paraId="0482BABE" w14:textId="5760867A" w:rsidR="00660D10" w:rsidRPr="00797E83" w:rsidRDefault="00547B4C" w:rsidP="00797E8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hyperlink r:id="rId49">
        <w:r w:rsidR="00660D10" w:rsidRPr="00797E83">
          <w:rPr>
            <w:rStyle w:val="Hyperlink"/>
            <w:rFonts w:ascii="Arial" w:hAnsi="Arial" w:cs="Arial"/>
          </w:rPr>
          <w:t>Improvement Fundamentals</w:t>
        </w:r>
      </w:hyperlink>
      <w:r w:rsidR="00660D10" w:rsidRPr="00797E83">
        <w:rPr>
          <w:rFonts w:ascii="Arial" w:hAnsi="Arial" w:cs="Arial"/>
        </w:rPr>
        <w:t xml:space="preserve"> </w:t>
      </w:r>
      <w:r w:rsidR="00660D10" w:rsidRPr="00797E83">
        <w:rPr>
          <w:rFonts w:ascii="Arial" w:hAnsi="Arial" w:cs="Arial"/>
          <w:sz w:val="20"/>
          <w:szCs w:val="20"/>
        </w:rPr>
        <w:t>(</w:t>
      </w:r>
      <w:r w:rsidR="00C66664" w:rsidRPr="00797E83">
        <w:rPr>
          <w:rFonts w:ascii="Arial" w:hAnsi="Arial" w:cs="Arial"/>
          <w:sz w:val="20"/>
          <w:szCs w:val="20"/>
        </w:rPr>
        <w:t xml:space="preserve">free </w:t>
      </w:r>
      <w:r w:rsidR="00660D10" w:rsidRPr="00797E83">
        <w:rPr>
          <w:rFonts w:ascii="Arial" w:hAnsi="Arial" w:cs="Arial"/>
          <w:sz w:val="20"/>
          <w:szCs w:val="20"/>
        </w:rPr>
        <w:t>ongoing virtual courses, NHSE)</w:t>
      </w:r>
    </w:p>
    <w:p w14:paraId="02B0F440" w14:textId="47DD9A2A" w:rsidR="00C66664" w:rsidRPr="002F45B6" w:rsidRDefault="00547B4C" w:rsidP="2C073C2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hyperlink r:id="rId50">
        <w:r w:rsidR="003D1718" w:rsidRPr="46A664D7">
          <w:rPr>
            <w:rStyle w:val="Hyperlink"/>
            <w:rFonts w:ascii="Arial" w:hAnsi="Arial" w:cs="Arial"/>
          </w:rPr>
          <w:t>#ProjectM bite size learning for leaders &amp; managers</w:t>
        </w:r>
      </w:hyperlink>
      <w:r w:rsidR="00C66664" w:rsidRPr="46A664D7">
        <w:rPr>
          <w:rFonts w:ascii="Arial" w:hAnsi="Arial" w:cs="Arial"/>
        </w:rPr>
        <w:t xml:space="preserve"> </w:t>
      </w:r>
      <w:r w:rsidR="00C66664" w:rsidRPr="46A664D7">
        <w:rPr>
          <w:rFonts w:ascii="Arial" w:hAnsi="Arial" w:cs="Arial"/>
          <w:sz w:val="20"/>
          <w:szCs w:val="20"/>
        </w:rPr>
        <w:t>(free ongoing virtual courses, NHSE)</w:t>
      </w:r>
    </w:p>
    <w:p w14:paraId="44EAFD9C" w14:textId="34BEF152" w:rsidR="00AC5B66" w:rsidRDefault="00AC5B66" w:rsidP="006A190B">
      <w:pPr>
        <w:spacing w:after="0" w:line="240" w:lineRule="auto"/>
        <w:jc w:val="center"/>
      </w:pPr>
    </w:p>
    <w:p w14:paraId="1C3C9DF9" w14:textId="77777777" w:rsidR="000474A2" w:rsidRDefault="000474A2" w:rsidP="006A190B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015F37EF" w14:textId="6853CCA9" w:rsidR="00C661F5" w:rsidRDefault="00B31AEA" w:rsidP="273B6D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1DF572B" wp14:editId="5E9D69B4">
            <wp:extent cx="6336030" cy="102933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nch-with-prid_54222492 (1).pn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286510">
      <w:headerReference w:type="default" r:id="rId52"/>
      <w:footerReference w:type="default" r:id="rId53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07FEB" w14:textId="77777777" w:rsidR="00197E94" w:rsidRDefault="00197E94" w:rsidP="009E3FDF">
      <w:pPr>
        <w:spacing w:after="0" w:line="240" w:lineRule="auto"/>
      </w:pPr>
      <w:r>
        <w:separator/>
      </w:r>
    </w:p>
  </w:endnote>
  <w:endnote w:type="continuationSeparator" w:id="0">
    <w:p w14:paraId="2CF2094C" w14:textId="77777777" w:rsidR="00197E94" w:rsidRDefault="00197E94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64EC729E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547B4C">
      <w:rPr>
        <w:rFonts w:cstheme="minorHAnsi"/>
        <w:noProof/>
        <w:sz w:val="20"/>
      </w:rPr>
      <w:t>2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2D4F9" w14:textId="77777777" w:rsidR="00197E94" w:rsidRDefault="00197E94" w:rsidP="009E3FDF">
      <w:pPr>
        <w:spacing w:after="0" w:line="240" w:lineRule="auto"/>
      </w:pPr>
      <w:r>
        <w:separator/>
      </w:r>
    </w:p>
  </w:footnote>
  <w:footnote w:type="continuationSeparator" w:id="0">
    <w:p w14:paraId="10B8447D" w14:textId="77777777" w:rsidR="00197E94" w:rsidRDefault="00197E94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1B20521" w:rsidR="003D0E4F" w:rsidRPr="005F4342" w:rsidRDefault="00E35D00" w:rsidP="00A17D2C">
    <w:pPr>
      <w:pStyle w:val="Header"/>
    </w:pPr>
    <w:r>
      <w:rPr>
        <w:noProof/>
        <w:lang w:eastAsia="en-GB"/>
      </w:rPr>
      <w:drawing>
        <wp:inline distT="0" distB="0" distL="0" distR="0" wp14:anchorId="557BA6A4" wp14:editId="7ED032E4">
          <wp:extent cx="6336030" cy="633730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y-21-evidence_5317318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C23ABB"/>
    <w:multiLevelType w:val="hybridMultilevel"/>
    <w:tmpl w:val="994A45B6"/>
    <w:lvl w:ilvl="0" w:tplc="B7E2EB1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1BC9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E5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80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48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68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64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8D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20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E43DB"/>
    <w:multiLevelType w:val="hybridMultilevel"/>
    <w:tmpl w:val="7F14C2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3"/>
  </w:num>
  <w:num w:numId="5">
    <w:abstractNumId w:val="14"/>
  </w:num>
  <w:num w:numId="6">
    <w:abstractNumId w:val="10"/>
  </w:num>
  <w:num w:numId="7">
    <w:abstractNumId w:val="1"/>
  </w:num>
  <w:num w:numId="8">
    <w:abstractNumId w:val="16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  <w:num w:numId="13">
    <w:abstractNumId w:val="5"/>
  </w:num>
  <w:num w:numId="14">
    <w:abstractNumId w:val="15"/>
  </w:num>
  <w:num w:numId="15">
    <w:abstractNumId w:val="12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1002A"/>
    <w:rsid w:val="00011078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60735"/>
    <w:rsid w:val="000609E0"/>
    <w:rsid w:val="0006648D"/>
    <w:rsid w:val="00071575"/>
    <w:rsid w:val="00071E4F"/>
    <w:rsid w:val="00073E38"/>
    <w:rsid w:val="00080330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5642"/>
    <w:rsid w:val="000E6CC3"/>
    <w:rsid w:val="000E7DA7"/>
    <w:rsid w:val="000F3516"/>
    <w:rsid w:val="000F3FCA"/>
    <w:rsid w:val="000F467E"/>
    <w:rsid w:val="000F622E"/>
    <w:rsid w:val="000F6DAB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5EEB"/>
    <w:rsid w:val="00127A7A"/>
    <w:rsid w:val="001353E0"/>
    <w:rsid w:val="00136DEB"/>
    <w:rsid w:val="001427D4"/>
    <w:rsid w:val="00142FE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3C96"/>
    <w:rsid w:val="0018625A"/>
    <w:rsid w:val="001865A8"/>
    <w:rsid w:val="00190A11"/>
    <w:rsid w:val="00191B01"/>
    <w:rsid w:val="00193AEE"/>
    <w:rsid w:val="00197E94"/>
    <w:rsid w:val="001A17C5"/>
    <w:rsid w:val="001A4845"/>
    <w:rsid w:val="001A4EF6"/>
    <w:rsid w:val="001B0B52"/>
    <w:rsid w:val="001B65BA"/>
    <w:rsid w:val="001B6A1F"/>
    <w:rsid w:val="001B6B32"/>
    <w:rsid w:val="001B71B8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5856"/>
    <w:rsid w:val="00285C43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4EE4"/>
    <w:rsid w:val="00306A44"/>
    <w:rsid w:val="00307236"/>
    <w:rsid w:val="003079A7"/>
    <w:rsid w:val="00307EC1"/>
    <w:rsid w:val="003200CA"/>
    <w:rsid w:val="0033149B"/>
    <w:rsid w:val="003318E8"/>
    <w:rsid w:val="00333EAC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925DF"/>
    <w:rsid w:val="00397ED7"/>
    <w:rsid w:val="003A6CC1"/>
    <w:rsid w:val="003A7B7D"/>
    <w:rsid w:val="003B2708"/>
    <w:rsid w:val="003C1DA8"/>
    <w:rsid w:val="003C6910"/>
    <w:rsid w:val="003C6C19"/>
    <w:rsid w:val="003C7D9D"/>
    <w:rsid w:val="003D0E4F"/>
    <w:rsid w:val="003D1718"/>
    <w:rsid w:val="003D1BCE"/>
    <w:rsid w:val="003D249C"/>
    <w:rsid w:val="003E114A"/>
    <w:rsid w:val="003E5DDF"/>
    <w:rsid w:val="003F2DE0"/>
    <w:rsid w:val="003F36B6"/>
    <w:rsid w:val="003F569F"/>
    <w:rsid w:val="003F598A"/>
    <w:rsid w:val="003F648A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6811"/>
    <w:rsid w:val="00547762"/>
    <w:rsid w:val="00547B4C"/>
    <w:rsid w:val="00553C2B"/>
    <w:rsid w:val="005573FD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ECE"/>
    <w:rsid w:val="00591192"/>
    <w:rsid w:val="00591264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2078"/>
    <w:rsid w:val="005C3E28"/>
    <w:rsid w:val="005C5125"/>
    <w:rsid w:val="005D1310"/>
    <w:rsid w:val="005E064B"/>
    <w:rsid w:val="005E20C0"/>
    <w:rsid w:val="005E72D8"/>
    <w:rsid w:val="005F0ED2"/>
    <w:rsid w:val="005F2D20"/>
    <w:rsid w:val="005F4342"/>
    <w:rsid w:val="005F4376"/>
    <w:rsid w:val="005F4F40"/>
    <w:rsid w:val="005F5917"/>
    <w:rsid w:val="00601F83"/>
    <w:rsid w:val="00604FF8"/>
    <w:rsid w:val="00605391"/>
    <w:rsid w:val="006107A7"/>
    <w:rsid w:val="00620EC9"/>
    <w:rsid w:val="006221E8"/>
    <w:rsid w:val="006236A5"/>
    <w:rsid w:val="006246DC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60D1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380"/>
    <w:rsid w:val="006B2CD6"/>
    <w:rsid w:val="006B6232"/>
    <w:rsid w:val="006C1B1E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701735"/>
    <w:rsid w:val="00704DE8"/>
    <w:rsid w:val="00712532"/>
    <w:rsid w:val="00712F7C"/>
    <w:rsid w:val="0071543F"/>
    <w:rsid w:val="00716E2A"/>
    <w:rsid w:val="00717237"/>
    <w:rsid w:val="00721253"/>
    <w:rsid w:val="00721383"/>
    <w:rsid w:val="007227D9"/>
    <w:rsid w:val="00725817"/>
    <w:rsid w:val="007300E9"/>
    <w:rsid w:val="00730316"/>
    <w:rsid w:val="00731F73"/>
    <w:rsid w:val="007322ED"/>
    <w:rsid w:val="00733795"/>
    <w:rsid w:val="007340BA"/>
    <w:rsid w:val="00735272"/>
    <w:rsid w:val="00736B8C"/>
    <w:rsid w:val="00741951"/>
    <w:rsid w:val="00741CB3"/>
    <w:rsid w:val="00744571"/>
    <w:rsid w:val="007527B6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5207"/>
    <w:rsid w:val="00796C7C"/>
    <w:rsid w:val="0079731B"/>
    <w:rsid w:val="00797E83"/>
    <w:rsid w:val="007A1E39"/>
    <w:rsid w:val="007A52D8"/>
    <w:rsid w:val="007A5563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DACE0"/>
    <w:rsid w:val="007E4EA8"/>
    <w:rsid w:val="007E686B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C81"/>
    <w:rsid w:val="008100CC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71403"/>
    <w:rsid w:val="00872240"/>
    <w:rsid w:val="00874E08"/>
    <w:rsid w:val="0087786F"/>
    <w:rsid w:val="00877EFB"/>
    <w:rsid w:val="00883CA9"/>
    <w:rsid w:val="00885532"/>
    <w:rsid w:val="008859D4"/>
    <w:rsid w:val="00887578"/>
    <w:rsid w:val="0089030A"/>
    <w:rsid w:val="00891AF3"/>
    <w:rsid w:val="00894213"/>
    <w:rsid w:val="008951A0"/>
    <w:rsid w:val="008964BC"/>
    <w:rsid w:val="008A2232"/>
    <w:rsid w:val="008A6F03"/>
    <w:rsid w:val="008B276F"/>
    <w:rsid w:val="008B33F9"/>
    <w:rsid w:val="008B58F6"/>
    <w:rsid w:val="008C2BE8"/>
    <w:rsid w:val="008C3FD9"/>
    <w:rsid w:val="008C6BC6"/>
    <w:rsid w:val="008C7697"/>
    <w:rsid w:val="008D2A1A"/>
    <w:rsid w:val="008D6991"/>
    <w:rsid w:val="008E0639"/>
    <w:rsid w:val="008E0D6C"/>
    <w:rsid w:val="008E5579"/>
    <w:rsid w:val="008E62E1"/>
    <w:rsid w:val="008E7857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11B6B"/>
    <w:rsid w:val="00913915"/>
    <w:rsid w:val="00913F65"/>
    <w:rsid w:val="0091407C"/>
    <w:rsid w:val="00917A85"/>
    <w:rsid w:val="00917D5D"/>
    <w:rsid w:val="00921320"/>
    <w:rsid w:val="0092208D"/>
    <w:rsid w:val="00922B53"/>
    <w:rsid w:val="00923AC1"/>
    <w:rsid w:val="0092557A"/>
    <w:rsid w:val="009350F3"/>
    <w:rsid w:val="00935915"/>
    <w:rsid w:val="00937510"/>
    <w:rsid w:val="00940714"/>
    <w:rsid w:val="0094518F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814EA"/>
    <w:rsid w:val="009816EA"/>
    <w:rsid w:val="00981C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75E9"/>
    <w:rsid w:val="009B1A68"/>
    <w:rsid w:val="009B3629"/>
    <w:rsid w:val="009C05B6"/>
    <w:rsid w:val="009C3AE0"/>
    <w:rsid w:val="009C753A"/>
    <w:rsid w:val="009D1397"/>
    <w:rsid w:val="009D1757"/>
    <w:rsid w:val="009D17AC"/>
    <w:rsid w:val="009D304A"/>
    <w:rsid w:val="009D4172"/>
    <w:rsid w:val="009E08A3"/>
    <w:rsid w:val="009E1510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A04358"/>
    <w:rsid w:val="00A12D60"/>
    <w:rsid w:val="00A1426C"/>
    <w:rsid w:val="00A15781"/>
    <w:rsid w:val="00A15ED2"/>
    <w:rsid w:val="00A177FA"/>
    <w:rsid w:val="00A17D2C"/>
    <w:rsid w:val="00A20DB8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654F"/>
    <w:rsid w:val="00AF0984"/>
    <w:rsid w:val="00AF1CBD"/>
    <w:rsid w:val="00AF3CB8"/>
    <w:rsid w:val="00B03CBD"/>
    <w:rsid w:val="00B1013C"/>
    <w:rsid w:val="00B101EB"/>
    <w:rsid w:val="00B10566"/>
    <w:rsid w:val="00B10669"/>
    <w:rsid w:val="00B1175B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1AEA"/>
    <w:rsid w:val="00B3230E"/>
    <w:rsid w:val="00B32E54"/>
    <w:rsid w:val="00B33731"/>
    <w:rsid w:val="00B34CF0"/>
    <w:rsid w:val="00B35A1B"/>
    <w:rsid w:val="00B37DD8"/>
    <w:rsid w:val="00B41AD6"/>
    <w:rsid w:val="00B51C54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819"/>
    <w:rsid w:val="00B71466"/>
    <w:rsid w:val="00B72606"/>
    <w:rsid w:val="00B7455E"/>
    <w:rsid w:val="00B7608D"/>
    <w:rsid w:val="00B76719"/>
    <w:rsid w:val="00B8410B"/>
    <w:rsid w:val="00B8518B"/>
    <w:rsid w:val="00B8679D"/>
    <w:rsid w:val="00B873EB"/>
    <w:rsid w:val="00B9277B"/>
    <w:rsid w:val="00B92CB0"/>
    <w:rsid w:val="00BA421E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905A2"/>
    <w:rsid w:val="00C90BE9"/>
    <w:rsid w:val="00C91D3A"/>
    <w:rsid w:val="00C93D15"/>
    <w:rsid w:val="00CA1883"/>
    <w:rsid w:val="00CA2CE5"/>
    <w:rsid w:val="00CA7E69"/>
    <w:rsid w:val="00CB17EB"/>
    <w:rsid w:val="00CB61BF"/>
    <w:rsid w:val="00CC34BA"/>
    <w:rsid w:val="00CC4710"/>
    <w:rsid w:val="00CD01FB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E718B"/>
    <w:rsid w:val="00CF02D2"/>
    <w:rsid w:val="00CF0519"/>
    <w:rsid w:val="00CF1B9A"/>
    <w:rsid w:val="00CF27E4"/>
    <w:rsid w:val="00CF4516"/>
    <w:rsid w:val="00CF5D9C"/>
    <w:rsid w:val="00CF7B44"/>
    <w:rsid w:val="00D001A2"/>
    <w:rsid w:val="00D035B7"/>
    <w:rsid w:val="00D05459"/>
    <w:rsid w:val="00D07D02"/>
    <w:rsid w:val="00D11443"/>
    <w:rsid w:val="00D11C75"/>
    <w:rsid w:val="00D134CA"/>
    <w:rsid w:val="00D15308"/>
    <w:rsid w:val="00D160EF"/>
    <w:rsid w:val="00D168B5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4C5F"/>
    <w:rsid w:val="00D56B84"/>
    <w:rsid w:val="00D60093"/>
    <w:rsid w:val="00D600C9"/>
    <w:rsid w:val="00D60BF0"/>
    <w:rsid w:val="00D61AE0"/>
    <w:rsid w:val="00D638E6"/>
    <w:rsid w:val="00D6542A"/>
    <w:rsid w:val="00D67474"/>
    <w:rsid w:val="00D71CFE"/>
    <w:rsid w:val="00D738ED"/>
    <w:rsid w:val="00D7431E"/>
    <w:rsid w:val="00D75678"/>
    <w:rsid w:val="00D80B6D"/>
    <w:rsid w:val="00D82768"/>
    <w:rsid w:val="00D86E19"/>
    <w:rsid w:val="00D86F5A"/>
    <w:rsid w:val="00D90B3B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F85"/>
    <w:rsid w:val="00DC31F7"/>
    <w:rsid w:val="00DC36BE"/>
    <w:rsid w:val="00DC4F74"/>
    <w:rsid w:val="00DC6EC3"/>
    <w:rsid w:val="00DD1DAF"/>
    <w:rsid w:val="00DD3173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54E6"/>
    <w:rsid w:val="00E31F4E"/>
    <w:rsid w:val="00E337C1"/>
    <w:rsid w:val="00E35D00"/>
    <w:rsid w:val="00E37AA7"/>
    <w:rsid w:val="00E37B9A"/>
    <w:rsid w:val="00E400A5"/>
    <w:rsid w:val="00E41B2C"/>
    <w:rsid w:val="00E43788"/>
    <w:rsid w:val="00E43D0A"/>
    <w:rsid w:val="00E45B66"/>
    <w:rsid w:val="00E45E25"/>
    <w:rsid w:val="00E46FF6"/>
    <w:rsid w:val="00E568AE"/>
    <w:rsid w:val="00E56E58"/>
    <w:rsid w:val="00E60E10"/>
    <w:rsid w:val="00E60FC3"/>
    <w:rsid w:val="00E618B7"/>
    <w:rsid w:val="00E630B7"/>
    <w:rsid w:val="00E70632"/>
    <w:rsid w:val="00E714D5"/>
    <w:rsid w:val="00E77A7B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F064D"/>
    <w:rsid w:val="00EF09BD"/>
    <w:rsid w:val="00EF43BA"/>
    <w:rsid w:val="00F0027E"/>
    <w:rsid w:val="00F03916"/>
    <w:rsid w:val="00F04065"/>
    <w:rsid w:val="00F049BF"/>
    <w:rsid w:val="00F04AE1"/>
    <w:rsid w:val="00F12C0D"/>
    <w:rsid w:val="00F1409B"/>
    <w:rsid w:val="00F1452E"/>
    <w:rsid w:val="00F152F0"/>
    <w:rsid w:val="00F161CB"/>
    <w:rsid w:val="00F161F3"/>
    <w:rsid w:val="00F175B8"/>
    <w:rsid w:val="00F177E9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540B"/>
    <w:rsid w:val="00F678A8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22EE93"/>
    <w:rsid w:val="013A9790"/>
    <w:rsid w:val="0160F42E"/>
    <w:rsid w:val="016E3C03"/>
    <w:rsid w:val="018CB491"/>
    <w:rsid w:val="01FD3307"/>
    <w:rsid w:val="02345FA0"/>
    <w:rsid w:val="02411A4D"/>
    <w:rsid w:val="0255F859"/>
    <w:rsid w:val="026BE37A"/>
    <w:rsid w:val="02A74460"/>
    <w:rsid w:val="02CF6DB4"/>
    <w:rsid w:val="02D77A8F"/>
    <w:rsid w:val="02EA30DC"/>
    <w:rsid w:val="03289B8F"/>
    <w:rsid w:val="039D5580"/>
    <w:rsid w:val="03BD2A3E"/>
    <w:rsid w:val="03C129B4"/>
    <w:rsid w:val="03E5668E"/>
    <w:rsid w:val="03EE501A"/>
    <w:rsid w:val="03F129D0"/>
    <w:rsid w:val="04233BE8"/>
    <w:rsid w:val="042E65CC"/>
    <w:rsid w:val="04522E52"/>
    <w:rsid w:val="045B0833"/>
    <w:rsid w:val="0470B238"/>
    <w:rsid w:val="049217FC"/>
    <w:rsid w:val="04A03630"/>
    <w:rsid w:val="04D293D1"/>
    <w:rsid w:val="04D6D09E"/>
    <w:rsid w:val="04E98E7E"/>
    <w:rsid w:val="05125288"/>
    <w:rsid w:val="05144EBC"/>
    <w:rsid w:val="0549C2C5"/>
    <w:rsid w:val="05713F18"/>
    <w:rsid w:val="05A5A8E1"/>
    <w:rsid w:val="05AF506E"/>
    <w:rsid w:val="05C8D22D"/>
    <w:rsid w:val="05DD4438"/>
    <w:rsid w:val="06249789"/>
    <w:rsid w:val="06348DE1"/>
    <w:rsid w:val="0641B938"/>
    <w:rsid w:val="064A17C1"/>
    <w:rsid w:val="06637D26"/>
    <w:rsid w:val="06781DEB"/>
    <w:rsid w:val="06C297CC"/>
    <w:rsid w:val="06C926DE"/>
    <w:rsid w:val="06D96605"/>
    <w:rsid w:val="076B5452"/>
    <w:rsid w:val="079E4D81"/>
    <w:rsid w:val="07AC1119"/>
    <w:rsid w:val="07AF1B1E"/>
    <w:rsid w:val="07B8CDCB"/>
    <w:rsid w:val="07CF51F0"/>
    <w:rsid w:val="07DD8E7F"/>
    <w:rsid w:val="08331049"/>
    <w:rsid w:val="084B5F91"/>
    <w:rsid w:val="086F5B08"/>
    <w:rsid w:val="087C8624"/>
    <w:rsid w:val="08CC15AC"/>
    <w:rsid w:val="08D10C6C"/>
    <w:rsid w:val="08F39238"/>
    <w:rsid w:val="08F41BAD"/>
    <w:rsid w:val="092D55DB"/>
    <w:rsid w:val="098D4497"/>
    <w:rsid w:val="09D61441"/>
    <w:rsid w:val="09D937BA"/>
    <w:rsid w:val="09FF1EF0"/>
    <w:rsid w:val="0A183CFB"/>
    <w:rsid w:val="0A4C0CEB"/>
    <w:rsid w:val="0A585203"/>
    <w:rsid w:val="0A63EC53"/>
    <w:rsid w:val="0A778CFC"/>
    <w:rsid w:val="0A9763E8"/>
    <w:rsid w:val="0ABB6239"/>
    <w:rsid w:val="0AC564A3"/>
    <w:rsid w:val="0AEFA8FD"/>
    <w:rsid w:val="0AF2CB8B"/>
    <w:rsid w:val="0B07D674"/>
    <w:rsid w:val="0B0DAA93"/>
    <w:rsid w:val="0B10892B"/>
    <w:rsid w:val="0B3FDD30"/>
    <w:rsid w:val="0B4AEF2A"/>
    <w:rsid w:val="0B7FB940"/>
    <w:rsid w:val="0B81F0BC"/>
    <w:rsid w:val="0BAEF690"/>
    <w:rsid w:val="0BEE0411"/>
    <w:rsid w:val="0BF2CAF2"/>
    <w:rsid w:val="0BFFBCB4"/>
    <w:rsid w:val="0C070D4D"/>
    <w:rsid w:val="0C4A4B16"/>
    <w:rsid w:val="0C5861DF"/>
    <w:rsid w:val="0C638B32"/>
    <w:rsid w:val="0C6F2C07"/>
    <w:rsid w:val="0C83A00F"/>
    <w:rsid w:val="0C90B503"/>
    <w:rsid w:val="0C98AE54"/>
    <w:rsid w:val="0C9D67B7"/>
    <w:rsid w:val="0CA4FC0E"/>
    <w:rsid w:val="0CB9CC02"/>
    <w:rsid w:val="0CE52A00"/>
    <w:rsid w:val="0D2BDCA1"/>
    <w:rsid w:val="0D34000F"/>
    <w:rsid w:val="0DC4D550"/>
    <w:rsid w:val="0DCDC700"/>
    <w:rsid w:val="0E17511F"/>
    <w:rsid w:val="0E39CF66"/>
    <w:rsid w:val="0E4CCB67"/>
    <w:rsid w:val="0E779324"/>
    <w:rsid w:val="0E8CD8AF"/>
    <w:rsid w:val="0EC57B14"/>
    <w:rsid w:val="0EDD1C87"/>
    <w:rsid w:val="0F1E3519"/>
    <w:rsid w:val="0F41A639"/>
    <w:rsid w:val="0F5F4A5D"/>
    <w:rsid w:val="0F67A2FF"/>
    <w:rsid w:val="0F98D5C6"/>
    <w:rsid w:val="0FA2B010"/>
    <w:rsid w:val="0FA58227"/>
    <w:rsid w:val="0FEDBF1B"/>
    <w:rsid w:val="100E14F9"/>
    <w:rsid w:val="10273E8A"/>
    <w:rsid w:val="106A8273"/>
    <w:rsid w:val="1076002B"/>
    <w:rsid w:val="1078B7F2"/>
    <w:rsid w:val="109C8C33"/>
    <w:rsid w:val="10B9A596"/>
    <w:rsid w:val="1122DA53"/>
    <w:rsid w:val="112556C9"/>
    <w:rsid w:val="113F3C6F"/>
    <w:rsid w:val="114EA707"/>
    <w:rsid w:val="1156960F"/>
    <w:rsid w:val="11674FF5"/>
    <w:rsid w:val="11CEFF52"/>
    <w:rsid w:val="126EAB7D"/>
    <w:rsid w:val="1273862C"/>
    <w:rsid w:val="1284FDBF"/>
    <w:rsid w:val="137A9150"/>
    <w:rsid w:val="139FEBF6"/>
    <w:rsid w:val="13B64A16"/>
    <w:rsid w:val="1454DFCB"/>
    <w:rsid w:val="147376F7"/>
    <w:rsid w:val="14B02CE3"/>
    <w:rsid w:val="14B73225"/>
    <w:rsid w:val="15169100"/>
    <w:rsid w:val="155EB3AE"/>
    <w:rsid w:val="1574D8DB"/>
    <w:rsid w:val="15934B82"/>
    <w:rsid w:val="15A7A97E"/>
    <w:rsid w:val="15B374D2"/>
    <w:rsid w:val="15F8C937"/>
    <w:rsid w:val="160B76A2"/>
    <w:rsid w:val="16530286"/>
    <w:rsid w:val="165C092B"/>
    <w:rsid w:val="165D2CA1"/>
    <w:rsid w:val="168301FA"/>
    <w:rsid w:val="16919E19"/>
    <w:rsid w:val="16C48700"/>
    <w:rsid w:val="16CABF74"/>
    <w:rsid w:val="16CF46BB"/>
    <w:rsid w:val="16D09ED4"/>
    <w:rsid w:val="16E1A71A"/>
    <w:rsid w:val="17366A1B"/>
    <w:rsid w:val="177822CF"/>
    <w:rsid w:val="17922C3D"/>
    <w:rsid w:val="18444855"/>
    <w:rsid w:val="18AFE68A"/>
    <w:rsid w:val="18D23A7C"/>
    <w:rsid w:val="18F6F5C5"/>
    <w:rsid w:val="195C867D"/>
    <w:rsid w:val="1982963F"/>
    <w:rsid w:val="198506CC"/>
    <w:rsid w:val="198FA187"/>
    <w:rsid w:val="1993E912"/>
    <w:rsid w:val="1A00FFF2"/>
    <w:rsid w:val="1A037D0E"/>
    <w:rsid w:val="1A45586D"/>
    <w:rsid w:val="1A46541E"/>
    <w:rsid w:val="1A552CB8"/>
    <w:rsid w:val="1A582197"/>
    <w:rsid w:val="1A79C320"/>
    <w:rsid w:val="1A8557F9"/>
    <w:rsid w:val="1A8EF06A"/>
    <w:rsid w:val="1ACD1976"/>
    <w:rsid w:val="1AE27C1B"/>
    <w:rsid w:val="1B030857"/>
    <w:rsid w:val="1B13DA27"/>
    <w:rsid w:val="1B2D4F58"/>
    <w:rsid w:val="1B5990C2"/>
    <w:rsid w:val="1B7465C3"/>
    <w:rsid w:val="1B9D289C"/>
    <w:rsid w:val="1BE12CED"/>
    <w:rsid w:val="1C196547"/>
    <w:rsid w:val="1C1BB786"/>
    <w:rsid w:val="1C3CCC01"/>
    <w:rsid w:val="1C4441D3"/>
    <w:rsid w:val="1C902C8C"/>
    <w:rsid w:val="1CA0A242"/>
    <w:rsid w:val="1CB26851"/>
    <w:rsid w:val="1CCA201F"/>
    <w:rsid w:val="1D2E35FA"/>
    <w:rsid w:val="1D5DE279"/>
    <w:rsid w:val="1D69C593"/>
    <w:rsid w:val="1D947743"/>
    <w:rsid w:val="1DA70B0C"/>
    <w:rsid w:val="1DC9A88B"/>
    <w:rsid w:val="1DEBAFD9"/>
    <w:rsid w:val="1E14312C"/>
    <w:rsid w:val="1E266EAC"/>
    <w:rsid w:val="1E43545A"/>
    <w:rsid w:val="1E50EF4F"/>
    <w:rsid w:val="1E70D8B8"/>
    <w:rsid w:val="1E766E62"/>
    <w:rsid w:val="1EAA19C1"/>
    <w:rsid w:val="1F2D6338"/>
    <w:rsid w:val="1F44D93D"/>
    <w:rsid w:val="1F5B8091"/>
    <w:rsid w:val="1FB70808"/>
    <w:rsid w:val="1FC87B01"/>
    <w:rsid w:val="1FE5A8DA"/>
    <w:rsid w:val="2017D6E6"/>
    <w:rsid w:val="208D63DF"/>
    <w:rsid w:val="20A93A77"/>
    <w:rsid w:val="20BB0B5A"/>
    <w:rsid w:val="20C99395"/>
    <w:rsid w:val="20F592A2"/>
    <w:rsid w:val="21067535"/>
    <w:rsid w:val="211DEA7B"/>
    <w:rsid w:val="21786983"/>
    <w:rsid w:val="21B23394"/>
    <w:rsid w:val="21D2023E"/>
    <w:rsid w:val="21E1BA83"/>
    <w:rsid w:val="21F96592"/>
    <w:rsid w:val="225D1F89"/>
    <w:rsid w:val="226D8C8F"/>
    <w:rsid w:val="227DE0C8"/>
    <w:rsid w:val="22800DE4"/>
    <w:rsid w:val="228BC773"/>
    <w:rsid w:val="229FDD14"/>
    <w:rsid w:val="22C89D04"/>
    <w:rsid w:val="22E17C25"/>
    <w:rsid w:val="22E421F8"/>
    <w:rsid w:val="2319A0E1"/>
    <w:rsid w:val="2368FF51"/>
    <w:rsid w:val="236ECB9A"/>
    <w:rsid w:val="237D8AE4"/>
    <w:rsid w:val="23962D5F"/>
    <w:rsid w:val="23A43F0A"/>
    <w:rsid w:val="23AB21F0"/>
    <w:rsid w:val="23AD6958"/>
    <w:rsid w:val="23C5277F"/>
    <w:rsid w:val="23CF2BEB"/>
    <w:rsid w:val="23F7BA3F"/>
    <w:rsid w:val="240B5FA3"/>
    <w:rsid w:val="2423D19E"/>
    <w:rsid w:val="24678B83"/>
    <w:rsid w:val="24D9A26A"/>
    <w:rsid w:val="24E8B24B"/>
    <w:rsid w:val="24F49AE5"/>
    <w:rsid w:val="253B2D32"/>
    <w:rsid w:val="253E67AA"/>
    <w:rsid w:val="254BE718"/>
    <w:rsid w:val="255E64F3"/>
    <w:rsid w:val="25A4B0F5"/>
    <w:rsid w:val="25D5BB55"/>
    <w:rsid w:val="25E32088"/>
    <w:rsid w:val="25E9AD2C"/>
    <w:rsid w:val="260C0983"/>
    <w:rsid w:val="2672F126"/>
    <w:rsid w:val="26A0A013"/>
    <w:rsid w:val="27281C36"/>
    <w:rsid w:val="273B6DF3"/>
    <w:rsid w:val="27D835B5"/>
    <w:rsid w:val="27E19EE9"/>
    <w:rsid w:val="281294BE"/>
    <w:rsid w:val="2820AFD4"/>
    <w:rsid w:val="28502D46"/>
    <w:rsid w:val="2897D70B"/>
    <w:rsid w:val="28B17EDA"/>
    <w:rsid w:val="28E8DDEB"/>
    <w:rsid w:val="2929AF72"/>
    <w:rsid w:val="2964AB94"/>
    <w:rsid w:val="298DABCC"/>
    <w:rsid w:val="29ABB951"/>
    <w:rsid w:val="29B32F33"/>
    <w:rsid w:val="29F544DE"/>
    <w:rsid w:val="2A056EE3"/>
    <w:rsid w:val="2A207186"/>
    <w:rsid w:val="2A41015E"/>
    <w:rsid w:val="2A59D1EE"/>
    <w:rsid w:val="2A6D406D"/>
    <w:rsid w:val="2B0894C0"/>
    <w:rsid w:val="2B26FC83"/>
    <w:rsid w:val="2BA9F6B5"/>
    <w:rsid w:val="2BBB006F"/>
    <w:rsid w:val="2BE42341"/>
    <w:rsid w:val="2C073C21"/>
    <w:rsid w:val="2C1F40E8"/>
    <w:rsid w:val="2C3E0BF4"/>
    <w:rsid w:val="2C51F56E"/>
    <w:rsid w:val="2C662BBC"/>
    <w:rsid w:val="2C7DC724"/>
    <w:rsid w:val="2CCFFD3A"/>
    <w:rsid w:val="2CFF4823"/>
    <w:rsid w:val="2D0C150B"/>
    <w:rsid w:val="2D28098C"/>
    <w:rsid w:val="2D300C6E"/>
    <w:rsid w:val="2D353799"/>
    <w:rsid w:val="2D484761"/>
    <w:rsid w:val="2D5975DF"/>
    <w:rsid w:val="2DAFECEE"/>
    <w:rsid w:val="2DB699D2"/>
    <w:rsid w:val="2DEC7566"/>
    <w:rsid w:val="2DEDE8C3"/>
    <w:rsid w:val="2DF069A8"/>
    <w:rsid w:val="2E11E81F"/>
    <w:rsid w:val="2E2F469F"/>
    <w:rsid w:val="2E6EEFE3"/>
    <w:rsid w:val="2E7BB4A2"/>
    <w:rsid w:val="2E8553BB"/>
    <w:rsid w:val="2EC6E49C"/>
    <w:rsid w:val="2ED13EC4"/>
    <w:rsid w:val="2EE817AB"/>
    <w:rsid w:val="2F4664F3"/>
    <w:rsid w:val="2F768A8C"/>
    <w:rsid w:val="2F8095E4"/>
    <w:rsid w:val="2F911E14"/>
    <w:rsid w:val="2F9F1A2F"/>
    <w:rsid w:val="2FCCA2F9"/>
    <w:rsid w:val="2FD71122"/>
    <w:rsid w:val="30085759"/>
    <w:rsid w:val="3016243D"/>
    <w:rsid w:val="30380B49"/>
    <w:rsid w:val="308850D2"/>
    <w:rsid w:val="308A8248"/>
    <w:rsid w:val="309069DD"/>
    <w:rsid w:val="313F6222"/>
    <w:rsid w:val="3175B90D"/>
    <w:rsid w:val="318D67D2"/>
    <w:rsid w:val="319CD76E"/>
    <w:rsid w:val="31C8E47C"/>
    <w:rsid w:val="32474590"/>
    <w:rsid w:val="32536951"/>
    <w:rsid w:val="3270E298"/>
    <w:rsid w:val="32A83189"/>
    <w:rsid w:val="32A8EA14"/>
    <w:rsid w:val="32B6A228"/>
    <w:rsid w:val="331AA935"/>
    <w:rsid w:val="334C80C3"/>
    <w:rsid w:val="334DC20F"/>
    <w:rsid w:val="33F092C1"/>
    <w:rsid w:val="34300016"/>
    <w:rsid w:val="344CE7C9"/>
    <w:rsid w:val="346F1292"/>
    <w:rsid w:val="347FA193"/>
    <w:rsid w:val="34922755"/>
    <w:rsid w:val="3497DE98"/>
    <w:rsid w:val="34C789F0"/>
    <w:rsid w:val="34DBCE87"/>
    <w:rsid w:val="350D0247"/>
    <w:rsid w:val="35287FE6"/>
    <w:rsid w:val="3550D71C"/>
    <w:rsid w:val="35B0F2F4"/>
    <w:rsid w:val="35B5A677"/>
    <w:rsid w:val="35F9F6C4"/>
    <w:rsid w:val="362BAD63"/>
    <w:rsid w:val="363E578D"/>
    <w:rsid w:val="36A43212"/>
    <w:rsid w:val="36B73033"/>
    <w:rsid w:val="36EC4214"/>
    <w:rsid w:val="36F5EF12"/>
    <w:rsid w:val="36F6BF50"/>
    <w:rsid w:val="370E667E"/>
    <w:rsid w:val="3731A9C7"/>
    <w:rsid w:val="37F857BC"/>
    <w:rsid w:val="380FB4B1"/>
    <w:rsid w:val="3811FC19"/>
    <w:rsid w:val="3816DE62"/>
    <w:rsid w:val="383620FE"/>
    <w:rsid w:val="384628AF"/>
    <w:rsid w:val="38B5A431"/>
    <w:rsid w:val="38C68863"/>
    <w:rsid w:val="38E0FB73"/>
    <w:rsid w:val="395AF3FE"/>
    <w:rsid w:val="39724B79"/>
    <w:rsid w:val="39904FC6"/>
    <w:rsid w:val="39A3DE26"/>
    <w:rsid w:val="39B165E7"/>
    <w:rsid w:val="39F3A89C"/>
    <w:rsid w:val="3A160ABB"/>
    <w:rsid w:val="3A28375F"/>
    <w:rsid w:val="3A2BB439"/>
    <w:rsid w:val="3A448552"/>
    <w:rsid w:val="3A48D0ED"/>
    <w:rsid w:val="3A9023E6"/>
    <w:rsid w:val="3AA6DBA7"/>
    <w:rsid w:val="3AD92FE7"/>
    <w:rsid w:val="3ADEB276"/>
    <w:rsid w:val="3AFA9477"/>
    <w:rsid w:val="3B0367C4"/>
    <w:rsid w:val="3B2DE9FC"/>
    <w:rsid w:val="3B5500A1"/>
    <w:rsid w:val="3B5BCC20"/>
    <w:rsid w:val="3B96254E"/>
    <w:rsid w:val="3BA04AB2"/>
    <w:rsid w:val="3BB136AE"/>
    <w:rsid w:val="3BE5E933"/>
    <w:rsid w:val="3BED44F3"/>
    <w:rsid w:val="3C0BBF9E"/>
    <w:rsid w:val="3C20718E"/>
    <w:rsid w:val="3C3467DC"/>
    <w:rsid w:val="3C3E1396"/>
    <w:rsid w:val="3C45D4C0"/>
    <w:rsid w:val="3C701936"/>
    <w:rsid w:val="3CA94FBF"/>
    <w:rsid w:val="3CC628A4"/>
    <w:rsid w:val="3CDB7EE8"/>
    <w:rsid w:val="3CE4602C"/>
    <w:rsid w:val="3CEB0CEF"/>
    <w:rsid w:val="3CEE7C61"/>
    <w:rsid w:val="3CF33606"/>
    <w:rsid w:val="3D07F4A2"/>
    <w:rsid w:val="3D0ED13E"/>
    <w:rsid w:val="3D236819"/>
    <w:rsid w:val="3D2762A8"/>
    <w:rsid w:val="3D392C01"/>
    <w:rsid w:val="3D3CC878"/>
    <w:rsid w:val="3DAF71F2"/>
    <w:rsid w:val="3DC89A4F"/>
    <w:rsid w:val="3DE00CE9"/>
    <w:rsid w:val="3E19CCAD"/>
    <w:rsid w:val="3E376257"/>
    <w:rsid w:val="3E4F4DE5"/>
    <w:rsid w:val="3E6FA9D0"/>
    <w:rsid w:val="3E7601E9"/>
    <w:rsid w:val="3E762B0A"/>
    <w:rsid w:val="3E8A4CC2"/>
    <w:rsid w:val="3E996BC7"/>
    <w:rsid w:val="3EA37EFB"/>
    <w:rsid w:val="3EEF4CDD"/>
    <w:rsid w:val="3EFD98C9"/>
    <w:rsid w:val="3F34A615"/>
    <w:rsid w:val="3F445D35"/>
    <w:rsid w:val="3F5AB053"/>
    <w:rsid w:val="3F7BFCD3"/>
    <w:rsid w:val="3F7D07DB"/>
    <w:rsid w:val="3FBC8921"/>
    <w:rsid w:val="3FC99E66"/>
    <w:rsid w:val="3FFB3D47"/>
    <w:rsid w:val="3FFDC966"/>
    <w:rsid w:val="400B3006"/>
    <w:rsid w:val="402C17EB"/>
    <w:rsid w:val="403C21D8"/>
    <w:rsid w:val="404C190D"/>
    <w:rsid w:val="405AF9C7"/>
    <w:rsid w:val="4088B8FC"/>
    <w:rsid w:val="40893241"/>
    <w:rsid w:val="4092C254"/>
    <w:rsid w:val="40B541A1"/>
    <w:rsid w:val="40C0AB8F"/>
    <w:rsid w:val="40C32676"/>
    <w:rsid w:val="40FFF890"/>
    <w:rsid w:val="41003B11"/>
    <w:rsid w:val="4151F355"/>
    <w:rsid w:val="4190D300"/>
    <w:rsid w:val="41AA14F0"/>
    <w:rsid w:val="41BFBCDC"/>
    <w:rsid w:val="41C3DAE7"/>
    <w:rsid w:val="41D996B7"/>
    <w:rsid w:val="42179630"/>
    <w:rsid w:val="421E01B5"/>
    <w:rsid w:val="424440FD"/>
    <w:rsid w:val="425C7BF0"/>
    <w:rsid w:val="427C69B8"/>
    <w:rsid w:val="42B9A46C"/>
    <w:rsid w:val="4314B13E"/>
    <w:rsid w:val="43299F2A"/>
    <w:rsid w:val="4341237A"/>
    <w:rsid w:val="43438687"/>
    <w:rsid w:val="4344C4E9"/>
    <w:rsid w:val="43755E4C"/>
    <w:rsid w:val="437F2F2B"/>
    <w:rsid w:val="43CA6316"/>
    <w:rsid w:val="4408D9BA"/>
    <w:rsid w:val="442854B7"/>
    <w:rsid w:val="44CDBC24"/>
    <w:rsid w:val="453EB0B8"/>
    <w:rsid w:val="45BA83D7"/>
    <w:rsid w:val="45C039F5"/>
    <w:rsid w:val="45CC63A5"/>
    <w:rsid w:val="45DBB486"/>
    <w:rsid w:val="45E52C44"/>
    <w:rsid w:val="460C2513"/>
    <w:rsid w:val="4643B3B5"/>
    <w:rsid w:val="4667BC44"/>
    <w:rsid w:val="4676C092"/>
    <w:rsid w:val="46A664D7"/>
    <w:rsid w:val="46C0801E"/>
    <w:rsid w:val="46C0A0E1"/>
    <w:rsid w:val="46E63897"/>
    <w:rsid w:val="47081BF8"/>
    <w:rsid w:val="471DBCB1"/>
    <w:rsid w:val="472C700C"/>
    <w:rsid w:val="472F1665"/>
    <w:rsid w:val="473888C8"/>
    <w:rsid w:val="479217A1"/>
    <w:rsid w:val="47E7AC48"/>
    <w:rsid w:val="4840D84C"/>
    <w:rsid w:val="48911529"/>
    <w:rsid w:val="4891F637"/>
    <w:rsid w:val="489B10B9"/>
    <w:rsid w:val="48EA93EB"/>
    <w:rsid w:val="48FF2B94"/>
    <w:rsid w:val="496AD394"/>
    <w:rsid w:val="49FA500C"/>
    <w:rsid w:val="4A06EFB9"/>
    <w:rsid w:val="4A0D4E1F"/>
    <w:rsid w:val="4A1FE66D"/>
    <w:rsid w:val="4A2F2759"/>
    <w:rsid w:val="4A33EAA2"/>
    <w:rsid w:val="4A747BD2"/>
    <w:rsid w:val="4A988D76"/>
    <w:rsid w:val="4ADA8635"/>
    <w:rsid w:val="4B1154F8"/>
    <w:rsid w:val="4B1F4D0A"/>
    <w:rsid w:val="4B2AFE1C"/>
    <w:rsid w:val="4B4495B8"/>
    <w:rsid w:val="4B96206D"/>
    <w:rsid w:val="4B9DC6DF"/>
    <w:rsid w:val="4BBC4C01"/>
    <w:rsid w:val="4C456743"/>
    <w:rsid w:val="4C6698D1"/>
    <w:rsid w:val="4CA9F4F2"/>
    <w:rsid w:val="4CC1A482"/>
    <w:rsid w:val="4CF1E991"/>
    <w:rsid w:val="4D062067"/>
    <w:rsid w:val="4D15A65B"/>
    <w:rsid w:val="4D17555F"/>
    <w:rsid w:val="4D4D74C0"/>
    <w:rsid w:val="4D82837B"/>
    <w:rsid w:val="4DF9CED8"/>
    <w:rsid w:val="4E12DCBD"/>
    <w:rsid w:val="4E1C6A95"/>
    <w:rsid w:val="4E2FC61C"/>
    <w:rsid w:val="4E4BD076"/>
    <w:rsid w:val="4E8F22CA"/>
    <w:rsid w:val="4E9CA93C"/>
    <w:rsid w:val="4EB62541"/>
    <w:rsid w:val="4EE4B077"/>
    <w:rsid w:val="4F22C91D"/>
    <w:rsid w:val="4F680DA9"/>
    <w:rsid w:val="4F76B9A9"/>
    <w:rsid w:val="4FB13EEF"/>
    <w:rsid w:val="5008C601"/>
    <w:rsid w:val="508B7201"/>
    <w:rsid w:val="50A70A50"/>
    <w:rsid w:val="50DC3C94"/>
    <w:rsid w:val="5103FDF0"/>
    <w:rsid w:val="5151D65B"/>
    <w:rsid w:val="51C745DC"/>
    <w:rsid w:val="51DF2293"/>
    <w:rsid w:val="5216042D"/>
    <w:rsid w:val="5229D5A4"/>
    <w:rsid w:val="524D58D0"/>
    <w:rsid w:val="525A945B"/>
    <w:rsid w:val="526D7F42"/>
    <w:rsid w:val="528B0EFA"/>
    <w:rsid w:val="52F6F5B8"/>
    <w:rsid w:val="531BE106"/>
    <w:rsid w:val="532C37DE"/>
    <w:rsid w:val="53A65D51"/>
    <w:rsid w:val="53CA14DD"/>
    <w:rsid w:val="543860D0"/>
    <w:rsid w:val="543B5249"/>
    <w:rsid w:val="543C9425"/>
    <w:rsid w:val="54512D46"/>
    <w:rsid w:val="54A910C5"/>
    <w:rsid w:val="54FA8985"/>
    <w:rsid w:val="5504FBB4"/>
    <w:rsid w:val="550F71D6"/>
    <w:rsid w:val="55421856"/>
    <w:rsid w:val="558F54E6"/>
    <w:rsid w:val="559DF4F0"/>
    <w:rsid w:val="55B0E821"/>
    <w:rsid w:val="55D21BCA"/>
    <w:rsid w:val="55D43131"/>
    <w:rsid w:val="5625E846"/>
    <w:rsid w:val="5634834F"/>
    <w:rsid w:val="5657CF64"/>
    <w:rsid w:val="567BA934"/>
    <w:rsid w:val="56D596D7"/>
    <w:rsid w:val="56D8D684"/>
    <w:rsid w:val="56E9B30E"/>
    <w:rsid w:val="572168C6"/>
    <w:rsid w:val="57620FE5"/>
    <w:rsid w:val="57A32877"/>
    <w:rsid w:val="57A80E86"/>
    <w:rsid w:val="57AE1955"/>
    <w:rsid w:val="57B8D767"/>
    <w:rsid w:val="57DA305A"/>
    <w:rsid w:val="57DFD866"/>
    <w:rsid w:val="58092715"/>
    <w:rsid w:val="580F2453"/>
    <w:rsid w:val="58247986"/>
    <w:rsid w:val="5830A243"/>
    <w:rsid w:val="583943DD"/>
    <w:rsid w:val="583B2217"/>
    <w:rsid w:val="58A5E523"/>
    <w:rsid w:val="58DBED2B"/>
    <w:rsid w:val="58F3D79F"/>
    <w:rsid w:val="590936AA"/>
    <w:rsid w:val="591B0312"/>
    <w:rsid w:val="594D7D71"/>
    <w:rsid w:val="595216EB"/>
    <w:rsid w:val="596AEDFB"/>
    <w:rsid w:val="59BC541E"/>
    <w:rsid w:val="59ED5C9E"/>
    <w:rsid w:val="5A17F397"/>
    <w:rsid w:val="5A2AC86C"/>
    <w:rsid w:val="5A613F0C"/>
    <w:rsid w:val="5A7C41AF"/>
    <w:rsid w:val="5A956A0C"/>
    <w:rsid w:val="5AA13603"/>
    <w:rsid w:val="5AA6924F"/>
    <w:rsid w:val="5AD5864F"/>
    <w:rsid w:val="5B0A4062"/>
    <w:rsid w:val="5B1B14D0"/>
    <w:rsid w:val="5B467F87"/>
    <w:rsid w:val="5B58F571"/>
    <w:rsid w:val="5BD4B12F"/>
    <w:rsid w:val="5BEE8B8D"/>
    <w:rsid w:val="5C25D9C8"/>
    <w:rsid w:val="5C935BBC"/>
    <w:rsid w:val="5D050F5F"/>
    <w:rsid w:val="5D141E64"/>
    <w:rsid w:val="5D1FCB70"/>
    <w:rsid w:val="5D698862"/>
    <w:rsid w:val="5D76D254"/>
    <w:rsid w:val="5D995967"/>
    <w:rsid w:val="5D996F82"/>
    <w:rsid w:val="5DA296C3"/>
    <w:rsid w:val="5DAC51E4"/>
    <w:rsid w:val="5DAC8039"/>
    <w:rsid w:val="5DDF2256"/>
    <w:rsid w:val="5E73E24B"/>
    <w:rsid w:val="5E84A65D"/>
    <w:rsid w:val="5E87DFA9"/>
    <w:rsid w:val="5E99DD42"/>
    <w:rsid w:val="5F30F321"/>
    <w:rsid w:val="5F5FB4C8"/>
    <w:rsid w:val="5F76DC5D"/>
    <w:rsid w:val="5F91F2DD"/>
    <w:rsid w:val="5FB8E3F8"/>
    <w:rsid w:val="5FD7EA8A"/>
    <w:rsid w:val="6004A050"/>
    <w:rsid w:val="6017A462"/>
    <w:rsid w:val="601D1CBE"/>
    <w:rsid w:val="60228BCB"/>
    <w:rsid w:val="604B2FF4"/>
    <w:rsid w:val="6062079D"/>
    <w:rsid w:val="60652E05"/>
    <w:rsid w:val="6071BE26"/>
    <w:rsid w:val="608CAD9D"/>
    <w:rsid w:val="60B475E7"/>
    <w:rsid w:val="60C7A65A"/>
    <w:rsid w:val="60DDCB08"/>
    <w:rsid w:val="61572DDA"/>
    <w:rsid w:val="617FE651"/>
    <w:rsid w:val="61A48358"/>
    <w:rsid w:val="61D0AD6D"/>
    <w:rsid w:val="61E70055"/>
    <w:rsid w:val="6203486A"/>
    <w:rsid w:val="621DE39B"/>
    <w:rsid w:val="6249243B"/>
    <w:rsid w:val="6250B508"/>
    <w:rsid w:val="62512FAB"/>
    <w:rsid w:val="626CE463"/>
    <w:rsid w:val="62739132"/>
    <w:rsid w:val="629DEFD2"/>
    <w:rsid w:val="63127251"/>
    <w:rsid w:val="6323341A"/>
    <w:rsid w:val="63448F13"/>
    <w:rsid w:val="635E7813"/>
    <w:rsid w:val="63CD2503"/>
    <w:rsid w:val="63E1385D"/>
    <w:rsid w:val="6432580A"/>
    <w:rsid w:val="645AA8C5"/>
    <w:rsid w:val="645AFEB7"/>
    <w:rsid w:val="646EC80D"/>
    <w:rsid w:val="64ACCB5F"/>
    <w:rsid w:val="64BA9296"/>
    <w:rsid w:val="64BF047B"/>
    <w:rsid w:val="64DF4505"/>
    <w:rsid w:val="64E68327"/>
    <w:rsid w:val="64FCC26F"/>
    <w:rsid w:val="65201C10"/>
    <w:rsid w:val="652C5D12"/>
    <w:rsid w:val="653FDD3D"/>
    <w:rsid w:val="6583F30B"/>
    <w:rsid w:val="661B23E7"/>
    <w:rsid w:val="6656ECA0"/>
    <w:rsid w:val="666A5221"/>
    <w:rsid w:val="666E4457"/>
    <w:rsid w:val="66A0DD33"/>
    <w:rsid w:val="66C684C0"/>
    <w:rsid w:val="66C842E2"/>
    <w:rsid w:val="672F1B08"/>
    <w:rsid w:val="673B31CD"/>
    <w:rsid w:val="677806BF"/>
    <w:rsid w:val="678E5DDE"/>
    <w:rsid w:val="6801BA2F"/>
    <w:rsid w:val="680727BD"/>
    <w:rsid w:val="68319AD1"/>
    <w:rsid w:val="683B855C"/>
    <w:rsid w:val="68623A98"/>
    <w:rsid w:val="68CF6D11"/>
    <w:rsid w:val="68D617AB"/>
    <w:rsid w:val="68DB432B"/>
    <w:rsid w:val="6936B920"/>
    <w:rsid w:val="69C3D214"/>
    <w:rsid w:val="6A0E5C6A"/>
    <w:rsid w:val="6A5D04C8"/>
    <w:rsid w:val="6A6DE6A4"/>
    <w:rsid w:val="6A84CA40"/>
    <w:rsid w:val="6AB4CE2B"/>
    <w:rsid w:val="6AE5D52D"/>
    <w:rsid w:val="6B207E5F"/>
    <w:rsid w:val="6B21A50E"/>
    <w:rsid w:val="6B2865B0"/>
    <w:rsid w:val="6B4D9062"/>
    <w:rsid w:val="6BF41048"/>
    <w:rsid w:val="6C070DD3"/>
    <w:rsid w:val="6C6E25BC"/>
    <w:rsid w:val="6C7FC6B3"/>
    <w:rsid w:val="6CA1EAE2"/>
    <w:rsid w:val="6CB9250B"/>
    <w:rsid w:val="6CC7A04C"/>
    <w:rsid w:val="6D6DA5A9"/>
    <w:rsid w:val="6D759D86"/>
    <w:rsid w:val="6D75DC93"/>
    <w:rsid w:val="6D7C1EDB"/>
    <w:rsid w:val="6D850621"/>
    <w:rsid w:val="6D959DC4"/>
    <w:rsid w:val="6DA5F4E5"/>
    <w:rsid w:val="6DE78430"/>
    <w:rsid w:val="6E226E6C"/>
    <w:rsid w:val="6E2394D1"/>
    <w:rsid w:val="6E3DFDF7"/>
    <w:rsid w:val="6E7AB802"/>
    <w:rsid w:val="6E8A3D4E"/>
    <w:rsid w:val="6EBF7579"/>
    <w:rsid w:val="6EE8CDEC"/>
    <w:rsid w:val="6F4A8BFB"/>
    <w:rsid w:val="6F501F38"/>
    <w:rsid w:val="6F59595B"/>
    <w:rsid w:val="6F5D7899"/>
    <w:rsid w:val="6F84796A"/>
    <w:rsid w:val="6F90A227"/>
    <w:rsid w:val="6FACEEF8"/>
    <w:rsid w:val="6FB0A838"/>
    <w:rsid w:val="6FCB6B51"/>
    <w:rsid w:val="6FCD452D"/>
    <w:rsid w:val="6FFDB6A5"/>
    <w:rsid w:val="7000CF6A"/>
    <w:rsid w:val="702BFCCE"/>
    <w:rsid w:val="702E0651"/>
    <w:rsid w:val="703C1FD2"/>
    <w:rsid w:val="7059998F"/>
    <w:rsid w:val="70614917"/>
    <w:rsid w:val="7066F6EE"/>
    <w:rsid w:val="7073AC7F"/>
    <w:rsid w:val="711EEAC7"/>
    <w:rsid w:val="7139A3FE"/>
    <w:rsid w:val="718BF390"/>
    <w:rsid w:val="71A0B949"/>
    <w:rsid w:val="71B0B3C4"/>
    <w:rsid w:val="71B1522B"/>
    <w:rsid w:val="71BA68A5"/>
    <w:rsid w:val="71EC2036"/>
    <w:rsid w:val="720B952E"/>
    <w:rsid w:val="72228DC2"/>
    <w:rsid w:val="722483E8"/>
    <w:rsid w:val="72386646"/>
    <w:rsid w:val="7239DBCF"/>
    <w:rsid w:val="725F9737"/>
    <w:rsid w:val="726ADA0A"/>
    <w:rsid w:val="7294055A"/>
    <w:rsid w:val="729C83C2"/>
    <w:rsid w:val="72B93E9B"/>
    <w:rsid w:val="72BBCA8E"/>
    <w:rsid w:val="72CAD395"/>
    <w:rsid w:val="732258CF"/>
    <w:rsid w:val="7330CBDE"/>
    <w:rsid w:val="738AB2A5"/>
    <w:rsid w:val="73E03E34"/>
    <w:rsid w:val="74245C60"/>
    <w:rsid w:val="7426333F"/>
    <w:rsid w:val="7466A3F6"/>
    <w:rsid w:val="746968C9"/>
    <w:rsid w:val="74B8768D"/>
    <w:rsid w:val="74BCC858"/>
    <w:rsid w:val="74D2D1BE"/>
    <w:rsid w:val="74DBC21F"/>
    <w:rsid w:val="74F19AD5"/>
    <w:rsid w:val="74F565EE"/>
    <w:rsid w:val="7580F78F"/>
    <w:rsid w:val="75B54490"/>
    <w:rsid w:val="75D0C277"/>
    <w:rsid w:val="75F8A276"/>
    <w:rsid w:val="76274AE2"/>
    <w:rsid w:val="76522BB6"/>
    <w:rsid w:val="765BA5FB"/>
    <w:rsid w:val="76606A69"/>
    <w:rsid w:val="76ADF89D"/>
    <w:rsid w:val="76CCFCD7"/>
    <w:rsid w:val="76D3A2DB"/>
    <w:rsid w:val="76F0C0F9"/>
    <w:rsid w:val="77013231"/>
    <w:rsid w:val="770AD4E3"/>
    <w:rsid w:val="7744694B"/>
    <w:rsid w:val="7744AB07"/>
    <w:rsid w:val="774F1146"/>
    <w:rsid w:val="7775BEB9"/>
    <w:rsid w:val="77AD354B"/>
    <w:rsid w:val="77D69A93"/>
    <w:rsid w:val="77E38336"/>
    <w:rsid w:val="77F0D647"/>
    <w:rsid w:val="784E3FAC"/>
    <w:rsid w:val="785E2289"/>
    <w:rsid w:val="788D65CD"/>
    <w:rsid w:val="78CB1A4A"/>
    <w:rsid w:val="78FB7E0B"/>
    <w:rsid w:val="79314B9C"/>
    <w:rsid w:val="7938E9D9"/>
    <w:rsid w:val="799B8353"/>
    <w:rsid w:val="79FDA5C9"/>
    <w:rsid w:val="79FDBD98"/>
    <w:rsid w:val="79FDEFB6"/>
    <w:rsid w:val="7A05574A"/>
    <w:rsid w:val="7A1F2E3A"/>
    <w:rsid w:val="7A3A93CB"/>
    <w:rsid w:val="7A470069"/>
    <w:rsid w:val="7A4BEC04"/>
    <w:rsid w:val="7A6185DC"/>
    <w:rsid w:val="7A6766FB"/>
    <w:rsid w:val="7A6E75BB"/>
    <w:rsid w:val="7A7DFBBC"/>
    <w:rsid w:val="7A8DAA37"/>
    <w:rsid w:val="7A9BEDF1"/>
    <w:rsid w:val="7AACC496"/>
    <w:rsid w:val="7AAE948A"/>
    <w:rsid w:val="7AAF5B77"/>
    <w:rsid w:val="7AF0CF28"/>
    <w:rsid w:val="7AF595DA"/>
    <w:rsid w:val="7B5C9DE2"/>
    <w:rsid w:val="7B72F501"/>
    <w:rsid w:val="7BA9FEFF"/>
    <w:rsid w:val="7BB2E874"/>
    <w:rsid w:val="7BC76735"/>
    <w:rsid w:val="7BEDF84C"/>
    <w:rsid w:val="7C1A8F3A"/>
    <w:rsid w:val="7CCBA3F5"/>
    <w:rsid w:val="7D204E18"/>
    <w:rsid w:val="7D7B23CB"/>
    <w:rsid w:val="7D82F1F1"/>
    <w:rsid w:val="7D87F743"/>
    <w:rsid w:val="7DBEC056"/>
    <w:rsid w:val="7DDC31C2"/>
    <w:rsid w:val="7DDF9F7F"/>
    <w:rsid w:val="7DEF1DF6"/>
    <w:rsid w:val="7E13DAFF"/>
    <w:rsid w:val="7E1845E3"/>
    <w:rsid w:val="7E51D76B"/>
    <w:rsid w:val="7E555571"/>
    <w:rsid w:val="7E6990F8"/>
    <w:rsid w:val="7E827D76"/>
    <w:rsid w:val="7E8F1AEC"/>
    <w:rsid w:val="7EB037D5"/>
    <w:rsid w:val="7F14C09D"/>
    <w:rsid w:val="7F3D0F55"/>
    <w:rsid w:val="7F815BCD"/>
    <w:rsid w:val="7FC08E00"/>
    <w:rsid w:val="7FD1B2F2"/>
    <w:rsid w:val="7FDA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  <w:style w:type="character" w:customStyle="1" w:styleId="normaltextrun">
    <w:name w:val="normaltextrun"/>
    <w:basedOn w:val="DefaultParagraphFont"/>
    <w:rsid w:val="00F04AE1"/>
  </w:style>
  <w:style w:type="character" w:customStyle="1" w:styleId="eop">
    <w:name w:val="eop"/>
    <w:basedOn w:val="DefaultParagraphFont"/>
    <w:rsid w:val="00F0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ualitysafety.bmj.com/content/early/2021/04/11/bmjqs-2020-011786" TargetMode="External"/><Relationship Id="rId18" Type="http://schemas.openxmlformats.org/officeDocument/2006/relationships/hyperlink" Target="https://www.kingsfund.org.uk/publications/assessing-englands-response-covid-19" TargetMode="External"/><Relationship Id="rId26" Type="http://schemas.openxmlformats.org/officeDocument/2006/relationships/hyperlink" Target="http://www.ihi.org/communities/blogs/leveraging-community-partnerships-to-navigate-covid19" TargetMode="External"/><Relationship Id="rId39" Type="http://schemas.openxmlformats.org/officeDocument/2006/relationships/hyperlink" Target="https://theconversation.com/lockdown-mental-fatigue-rapidly-reversed-by-social-contact-study-finds-158154" TargetMode="External"/><Relationship Id="rId21" Type="http://schemas.openxmlformats.org/officeDocument/2006/relationships/hyperlink" Target="https://www.kingsfund.org.uk/publications/whats-happening-life-expectancy-england" TargetMode="External"/><Relationship Id="rId34" Type="http://schemas.openxmlformats.org/officeDocument/2006/relationships/hyperlink" Target="https://www.kingsfund.org.uk/blog/2021/04/covid-19-vaccine-rollout-digital-health-community" TargetMode="External"/><Relationship Id="rId42" Type="http://schemas.openxmlformats.org/officeDocument/2006/relationships/hyperlink" Target="http://www.ihi.org/communities/blogs/developing-an-evidence-based-approach-to-support-the-mental-health-of-health-care-professionals" TargetMode="External"/><Relationship Id="rId47" Type="http://schemas.openxmlformats.org/officeDocument/2006/relationships/hyperlink" Target="https://fabnhsstuff.net/" TargetMode="External"/><Relationship Id="rId50" Type="http://schemas.openxmlformats.org/officeDocument/2006/relationships/hyperlink" Target="https://people.nhs.uk/projectm/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mchealthservres.biomedcentral.com/articles/10.1186/s12913-021-06254-1" TargetMode="External"/><Relationship Id="rId17" Type="http://schemas.openxmlformats.org/officeDocument/2006/relationships/hyperlink" Target="https://q.health.org.uk/blog-post/service-and-staff-recovery-how-can-improvement-help/" TargetMode="External"/><Relationship Id="rId25" Type="http://schemas.openxmlformats.org/officeDocument/2006/relationships/hyperlink" Target="https://bmjopenquality.bmj.com/content/bmjqir/10/2/e001247.full.pdf" TargetMode="External"/><Relationship Id="rId33" Type="http://schemas.openxmlformats.org/officeDocument/2006/relationships/hyperlink" Target="https://assets.publishing.service.gov.uk/government/uploads/system/uploads/attachment_data/file/976862/EA_report_April_2020.pdf" TargetMode="External"/><Relationship Id="rId38" Type="http://schemas.openxmlformats.org/officeDocument/2006/relationships/hyperlink" Target="https://www.med-technews.com/medtech-insights/latest-medtech-insights/medtech-and-the-backlog-a-surge-of-new-acute-patients/" TargetMode="External"/><Relationship Id="rId46" Type="http://schemas.openxmlformats.org/officeDocument/2006/relationships/hyperlink" Target="https://thebmjawards.bmj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mjopenquality.bmj.com/content/bmjqir/10/2/e001079.full.pdf?with-ds=yes" TargetMode="External"/><Relationship Id="rId20" Type="http://schemas.openxmlformats.org/officeDocument/2006/relationships/hyperlink" Target="https://nhsproviders.org/media/691164/system-working-glossary-for-governors.pdf" TargetMode="External"/><Relationship Id="rId29" Type="http://schemas.openxmlformats.org/officeDocument/2006/relationships/hyperlink" Target="https://bmjopenquality.bmj.com/content/bmjqir/10/2/e001379.full.pdf" TargetMode="External"/><Relationship Id="rId41" Type="http://schemas.openxmlformats.org/officeDocument/2006/relationships/hyperlink" Target="http://www.ihi.org/communities/blogs/tips-for-measuring-joy-in-work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org.uk/publications/quality-improvement-made-simple" TargetMode="External"/><Relationship Id="rId24" Type="http://schemas.openxmlformats.org/officeDocument/2006/relationships/hyperlink" Target="https://bmjopen.bmj.com/content/11/4/e049210" TargetMode="External"/><Relationship Id="rId32" Type="http://schemas.openxmlformats.org/officeDocument/2006/relationships/hyperlink" Target="https://ilcuk.org.uk/wp-content/uploads/2021/04/ILC-Using-technology-effectively-Consultation-paper.pdf" TargetMode="External"/><Relationship Id="rId37" Type="http://schemas.openxmlformats.org/officeDocument/2006/relationships/hyperlink" Target="https://www.ukri.org/news/partnerships-to-create-technologies-of-the-future/" TargetMode="External"/><Relationship Id="rId40" Type="http://schemas.openxmlformats.org/officeDocument/2006/relationships/hyperlink" Target="https://www.longwoods.com/content/26466/healthcare-quarterly/in-their-own-words-what-do-healthcare-workers-want-from-their-organization-during-the-covid-19-pand" TargetMode="External"/><Relationship Id="rId45" Type="http://schemas.openxmlformats.org/officeDocument/2006/relationships/hyperlink" Target="https://www.mentalhealthtoday.co.uk/news/therapy/quantity-or-quality-mind-s-report-on-remote-therapy-asks-questions-about-standards-of-care" TargetMode="External"/><Relationship Id="rId53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mrj.scholasticahq.com/article/21376-implementation-of-a-rapid-post-code-debrief-quality-improvement-project-in-a-community-emergency-department-setting" TargetMode="External"/><Relationship Id="rId23" Type="http://schemas.openxmlformats.org/officeDocument/2006/relationships/hyperlink" Target="https://www.kingsfund.org.uk/publications/place-based-partnerships-integrated-care-systems" TargetMode="External"/><Relationship Id="rId28" Type="http://schemas.openxmlformats.org/officeDocument/2006/relationships/hyperlink" Target="https://www.patients-association.org.uk/Handlers/Download.ashx?IDMF=835c8fb6-71f2-41e3-8e44-489216762cf6" TargetMode="External"/><Relationship Id="rId36" Type="http://schemas.openxmlformats.org/officeDocument/2006/relationships/hyperlink" Target="https://www.healthtechdigital.com/helping-patients-manage-multiple-conditions-in-one-place/" TargetMode="External"/><Relationship Id="rId49" Type="http://schemas.openxmlformats.org/officeDocument/2006/relationships/hyperlink" Target="https://www.england.nhs.uk/sustainableimprovement/improvement-fundamental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org.uk/news-and-comment/charts-and-infographics/how-is-elective-care-coping-with-the-continuing-impact-of-covid-19" TargetMode="External"/><Relationship Id="rId31" Type="http://schemas.openxmlformats.org/officeDocument/2006/relationships/hyperlink" Target="https://www.kingsfund.org.uk/sites/default/files/2021-04/Shaping%20the%20future%20of%20digital%20technology%20in%20health%20and%20social%20care.pdf" TargetMode="External"/><Relationship Id="rId44" Type="http://schemas.openxmlformats.org/officeDocument/2006/relationships/hyperlink" Target="https://www.mckinsey.com/business-functions/organization/our-insights/the-organization-blog/grief-loss-burnout-navigating-a-new-emotional-landscape-at-work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ebertpub.com/doi/abs/10.1089/tmj.2020.0067" TargetMode="External"/><Relationship Id="rId22" Type="http://schemas.openxmlformats.org/officeDocument/2006/relationships/hyperlink" Target="https://www.kingsfund.org.uk/publications/covid-19-road-renewal-health-and-care" TargetMode="External"/><Relationship Id="rId27" Type="http://schemas.openxmlformats.org/officeDocument/2006/relationships/hyperlink" Target="https://www.commonwealthfund.org/publications/2021/apr/beyond-survey-engaging-patients-and-communities-partners" TargetMode="External"/><Relationship Id="rId30" Type="http://schemas.openxmlformats.org/officeDocument/2006/relationships/hyperlink" Target="https://researchinvolvement.biomedcentral.com/articles/10.1186/s40900-021-00264-3" TargetMode="External"/><Relationship Id="rId35" Type="http://schemas.openxmlformats.org/officeDocument/2006/relationships/hyperlink" Target="https://htn.co.uk/2021/04/29/east-sussex-healthcare-starts-journey-to-refresh-5-year-digital-strategy/" TargetMode="External"/><Relationship Id="rId43" Type="http://schemas.openxmlformats.org/officeDocument/2006/relationships/hyperlink" Target="https://theconversation.com/remote-working-why-some-people-are-less-productive-at-home-than-others-new-research-160059" TargetMode="External"/><Relationship Id="rId48" Type="http://schemas.openxmlformats.org/officeDocument/2006/relationships/hyperlink" Target="https://www.futurelearn.com/courses/psychological-first-aid-covid-19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B78D5-6E57-4BF3-A5CA-FA2A9EF49F6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2227d07-ce35-4803-95d4-a74ef650e1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F2D735-CEC8-4BC0-AFF5-9196166B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2</cp:revision>
  <cp:lastPrinted>2021-05-05T20:33:00Z</cp:lastPrinted>
  <dcterms:created xsi:type="dcterms:W3CDTF">2021-05-06T19:30:00Z</dcterms:created>
  <dcterms:modified xsi:type="dcterms:W3CDTF">2021-05-06T19:30:00Z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