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EC8" w14:textId="387DE53E" w:rsidR="1EC4DAC2" w:rsidRPr="00F03517" w:rsidRDefault="5755F030" w:rsidP="6F4A9E30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41A3DD05">
        <w:rPr>
          <w:rFonts w:eastAsia="Arial"/>
          <w:color w:val="auto"/>
          <w:sz w:val="32"/>
          <w:szCs w:val="32"/>
        </w:rPr>
        <w:t>Quality improvement</w:t>
      </w:r>
    </w:p>
    <w:p w14:paraId="7E2CCA1C" w14:textId="6D868D67" w:rsidR="00F94A19" w:rsidRDefault="00000000" w:rsidP="496ED19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11">
        <w:r w:rsidR="6E623A7D" w:rsidRPr="496ED19C">
          <w:rPr>
            <w:rStyle w:val="Hyperlink"/>
            <w:rFonts w:ascii="Arial" w:eastAsia="Corbel" w:hAnsi="Arial" w:cs="Arial"/>
          </w:rPr>
          <w:t>Beyond hollowing out: Public sector managers and the use of external management consultants</w:t>
        </w:r>
      </w:hyperlink>
      <w:r w:rsidR="6E623A7D" w:rsidRPr="496ED19C">
        <w:rPr>
          <w:rFonts w:ascii="Arial" w:eastAsia="Corbel" w:hAnsi="Arial" w:cs="Arial"/>
          <w:color w:val="333333"/>
        </w:rPr>
        <w:t xml:space="preserve"> (Public Administration Review, Feb 2023)</w:t>
      </w:r>
      <w:r w:rsidR="6E623A7D" w:rsidRPr="496ED19C">
        <w:rPr>
          <w:rStyle w:val="Hyperlink"/>
          <w:rFonts w:ascii="Arial" w:eastAsia="Arial" w:hAnsi="Arial" w:cs="Arial"/>
        </w:rPr>
        <w:t xml:space="preserve"> </w:t>
      </w:r>
    </w:p>
    <w:p w14:paraId="09D6D79D" w14:textId="7C9A813D" w:rsidR="00F94A19" w:rsidRDefault="00000000" w:rsidP="00F94A1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2">
        <w:r w:rsidR="00F94A19" w:rsidRPr="496ED19C">
          <w:rPr>
            <w:rStyle w:val="Hyperlink"/>
            <w:rFonts w:ascii="Arial" w:eastAsia="Arial" w:hAnsi="Arial" w:cs="Arial"/>
          </w:rPr>
          <w:t>Developing a tool to measure enactment of complex quality improvement interventions in healthcare</w:t>
        </w:r>
      </w:hyperlink>
      <w:r w:rsidR="00F94A19" w:rsidRPr="496ED19C">
        <w:rPr>
          <w:rFonts w:ascii="Arial" w:eastAsia="Arial" w:hAnsi="Arial" w:cs="Arial"/>
        </w:rPr>
        <w:t xml:space="preserve"> (BMJ Open Quality, Feb 2023)</w:t>
      </w:r>
    </w:p>
    <w:p w14:paraId="121A6732" w14:textId="77777777" w:rsidR="00F94A19" w:rsidRDefault="00000000" w:rsidP="00F94A1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3">
        <w:r w:rsidR="00F94A19" w:rsidRPr="496ED19C">
          <w:rPr>
            <w:rStyle w:val="Hyperlink"/>
            <w:rFonts w:ascii="Arial" w:eastAsia="Arial" w:hAnsi="Arial" w:cs="Arial"/>
          </w:rPr>
          <w:t>Does systematic analysis of patient complaints and compensation cases at hospitals provide useful information to guide quality improvement? Experience from Denmark</w:t>
        </w:r>
      </w:hyperlink>
      <w:r w:rsidR="00F94A19" w:rsidRPr="496ED19C">
        <w:rPr>
          <w:rFonts w:ascii="Arial" w:eastAsia="Arial" w:hAnsi="Arial" w:cs="Arial"/>
        </w:rPr>
        <w:t xml:space="preserve"> (BMJ Open Quality, Feb 2023)</w:t>
      </w:r>
    </w:p>
    <w:p w14:paraId="19F5B5BE" w14:textId="77777777" w:rsidR="00F94A19" w:rsidRDefault="00000000" w:rsidP="00F94A1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4">
        <w:r w:rsidR="00F94A19" w:rsidRPr="496ED19C">
          <w:rPr>
            <w:rStyle w:val="Hyperlink"/>
            <w:rFonts w:ascii="Arial" w:eastAsia="Arial" w:hAnsi="Arial" w:cs="Arial"/>
          </w:rPr>
          <w:t>Improving patient satisfaction for patients with acute neurological symptoms by increased flow from the front door of hospital and more specific documentation in medical record notes: a quality improvement project</w:t>
        </w:r>
      </w:hyperlink>
      <w:r w:rsidR="00F94A19" w:rsidRPr="496ED19C">
        <w:rPr>
          <w:rFonts w:ascii="Arial" w:eastAsia="Arial" w:hAnsi="Arial" w:cs="Arial"/>
        </w:rPr>
        <w:t xml:space="preserve"> (BMJ Open Quality, Feb 2023)</w:t>
      </w:r>
    </w:p>
    <w:p w14:paraId="5133C867" w14:textId="3876E787" w:rsidR="008D08E4" w:rsidRPr="008D08E4" w:rsidRDefault="00000000" w:rsidP="008D08E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5">
        <w:r w:rsidR="008D08E4" w:rsidRPr="496ED19C">
          <w:rPr>
            <w:rStyle w:val="Hyperlink"/>
            <w:rFonts w:ascii="Arial" w:eastAsia="Arial" w:hAnsi="Arial" w:cs="Arial"/>
          </w:rPr>
          <w:t>How patient experience survey results might guide hospital quality improvement strategy: a thematic and syntactic analysis of patient comments</w:t>
        </w:r>
      </w:hyperlink>
      <w:r w:rsidR="008D08E4" w:rsidRPr="496ED19C">
        <w:rPr>
          <w:rFonts w:ascii="Arial" w:eastAsia="Arial" w:hAnsi="Arial" w:cs="Arial"/>
        </w:rPr>
        <w:t xml:space="preserve"> (researchsquare.com, Feb 2023)</w:t>
      </w:r>
    </w:p>
    <w:p w14:paraId="5FA32608" w14:textId="6AC608E7" w:rsidR="00FC1D7C" w:rsidRPr="00F94A19" w:rsidRDefault="00000000" w:rsidP="00F94A1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6">
        <w:r w:rsidR="008D08E4" w:rsidRPr="496ED19C">
          <w:rPr>
            <w:rStyle w:val="Hyperlink"/>
            <w:rFonts w:ascii="Arial" w:eastAsia="Arial" w:hAnsi="Arial" w:cs="Arial"/>
          </w:rPr>
          <w:t>The effect of a multi-faceted quality improvement program on paramedic intubation success in the critical care transport environment: a before-and-after study</w:t>
        </w:r>
      </w:hyperlink>
      <w:r w:rsidR="008D08E4" w:rsidRPr="496ED19C">
        <w:rPr>
          <w:rFonts w:ascii="Arial" w:eastAsia="Arial" w:hAnsi="Arial" w:cs="Arial"/>
        </w:rPr>
        <w:t xml:space="preserve"> (Scandinavian Journal of Trauma, Resuscitation and Emergency Medicine, Feb 2023)</w:t>
      </w:r>
      <w:r w:rsidR="00094845">
        <w:t xml:space="preserve"> </w:t>
      </w:r>
    </w:p>
    <w:p w14:paraId="759015C7" w14:textId="687B3A96" w:rsidR="00E76374" w:rsidRPr="00326952" w:rsidRDefault="00000000" w:rsidP="00326952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pict w14:anchorId="24108A42">
          <v:rect id="_x0000_i1025" style="width:498.9pt;height:2.5pt" o:hralign="center" o:hrstd="t" o:hrnoshade="t" o:hr="t" fillcolor="black [3213]" stroked="f"/>
        </w:pict>
      </w:r>
    </w:p>
    <w:p w14:paraId="7343B518" w14:textId="60EF81BA" w:rsidR="6DFEBA74" w:rsidRPr="00F03517" w:rsidRDefault="7E19ED95" w:rsidP="41A86E84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D7116F3">
        <w:rPr>
          <w:rFonts w:eastAsia="Arial"/>
          <w:color w:val="auto"/>
          <w:sz w:val="32"/>
          <w:szCs w:val="32"/>
        </w:rPr>
        <w:t>Integrated care</w:t>
      </w:r>
    </w:p>
    <w:p w14:paraId="556F5E8E" w14:textId="5A0D9A7A" w:rsidR="00151253" w:rsidRPr="00151253" w:rsidRDefault="00000000" w:rsidP="5BAFF54B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17">
        <w:r w:rsidR="00151253" w:rsidRPr="496ED19C">
          <w:rPr>
            <w:rStyle w:val="Hyperlink"/>
            <w:rFonts w:ascii="Arial" w:hAnsi="Arial" w:cs="Arial"/>
          </w:rPr>
          <w:t>Care Data Matters: A Roadmap for Better Data for Adult Social Care</w:t>
        </w:r>
      </w:hyperlink>
      <w:r w:rsidR="00151253" w:rsidRPr="496ED19C">
        <w:rPr>
          <w:rFonts w:ascii="Arial" w:hAnsi="Arial" w:cs="Arial"/>
        </w:rPr>
        <w:t xml:space="preserve"> (Department of Health and Social Care, Feb 2023)</w:t>
      </w:r>
    </w:p>
    <w:p w14:paraId="5BFF0A4E" w14:textId="1BD9C27B" w:rsidR="1181CEDF" w:rsidRDefault="00780CAA" w:rsidP="5BAFF54B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18" w:history="1">
        <w:r w:rsidR="1181CEDF" w:rsidRPr="00780CAA">
          <w:rPr>
            <w:rStyle w:val="Hyperlink"/>
            <w:rFonts w:ascii="Arial" w:hAnsi="Arial" w:cs="Arial"/>
          </w:rPr>
          <w:t>Harm caused by delays in transferring patient to the right place of care</w:t>
        </w:r>
      </w:hyperlink>
      <w:r w:rsidR="1181CEDF" w:rsidRPr="496ED19C">
        <w:rPr>
          <w:rFonts w:ascii="Arial" w:hAnsi="Arial" w:cs="Arial"/>
        </w:rPr>
        <w:t xml:space="preserve"> (Healthcare Safety Investigation Branch, Feb 2023)</w:t>
      </w:r>
    </w:p>
    <w:p w14:paraId="2C8B4541" w14:textId="3A84F38F" w:rsidR="00151253" w:rsidRPr="00151253" w:rsidRDefault="00000000" w:rsidP="00151253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19">
        <w:r w:rsidR="00151253" w:rsidRPr="496ED19C">
          <w:rPr>
            <w:rStyle w:val="Hyperlink"/>
            <w:rFonts w:ascii="Arial" w:hAnsi="Arial" w:cs="Arial"/>
          </w:rPr>
          <w:t>Delayed hospital discharges and adult social care</w:t>
        </w:r>
      </w:hyperlink>
      <w:r w:rsidR="00151253" w:rsidRPr="496ED19C">
        <w:rPr>
          <w:rFonts w:ascii="Arial" w:hAnsi="Arial" w:cs="Arial"/>
        </w:rPr>
        <w:t xml:space="preserve"> (House of Commons Library, Feb 2023)</w:t>
      </w:r>
    </w:p>
    <w:p w14:paraId="75EC9604" w14:textId="58A5550F" w:rsidR="00151253" w:rsidRPr="00151253" w:rsidRDefault="00000000" w:rsidP="00151253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0">
        <w:r w:rsidR="00151253" w:rsidRPr="496ED19C">
          <w:rPr>
            <w:rStyle w:val="Hyperlink"/>
            <w:rFonts w:ascii="Arial" w:hAnsi="Arial" w:cs="Arial"/>
          </w:rPr>
          <w:t>Introducing Integrated Care Systems</w:t>
        </w:r>
      </w:hyperlink>
      <w:r w:rsidR="00151253" w:rsidRPr="496ED19C">
        <w:rPr>
          <w:rFonts w:ascii="Arial" w:hAnsi="Arial" w:cs="Arial"/>
        </w:rPr>
        <w:t xml:space="preserve"> (House of Commons Public Accounts Committee, Feb 2023)</w:t>
      </w:r>
    </w:p>
    <w:p w14:paraId="10441BA1" w14:textId="64E9B8F5" w:rsidR="00151253" w:rsidRPr="00151253" w:rsidRDefault="00000000" w:rsidP="00151253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1">
        <w:r w:rsidR="3D2CEB0E" w:rsidRPr="496ED19C">
          <w:rPr>
            <w:rStyle w:val="Hyperlink"/>
            <w:rFonts w:ascii="Arial" w:hAnsi="Arial" w:cs="Arial"/>
          </w:rPr>
          <w:t>Care Home Residency and its Association with Ambulance Service Workload</w:t>
        </w:r>
      </w:hyperlink>
      <w:r w:rsidR="3D2CEB0E" w:rsidRPr="496ED19C">
        <w:rPr>
          <w:rFonts w:ascii="Arial" w:hAnsi="Arial" w:cs="Arial"/>
        </w:rPr>
        <w:t xml:space="preserve"> (Journal of the American Medical Directors Association, Feb 2023)</w:t>
      </w:r>
    </w:p>
    <w:p w14:paraId="016DCCA5" w14:textId="443243C7" w:rsidR="320B5469" w:rsidRDefault="00000000" w:rsidP="09BC2C3F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2">
        <w:r w:rsidR="320B5469" w:rsidRPr="496ED19C">
          <w:rPr>
            <w:rStyle w:val="Hyperlink"/>
            <w:rFonts w:ascii="Arial" w:hAnsi="Arial" w:cs="Arial"/>
          </w:rPr>
          <w:t>Building an integrated care system intelligence function</w:t>
        </w:r>
      </w:hyperlink>
      <w:r w:rsidR="320B5469" w:rsidRPr="496ED19C">
        <w:rPr>
          <w:rFonts w:ascii="Arial" w:hAnsi="Arial" w:cs="Arial"/>
        </w:rPr>
        <w:t xml:space="preserve"> (NHS England, Feb 2023)</w:t>
      </w:r>
    </w:p>
    <w:p w14:paraId="06D37E8B" w14:textId="08C1A321" w:rsidR="00151253" w:rsidRPr="008B54D4" w:rsidRDefault="00000000" w:rsidP="004878D3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23">
        <w:r w:rsidR="3D2CEB0E" w:rsidRPr="496ED19C">
          <w:rPr>
            <w:rStyle w:val="Hyperlink"/>
            <w:rFonts w:ascii="Arial" w:hAnsi="Arial" w:cs="Arial"/>
          </w:rPr>
          <w:t>Supporting Clinical Leadership in Virtual Wards: A Guide for Integrated Care System Clinical Leader</w:t>
        </w:r>
        <w:r w:rsidR="5E4D6BD6" w:rsidRPr="496ED19C">
          <w:rPr>
            <w:rStyle w:val="Hyperlink"/>
            <w:rFonts w:ascii="Arial" w:hAnsi="Arial" w:cs="Arial"/>
          </w:rPr>
          <w:t>s</w:t>
        </w:r>
      </w:hyperlink>
      <w:r w:rsidR="3D2CEB0E" w:rsidRPr="496ED19C">
        <w:rPr>
          <w:rFonts w:ascii="Arial" w:hAnsi="Arial" w:cs="Arial"/>
        </w:rPr>
        <w:t xml:space="preserve"> (NHS England, Feb 2023)</w:t>
      </w:r>
    </w:p>
    <w:p w14:paraId="0B912EE9" w14:textId="0582321A" w:rsidR="00DC7F47" w:rsidRPr="00326952" w:rsidRDefault="00000000" w:rsidP="00326952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pict w14:anchorId="1440D484">
          <v:rect id="_x0000_i1026" style="width:498.9pt;height:2.5pt" o:hralign="center" o:hrstd="t" o:hrnoshade="t" o:hr="t" fillcolor="black [3213]" stroked="f"/>
        </w:pict>
      </w:r>
    </w:p>
    <w:p w14:paraId="55267174" w14:textId="77E79D79" w:rsidR="00714184" w:rsidRPr="00F03517" w:rsidRDefault="00714184" w:rsidP="00714184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511AAABB">
        <w:rPr>
          <w:rFonts w:eastAsia="Arial"/>
          <w:color w:val="auto"/>
          <w:sz w:val="32"/>
          <w:szCs w:val="32"/>
        </w:rPr>
        <w:t xml:space="preserve">Patients &amp; people </w:t>
      </w:r>
    </w:p>
    <w:p w14:paraId="48793314" w14:textId="5419EEBA" w:rsidR="00665F24" w:rsidRPr="00665F24" w:rsidRDefault="00000000" w:rsidP="00665F2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4">
        <w:r w:rsidR="3EACC60E" w:rsidRPr="496ED19C">
          <w:rPr>
            <w:rStyle w:val="Hyperlink"/>
            <w:rFonts w:ascii="Arial" w:eastAsia="Arial" w:hAnsi="Arial" w:cs="Arial"/>
          </w:rPr>
          <w:t>How did healthcare professionals define patient engagement in quality management? A survey study</w:t>
        </w:r>
      </w:hyperlink>
      <w:r w:rsidR="3EACC60E" w:rsidRPr="496ED19C">
        <w:rPr>
          <w:rFonts w:ascii="Arial" w:eastAsia="Arial" w:hAnsi="Arial" w:cs="Arial"/>
        </w:rPr>
        <w:t xml:space="preserve"> (BMC Health Services Research, Feb 2023)</w:t>
      </w:r>
    </w:p>
    <w:p w14:paraId="3DE74728" w14:textId="6DCC1ED5" w:rsidR="0EAFB8C2" w:rsidRDefault="00000000" w:rsidP="5BAFF54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25">
        <w:r w:rsidR="4374F817" w:rsidRPr="496ED19C">
          <w:rPr>
            <w:rStyle w:val="Hyperlink"/>
            <w:rFonts w:ascii="Arial" w:eastAsia="Arial" w:hAnsi="Arial" w:cs="Arial"/>
          </w:rPr>
          <w:t>Engaging underrepresented people in a regional transformation project: co-production of a framework</w:t>
        </w:r>
      </w:hyperlink>
      <w:r w:rsidR="4374F817" w:rsidRPr="496ED19C">
        <w:rPr>
          <w:rFonts w:ascii="Arial" w:eastAsia="Arial" w:hAnsi="Arial" w:cs="Arial"/>
        </w:rPr>
        <w:t xml:space="preserve"> (eprints.lancs.ac.uk, Feb 2023)</w:t>
      </w:r>
    </w:p>
    <w:p w14:paraId="558223AE" w14:textId="77777777" w:rsidR="00010B35" w:rsidRPr="00F94A19" w:rsidRDefault="00000000" w:rsidP="00010B3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6">
        <w:r w:rsidR="3EACC60E" w:rsidRPr="496ED19C">
          <w:rPr>
            <w:rStyle w:val="Hyperlink"/>
            <w:rFonts w:ascii="Arial" w:eastAsia="Arial" w:hAnsi="Arial" w:cs="Arial"/>
          </w:rPr>
          <w:t>Collecting Patient Feedback as a Means of Monitoring Patient Experience and Hospital Service Quality – Learning from a Government-led Initiative</w:t>
        </w:r>
      </w:hyperlink>
      <w:r w:rsidR="3EACC60E" w:rsidRPr="496ED19C">
        <w:rPr>
          <w:rFonts w:ascii="Arial" w:eastAsia="Arial" w:hAnsi="Arial" w:cs="Arial"/>
        </w:rPr>
        <w:t xml:space="preserve"> (Patient Preference and Adherence, Feb 2023)</w:t>
      </w:r>
    </w:p>
    <w:p w14:paraId="0FD7AD45" w14:textId="77777777" w:rsidR="00A01741" w:rsidRPr="00803EF0" w:rsidRDefault="00A01741" w:rsidP="00A01741">
      <w:pPr>
        <w:spacing w:before="80"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pict w14:anchorId="48CA3172">
          <v:rect id="_x0000_i1034" style="width:498.9pt;height:2.5pt" o:hralign="center" o:hrstd="t" o:hrnoshade="t" o:hr="t" fillcolor="black [3213]" stroked="f"/>
        </w:pict>
      </w:r>
    </w:p>
    <w:p w14:paraId="601EF526" w14:textId="77777777" w:rsidR="00A01741" w:rsidRPr="00F03517" w:rsidRDefault="00A01741" w:rsidP="00A01741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Population health &amp; prevention</w:t>
      </w:r>
    </w:p>
    <w:p w14:paraId="1EAF9EC7" w14:textId="77777777" w:rsidR="00A01741" w:rsidRPr="00CC6E10" w:rsidRDefault="00A01741" w:rsidP="00A0174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7">
        <w:r w:rsidRPr="496ED19C">
          <w:rPr>
            <w:rStyle w:val="Hyperlink"/>
            <w:rFonts w:ascii="Arial" w:eastAsia="Arial" w:hAnsi="Arial" w:cs="Arial"/>
          </w:rPr>
          <w:t>The role of health protection teams in reducing health inequities: findings from a qualitative study</w:t>
        </w:r>
      </w:hyperlink>
      <w:r w:rsidRPr="496ED19C">
        <w:rPr>
          <w:rFonts w:ascii="Arial" w:eastAsia="Arial" w:hAnsi="Arial" w:cs="Arial"/>
        </w:rPr>
        <w:t xml:space="preserve"> (BMC Public Health, Feb 2023)</w:t>
      </w:r>
    </w:p>
    <w:p w14:paraId="526B0851" w14:textId="77777777" w:rsidR="00A01741" w:rsidRPr="00CC6E10" w:rsidRDefault="00A01741" w:rsidP="00A0174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8">
        <w:r w:rsidRPr="496ED19C">
          <w:rPr>
            <w:rStyle w:val="Hyperlink"/>
            <w:rFonts w:ascii="Arial" w:eastAsia="Arial" w:hAnsi="Arial" w:cs="Arial"/>
          </w:rPr>
          <w:t>Both, and: population health and public health professionals need to make the most of distinct contributions to better health</w:t>
        </w:r>
      </w:hyperlink>
      <w:r w:rsidRPr="496ED19C">
        <w:rPr>
          <w:rFonts w:ascii="Arial" w:eastAsia="Arial" w:hAnsi="Arial" w:cs="Arial"/>
        </w:rPr>
        <w:t xml:space="preserve"> (The King's Fund, Feb 2023)</w:t>
      </w:r>
    </w:p>
    <w:p w14:paraId="6F2AE4F6" w14:textId="77777777" w:rsidR="00A01741" w:rsidRPr="008308C8" w:rsidRDefault="00A01741" w:rsidP="00A0174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9">
        <w:r w:rsidRPr="496ED19C">
          <w:rPr>
            <w:rStyle w:val="Hyperlink"/>
            <w:rFonts w:ascii="Arial" w:eastAsia="Arial" w:hAnsi="Arial" w:cs="Arial"/>
          </w:rPr>
          <w:t>The public health implications of the cost-of-living crisis: outlining mechanisms and modelling consequences</w:t>
        </w:r>
      </w:hyperlink>
      <w:r w:rsidRPr="496ED19C">
        <w:rPr>
          <w:rFonts w:ascii="Arial" w:eastAsia="Arial" w:hAnsi="Arial" w:cs="Arial"/>
        </w:rPr>
        <w:t xml:space="preserve"> (The Lancet, Feb 2023)</w:t>
      </w:r>
    </w:p>
    <w:p w14:paraId="40EFC314" w14:textId="19115269" w:rsidR="008B54D4" w:rsidRPr="00010B35" w:rsidRDefault="00010B35" w:rsidP="00010B35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pict w14:anchorId="65D27291">
          <v:rect id="_x0000_i1031" style="width:498.9pt;height:2.5pt" o:hralign="center" o:hrstd="t" o:hrnoshade="t" o:hr="t" fillcolor="black [3213]" stroked="f"/>
        </w:pict>
      </w:r>
    </w:p>
    <w:p w14:paraId="72681BD9" w14:textId="45AD797B" w:rsidR="00A01741" w:rsidRDefault="00A01741">
      <w:pPr>
        <w:rPr>
          <w:rFonts w:ascii="Arial" w:eastAsia="Arial" w:hAnsi="Arial" w:cs="Arial"/>
          <w:b/>
          <w:sz w:val="32"/>
          <w:szCs w:val="32"/>
        </w:rPr>
      </w:pPr>
    </w:p>
    <w:p w14:paraId="11214DAC" w14:textId="2B1A2DCA" w:rsidR="00A01741" w:rsidRPr="00A01741" w:rsidRDefault="00A01741">
      <w:pPr>
        <w:rPr>
          <w:rFonts w:ascii="Arial" w:eastAsia="Arial" w:hAnsi="Arial" w:cs="Arial"/>
          <w:b/>
          <w:sz w:val="16"/>
          <w:szCs w:val="16"/>
        </w:rPr>
      </w:pPr>
    </w:p>
    <w:p w14:paraId="02615A81" w14:textId="1F0154DC" w:rsidR="00D14F25" w:rsidRPr="00F03517" w:rsidRDefault="6D40DCEB" w:rsidP="00D14F25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NHS strategy &amp; performance</w:t>
      </w:r>
    </w:p>
    <w:p w14:paraId="04A3D647" w14:textId="38B1F16E" w:rsidR="00470CB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0">
        <w:r w:rsidR="370537AE" w:rsidRPr="496ED19C">
          <w:rPr>
            <w:rStyle w:val="Hyperlink"/>
            <w:rFonts w:ascii="Arial" w:eastAsia="Corbel" w:hAnsi="Arial" w:cs="Arial"/>
          </w:rPr>
          <w:t>Public health commissioning in the NHS: 2022-2023</w:t>
        </w:r>
      </w:hyperlink>
      <w:r w:rsidR="370537AE" w:rsidRPr="496ED19C">
        <w:rPr>
          <w:rFonts w:ascii="Arial" w:eastAsia="Corbel" w:hAnsi="Arial" w:cs="Arial"/>
          <w:color w:val="333333"/>
        </w:rPr>
        <w:t xml:space="preserve"> (Department of Health and Social Care, Feb 2023)</w:t>
      </w:r>
      <w:r w:rsidR="370537AE" w:rsidRPr="496ED19C">
        <w:rPr>
          <w:rStyle w:val="Hyperlink"/>
          <w:rFonts w:ascii="Arial" w:eastAsia="Corbel" w:hAnsi="Arial" w:cs="Arial"/>
        </w:rPr>
        <w:t xml:space="preserve"> </w:t>
      </w:r>
    </w:p>
    <w:p w14:paraId="2990D1D2" w14:textId="0895F9DB" w:rsidR="00470CB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1">
        <w:r w:rsidR="308BC373" w:rsidRPr="496ED19C">
          <w:rPr>
            <w:rStyle w:val="Hyperlink"/>
            <w:rFonts w:ascii="Arial" w:eastAsia="Corbel" w:hAnsi="Arial" w:cs="Arial"/>
          </w:rPr>
          <w:t>Research Briefing: General Debate on the future of the NHS, its funding and staffing</w:t>
        </w:r>
      </w:hyperlink>
      <w:r w:rsidR="308BC373" w:rsidRPr="496ED19C">
        <w:rPr>
          <w:rFonts w:ascii="Arial" w:eastAsia="Corbel" w:hAnsi="Arial" w:cs="Arial"/>
          <w:color w:val="333333"/>
        </w:rPr>
        <w:t xml:space="preserve"> (House of Commons Library, Feb 2023)</w:t>
      </w:r>
    </w:p>
    <w:p w14:paraId="7C9EFFE0" w14:textId="652A581F" w:rsidR="004878D3" w:rsidRPr="004878D3" w:rsidRDefault="004878D3" w:rsidP="004878D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2">
        <w:r w:rsidRPr="496ED19C">
          <w:rPr>
            <w:rStyle w:val="Hyperlink"/>
            <w:rFonts w:ascii="Arial" w:eastAsia="Arial" w:hAnsi="Arial" w:cs="Arial"/>
          </w:rPr>
          <w:t>The NHS workforce in England</w:t>
        </w:r>
      </w:hyperlink>
      <w:r w:rsidRPr="496ED19C">
        <w:rPr>
          <w:rFonts w:ascii="Arial" w:eastAsia="Arial" w:hAnsi="Arial" w:cs="Arial"/>
        </w:rPr>
        <w:t xml:space="preserve"> (House of Commons Library, Feb 2023)</w:t>
      </w:r>
    </w:p>
    <w:p w14:paraId="4A69A13C" w14:textId="19B0AAB0" w:rsidR="00825055" w:rsidRP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3">
        <w:r w:rsidR="1F6967E5" w:rsidRPr="496ED19C">
          <w:rPr>
            <w:rStyle w:val="Hyperlink"/>
            <w:rFonts w:ascii="Arial" w:eastAsia="Corbel" w:hAnsi="Arial" w:cs="Arial"/>
          </w:rPr>
          <w:t>One year on from the backlog recovery plan: what next for NHS waiting lists?</w:t>
        </w:r>
      </w:hyperlink>
      <w:r w:rsidR="1F6967E5" w:rsidRPr="496ED19C">
        <w:rPr>
          <w:rFonts w:ascii="Arial" w:eastAsia="Corbel" w:hAnsi="Arial" w:cs="Arial"/>
          <w:color w:val="333333"/>
        </w:rPr>
        <w:t xml:space="preserve"> (Institute for Fiscal Studies, Feb 2023)</w:t>
      </w:r>
    </w:p>
    <w:p w14:paraId="515B44C0" w14:textId="1589A2CA" w:rsidR="00825055" w:rsidRP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4">
        <w:r w:rsidR="1F6967E5" w:rsidRPr="496ED19C">
          <w:rPr>
            <w:rStyle w:val="Hyperlink"/>
            <w:rFonts w:ascii="Arial" w:eastAsia="Corbel" w:hAnsi="Arial" w:cs="Arial"/>
          </w:rPr>
          <w:t>Development of patient-centred care in acute hospital settings: A meta-narrative review</w:t>
        </w:r>
      </w:hyperlink>
      <w:r w:rsidR="1F6967E5" w:rsidRPr="496ED19C">
        <w:rPr>
          <w:rFonts w:ascii="Arial" w:eastAsia="Corbel" w:hAnsi="Arial" w:cs="Arial"/>
          <w:color w:val="333333"/>
        </w:rPr>
        <w:t xml:space="preserve"> (International Journal of Nursing Studies, Feb 2023)</w:t>
      </w:r>
    </w:p>
    <w:p w14:paraId="35695E4E" w14:textId="5D020E1E" w:rsid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5">
        <w:r w:rsidR="1F6967E5" w:rsidRPr="496ED19C">
          <w:rPr>
            <w:rStyle w:val="Hyperlink"/>
            <w:rFonts w:ascii="Arial" w:eastAsia="Corbel" w:hAnsi="Arial" w:cs="Arial"/>
          </w:rPr>
          <w:t>Progress in improving mental health services in England</w:t>
        </w:r>
      </w:hyperlink>
      <w:r w:rsidR="1F6967E5" w:rsidRPr="496ED19C">
        <w:rPr>
          <w:rFonts w:ascii="Arial" w:eastAsia="Corbel" w:hAnsi="Arial" w:cs="Arial"/>
          <w:color w:val="333333"/>
        </w:rPr>
        <w:t xml:space="preserve"> (National Audit Office, Feb 2023)</w:t>
      </w:r>
    </w:p>
    <w:p w14:paraId="01F78024" w14:textId="77777777" w:rsidR="004878D3" w:rsidRPr="008308C8" w:rsidRDefault="004878D3" w:rsidP="004878D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6">
        <w:r w:rsidRPr="496ED19C">
          <w:rPr>
            <w:rStyle w:val="Hyperlink"/>
            <w:rFonts w:ascii="Arial" w:eastAsia="Arial" w:hAnsi="Arial" w:cs="Arial"/>
          </w:rPr>
          <w:t>Improving Staff Experience and Staff Engagement at QEH</w:t>
        </w:r>
      </w:hyperlink>
      <w:r w:rsidRPr="496ED19C">
        <w:rPr>
          <w:rFonts w:ascii="Arial" w:eastAsia="Arial" w:hAnsi="Arial" w:cs="Arial"/>
        </w:rPr>
        <w:t xml:space="preserve"> (NHS Employers, Feb 2023)</w:t>
      </w:r>
    </w:p>
    <w:p w14:paraId="2653A709" w14:textId="4D6F0C23" w:rsidR="00825055" w:rsidRPr="004878D3" w:rsidRDefault="00000000" w:rsidP="004878D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7">
        <w:r w:rsidR="1F6967E5" w:rsidRPr="004878D3">
          <w:rPr>
            <w:rStyle w:val="Hyperlink"/>
            <w:rFonts w:ascii="Arial" w:eastAsia="Corbel" w:hAnsi="Arial" w:cs="Arial"/>
          </w:rPr>
          <w:t>Reducing did not attends (DNAs) in outpatient services</w:t>
        </w:r>
      </w:hyperlink>
      <w:r w:rsidR="1F6967E5" w:rsidRPr="004878D3">
        <w:rPr>
          <w:rFonts w:ascii="Arial" w:eastAsia="Corbel" w:hAnsi="Arial" w:cs="Arial"/>
          <w:color w:val="333333"/>
        </w:rPr>
        <w:t xml:space="preserve"> (NHS England, Feb 2023)</w:t>
      </w:r>
    </w:p>
    <w:p w14:paraId="7B9FA28B" w14:textId="6A8AAC88" w:rsidR="00825055" w:rsidRP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8">
        <w:r w:rsidR="004878D3">
          <w:rPr>
            <w:rStyle w:val="Hyperlink"/>
            <w:rFonts w:ascii="Arial" w:eastAsia="Corbel" w:hAnsi="Arial" w:cs="Arial"/>
          </w:rPr>
          <w:t>The State of Community Health Services in England</w:t>
        </w:r>
      </w:hyperlink>
      <w:r w:rsidR="004878D3">
        <w:rPr>
          <w:rFonts w:ascii="Arial" w:eastAsia="Corbel" w:hAnsi="Arial" w:cs="Arial"/>
          <w:color w:val="333333"/>
        </w:rPr>
        <w:t xml:space="preserve"> (N</w:t>
      </w:r>
      <w:r w:rsidR="1F6967E5" w:rsidRPr="496ED19C">
        <w:rPr>
          <w:rFonts w:ascii="Arial" w:eastAsia="Corbel" w:hAnsi="Arial" w:cs="Arial"/>
          <w:color w:val="333333"/>
        </w:rPr>
        <w:t>uffield Trust, Feb 2023)</w:t>
      </w:r>
    </w:p>
    <w:p w14:paraId="362B9BD1" w14:textId="507019BA" w:rsidR="00825055" w:rsidRP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9">
        <w:r w:rsidR="1F6967E5" w:rsidRPr="496ED19C">
          <w:rPr>
            <w:rStyle w:val="Hyperlink"/>
            <w:rFonts w:ascii="Arial" w:eastAsia="Corbel" w:hAnsi="Arial" w:cs="Arial"/>
          </w:rPr>
          <w:t>Use of urgent, emergency and acute care by mental health service users: A record-level cohort study</w:t>
        </w:r>
      </w:hyperlink>
      <w:r w:rsidR="1F6967E5" w:rsidRPr="496ED19C">
        <w:rPr>
          <w:rFonts w:ascii="Arial" w:eastAsia="Corbel" w:hAnsi="Arial" w:cs="Arial"/>
          <w:color w:val="333333"/>
        </w:rPr>
        <w:t xml:space="preserve"> (</w:t>
      </w:r>
      <w:proofErr w:type="spellStart"/>
      <w:r w:rsidR="1F6967E5" w:rsidRPr="496ED19C">
        <w:rPr>
          <w:rFonts w:ascii="Arial" w:eastAsia="Corbel" w:hAnsi="Arial" w:cs="Arial"/>
          <w:color w:val="333333"/>
        </w:rPr>
        <w:t>Plos</w:t>
      </w:r>
      <w:proofErr w:type="spellEnd"/>
      <w:r w:rsidR="1F6967E5" w:rsidRPr="496ED19C">
        <w:rPr>
          <w:rFonts w:ascii="Arial" w:eastAsia="Corbel" w:hAnsi="Arial" w:cs="Arial"/>
          <w:color w:val="333333"/>
        </w:rPr>
        <w:t xml:space="preserve"> One, Feb 2023)</w:t>
      </w:r>
    </w:p>
    <w:p w14:paraId="42057B5D" w14:textId="7E447FBC" w:rsidR="00825055" w:rsidRP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40">
        <w:r w:rsidR="1F6967E5" w:rsidRPr="496ED19C">
          <w:rPr>
            <w:rStyle w:val="Hyperlink"/>
            <w:rFonts w:ascii="Arial" w:eastAsia="Corbel" w:hAnsi="Arial" w:cs="Arial"/>
          </w:rPr>
          <w:t>The A&amp;E crisis: what’s really driving poor performance</w:t>
        </w:r>
      </w:hyperlink>
      <w:r w:rsidR="1F6967E5" w:rsidRPr="496ED19C">
        <w:rPr>
          <w:rFonts w:ascii="Arial" w:eastAsia="Corbel" w:hAnsi="Arial" w:cs="Arial"/>
          <w:color w:val="333333"/>
        </w:rPr>
        <w:t>? (Reform, Feb 2023)</w:t>
      </w:r>
    </w:p>
    <w:p w14:paraId="675A81D7" w14:textId="3FEDFA6A" w:rsidR="00825055" w:rsidRP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41">
        <w:r w:rsidR="1F6967E5" w:rsidRPr="496ED19C">
          <w:rPr>
            <w:rStyle w:val="Hyperlink"/>
            <w:rFonts w:ascii="Arial" w:eastAsia="Corbel" w:hAnsi="Arial" w:cs="Arial"/>
          </w:rPr>
          <w:t xml:space="preserve">Public Perceptions of </w:t>
        </w:r>
        <w:r w:rsidR="3D989350" w:rsidRPr="496ED19C">
          <w:rPr>
            <w:rStyle w:val="Hyperlink"/>
            <w:rFonts w:ascii="Arial" w:eastAsia="Corbel" w:hAnsi="Arial" w:cs="Arial"/>
          </w:rPr>
          <w:t>the</w:t>
        </w:r>
        <w:r w:rsidR="1F6967E5" w:rsidRPr="496ED19C">
          <w:rPr>
            <w:rStyle w:val="Hyperlink"/>
            <w:rFonts w:ascii="Arial" w:eastAsia="Corbel" w:hAnsi="Arial" w:cs="Arial"/>
          </w:rPr>
          <w:t xml:space="preserve"> NHS: A Winter </w:t>
        </w:r>
        <w:r w:rsidR="4C3BD0F6" w:rsidRPr="496ED19C">
          <w:rPr>
            <w:rStyle w:val="Hyperlink"/>
            <w:rFonts w:ascii="Arial" w:eastAsia="Corbel" w:hAnsi="Arial" w:cs="Arial"/>
          </w:rPr>
          <w:t>of</w:t>
        </w:r>
        <w:r w:rsidR="1F6967E5" w:rsidRPr="496ED19C">
          <w:rPr>
            <w:rStyle w:val="Hyperlink"/>
            <w:rFonts w:ascii="Arial" w:eastAsia="Corbel" w:hAnsi="Arial" w:cs="Arial"/>
          </w:rPr>
          <w:t xml:space="preserve"> Discontent</w:t>
        </w:r>
      </w:hyperlink>
      <w:r w:rsidR="1F6967E5" w:rsidRPr="496ED19C">
        <w:rPr>
          <w:rFonts w:ascii="Arial" w:eastAsia="Corbel" w:hAnsi="Arial" w:cs="Arial"/>
          <w:color w:val="333333"/>
        </w:rPr>
        <w:t xml:space="preserve"> (The Health Foundation, Feb 2023)</w:t>
      </w:r>
    </w:p>
    <w:p w14:paraId="1633F3E5" w14:textId="6E662A52" w:rsidR="00825055" w:rsidRP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42">
        <w:r w:rsidR="1F6967E5" w:rsidRPr="496ED19C">
          <w:rPr>
            <w:rStyle w:val="Hyperlink"/>
            <w:rFonts w:ascii="Arial" w:eastAsia="Corbel" w:hAnsi="Arial" w:cs="Arial"/>
          </w:rPr>
          <w:t>Dying Well at Home: Commissioning Quality End-Of-Life Care</w:t>
        </w:r>
      </w:hyperlink>
      <w:r w:rsidR="1F6967E5" w:rsidRPr="496ED19C">
        <w:rPr>
          <w:rFonts w:ascii="Arial" w:eastAsia="Corbel" w:hAnsi="Arial" w:cs="Arial"/>
          <w:color w:val="333333"/>
        </w:rPr>
        <w:t xml:space="preserve"> (The King's Fund, Feb 2023)</w:t>
      </w:r>
    </w:p>
    <w:p w14:paraId="30569150" w14:textId="33594093" w:rsidR="006221BD" w:rsidRPr="00803EF0" w:rsidRDefault="00000000" w:rsidP="5BAFF54B">
      <w:pPr>
        <w:pStyle w:val="ListParagraph"/>
        <w:numPr>
          <w:ilvl w:val="0"/>
          <w:numId w:val="27"/>
        </w:numPr>
        <w:spacing w:before="80"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hyperlink r:id="rId43">
        <w:r w:rsidR="1F6967E5" w:rsidRPr="496ED19C">
          <w:rPr>
            <w:rStyle w:val="Hyperlink"/>
            <w:rFonts w:ascii="Arial" w:eastAsia="Corbel" w:hAnsi="Arial" w:cs="Arial"/>
          </w:rPr>
          <w:t>The shadows of waiting and care: on discourses of waiting in the history of the British National Health Service</w:t>
        </w:r>
      </w:hyperlink>
      <w:r w:rsidR="1F6967E5" w:rsidRPr="496ED19C">
        <w:rPr>
          <w:rFonts w:ascii="Arial" w:eastAsia="Corbel" w:hAnsi="Arial" w:cs="Arial"/>
          <w:color w:val="333333"/>
        </w:rPr>
        <w:t xml:space="preserve"> (</w:t>
      </w:r>
      <w:proofErr w:type="spellStart"/>
      <w:r w:rsidR="1F6967E5" w:rsidRPr="496ED19C">
        <w:rPr>
          <w:rFonts w:ascii="Arial" w:eastAsia="Corbel" w:hAnsi="Arial" w:cs="Arial"/>
          <w:color w:val="333333"/>
        </w:rPr>
        <w:t>Wellcome</w:t>
      </w:r>
      <w:proofErr w:type="spellEnd"/>
      <w:r w:rsidR="1F6967E5" w:rsidRPr="496ED19C">
        <w:rPr>
          <w:rFonts w:ascii="Arial" w:eastAsia="Corbel" w:hAnsi="Arial" w:cs="Arial"/>
          <w:color w:val="333333"/>
        </w:rPr>
        <w:t xml:space="preserve"> Open Research, Feb 2023)</w:t>
      </w:r>
    </w:p>
    <w:p w14:paraId="0437F538" w14:textId="77777777" w:rsidR="008308C8" w:rsidRPr="00326952" w:rsidRDefault="00000000" w:rsidP="008308C8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pict w14:anchorId="1C3AAA97">
          <v:rect id="_x0000_i1028" style="width:498.9pt;height:2.5pt" o:hralign="center" o:hrstd="t" o:hrnoshade="t" o:hr="t" fillcolor="black [3213]" stroked="f"/>
        </w:pict>
      </w:r>
    </w:p>
    <w:p w14:paraId="47854225" w14:textId="3FC6C543" w:rsidR="2DBDE4D3" w:rsidRPr="00C32522" w:rsidRDefault="599E0D0C" w:rsidP="1A77B392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289DC602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42691C5F" w14:textId="23B99C5D" w:rsidR="4DA9DA3F" w:rsidRDefault="00000000" w:rsidP="289DC60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4">
        <w:r w:rsidR="41218C0E" w:rsidRPr="496ED19C">
          <w:rPr>
            <w:rStyle w:val="Hyperlink"/>
            <w:rFonts w:ascii="Arial" w:hAnsi="Arial" w:cs="Arial"/>
          </w:rPr>
          <w:t>Artificial Intelligence and Digital Healthcare Technologies Capability Framework</w:t>
        </w:r>
      </w:hyperlink>
      <w:r w:rsidR="41218C0E" w:rsidRPr="496ED19C">
        <w:rPr>
          <w:rFonts w:ascii="Arial" w:hAnsi="Arial" w:cs="Arial"/>
        </w:rPr>
        <w:t xml:space="preserve"> (Health Education England, Feb 2023)</w:t>
      </w:r>
    </w:p>
    <w:p w14:paraId="3D92A2AF" w14:textId="5E5B129B" w:rsidR="008D3FD8" w:rsidRPr="008D3FD8" w:rsidRDefault="00000000" w:rsidP="008D3FD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5">
        <w:r w:rsidR="4C3BD0F6" w:rsidRPr="496ED19C">
          <w:rPr>
            <w:rStyle w:val="Hyperlink"/>
            <w:rFonts w:ascii="Arial" w:hAnsi="Arial" w:cs="Arial"/>
          </w:rPr>
          <w:t>Digital care at home: Exploring the role of smart consumer devices</w:t>
        </w:r>
      </w:hyperlink>
      <w:r w:rsidR="4C3BD0F6" w:rsidRPr="496ED19C">
        <w:rPr>
          <w:rFonts w:ascii="Arial" w:hAnsi="Arial" w:cs="Arial"/>
        </w:rPr>
        <w:t xml:space="preserve"> (Health &amp; Place, Feb 2023)</w:t>
      </w:r>
    </w:p>
    <w:p w14:paraId="3D77D9C8" w14:textId="65F4E771" w:rsidR="008D3FD8" w:rsidRPr="008D3FD8" w:rsidRDefault="00000000" w:rsidP="008D3FD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6">
        <w:r w:rsidR="4C3BD0F6" w:rsidRPr="496ED19C">
          <w:rPr>
            <w:rStyle w:val="Hyperlink"/>
            <w:rFonts w:ascii="Arial" w:hAnsi="Arial" w:cs="Arial"/>
          </w:rPr>
          <w:t>Charting a Course for Smartphones and Wearables to Transform Population Health Research</w:t>
        </w:r>
      </w:hyperlink>
      <w:r w:rsidR="4C3BD0F6" w:rsidRPr="496ED19C">
        <w:rPr>
          <w:rFonts w:ascii="Arial" w:hAnsi="Arial" w:cs="Arial"/>
        </w:rPr>
        <w:t xml:space="preserve"> (Journal of Medical Internet Research, Feb 2023)</w:t>
      </w:r>
    </w:p>
    <w:p w14:paraId="2DA9303E" w14:textId="03252F5B" w:rsidR="007E7CD2" w:rsidRPr="008B54D4" w:rsidRDefault="00000000" w:rsidP="008D3FD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7">
        <w:r w:rsidR="004878D3">
          <w:rPr>
            <w:rStyle w:val="Hyperlink"/>
            <w:rFonts w:ascii="Arial" w:hAnsi="Arial" w:cs="Arial"/>
          </w:rPr>
          <w:t>Tackling Inequality and Disadvantage: Key Actions Policy Makers, Commissioners and Provider Organisations Can Take When Developing an Approach with a Digital Component</w:t>
        </w:r>
      </w:hyperlink>
      <w:r w:rsidR="4C3BD0F6" w:rsidRPr="496ED19C">
        <w:rPr>
          <w:rFonts w:ascii="Arial" w:hAnsi="Arial" w:cs="Arial"/>
        </w:rPr>
        <w:t xml:space="preserve"> (National Voices, Feb 2023)</w:t>
      </w:r>
    </w:p>
    <w:p w14:paraId="092E2FAB" w14:textId="07ED1F44" w:rsidR="49383033" w:rsidRPr="00326952" w:rsidRDefault="00000000" w:rsidP="00326952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pict w14:anchorId="4E43BD28">
          <v:rect id="_x0000_i1030" style="width:498.9pt;height:2.5pt" o:hralign="center" o:hrstd="t" o:hrnoshade="t" o:hr="t" fillcolor="black [3213]" stroked="f"/>
        </w:pict>
      </w:r>
    </w:p>
    <w:p w14:paraId="2870399E" w14:textId="7732B688" w:rsidR="002053FF" w:rsidRPr="00F03517" w:rsidRDefault="00C5344B" w:rsidP="000B0C37">
      <w:pPr>
        <w:pStyle w:val="Style1"/>
        <w:spacing w:before="160" w:after="160"/>
        <w:rPr>
          <w:rFonts w:eastAsia="Arial"/>
          <w:color w:val="000000" w:themeColor="text1"/>
          <w:sz w:val="32"/>
          <w:szCs w:val="32"/>
        </w:rPr>
      </w:pPr>
      <w:r>
        <w:rPr>
          <w:rFonts w:eastAsia="Arial"/>
          <w:color w:val="auto"/>
          <w:sz w:val="32"/>
          <w:szCs w:val="32"/>
        </w:rPr>
        <w:t>7</w:t>
      </w:r>
      <w:r w:rsidR="09991056" w:rsidRPr="17B39EDE">
        <w:rPr>
          <w:rFonts w:eastAsia="Arial"/>
          <w:color w:val="auto"/>
          <w:sz w:val="32"/>
          <w:szCs w:val="32"/>
        </w:rPr>
        <w:t xml:space="preserve">. </w:t>
      </w:r>
      <w:r w:rsidR="49186761" w:rsidRPr="17B39EDE">
        <w:rPr>
          <w:rFonts w:eastAsia="Arial"/>
          <w:color w:val="auto"/>
          <w:sz w:val="32"/>
          <w:szCs w:val="32"/>
        </w:rPr>
        <w:t xml:space="preserve">Events &amp; </w:t>
      </w:r>
      <w:r w:rsidR="25A52361" w:rsidRPr="17B39EDE">
        <w:rPr>
          <w:rFonts w:eastAsia="Arial"/>
          <w:color w:val="auto"/>
          <w:sz w:val="32"/>
          <w:szCs w:val="32"/>
        </w:rPr>
        <w:t>Training</w:t>
      </w:r>
    </w:p>
    <w:p w14:paraId="6619B0D6" w14:textId="445D3C60" w:rsidR="000A30DC" w:rsidRDefault="00000000" w:rsidP="0049782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</w:rPr>
      </w:pPr>
      <w:hyperlink r:id="rId48" w:history="1">
        <w:r w:rsidR="00272FF0">
          <w:rPr>
            <w:rStyle w:val="Hyperlink"/>
            <w:rFonts w:ascii="Arial" w:eastAsia="Arial" w:hAnsi="Arial" w:cs="Arial"/>
          </w:rPr>
          <w:t>24 March 2023 - Spotlight on the QI Hub @ Royal Cornwall Hospitals NHS FT</w:t>
        </w:r>
      </w:hyperlink>
      <w:r w:rsidR="00497822" w:rsidRPr="008B54D4">
        <w:rPr>
          <w:rFonts w:ascii="Arial" w:eastAsia="Arial" w:hAnsi="Arial" w:cs="Arial"/>
        </w:rPr>
        <w:t xml:space="preserve"> (free online</w:t>
      </w:r>
      <w:r w:rsidR="00272FF0">
        <w:rPr>
          <w:rFonts w:ascii="Arial" w:eastAsia="Arial" w:hAnsi="Arial" w:cs="Arial"/>
        </w:rPr>
        <w:t>, E4QI)</w:t>
      </w:r>
    </w:p>
    <w:p w14:paraId="2774BAD2" w14:textId="77777777" w:rsidR="004878D3" w:rsidRPr="008B54D4" w:rsidRDefault="004878D3" w:rsidP="004878D3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</w:rPr>
      </w:pPr>
      <w:hyperlink r:id="rId49">
        <w:r w:rsidRPr="7708B88E">
          <w:rPr>
            <w:rStyle w:val="Hyperlink"/>
            <w:rFonts w:ascii="Arial" w:eastAsia="Arial" w:hAnsi="Arial" w:cs="Arial"/>
          </w:rPr>
          <w:t>6 April 2023 - HSJ Patient Safety Awards deadline</w:t>
        </w:r>
      </w:hyperlink>
    </w:p>
    <w:p w14:paraId="0988ABAE" w14:textId="205B5371" w:rsidR="00272FF0" w:rsidRDefault="004878D3" w:rsidP="0049782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</w:rPr>
      </w:pPr>
      <w:hyperlink r:id="rId50" w:history="1">
        <w:r w:rsidR="00272FF0" w:rsidRPr="004878D3">
          <w:rPr>
            <w:rStyle w:val="Hyperlink"/>
            <w:rFonts w:ascii="Arial" w:eastAsia="Arial" w:hAnsi="Arial" w:cs="Arial"/>
          </w:rPr>
          <w:t>26 April 2023 - Spotlight on QI @ Derbyshire Community Health Services NHS FT</w:t>
        </w:r>
      </w:hyperlink>
      <w:r w:rsidR="00272FF0">
        <w:rPr>
          <w:rFonts w:ascii="Arial" w:eastAsia="Arial" w:hAnsi="Arial" w:cs="Arial"/>
        </w:rPr>
        <w:t xml:space="preserve"> </w:t>
      </w:r>
      <w:r w:rsidR="00272FF0" w:rsidRPr="008B54D4">
        <w:rPr>
          <w:rFonts w:ascii="Arial" w:eastAsia="Arial" w:hAnsi="Arial" w:cs="Arial"/>
        </w:rPr>
        <w:t>(free online</w:t>
      </w:r>
      <w:r w:rsidR="00272FF0">
        <w:rPr>
          <w:rFonts w:ascii="Arial" w:eastAsia="Arial" w:hAnsi="Arial" w:cs="Arial"/>
        </w:rPr>
        <w:t>, E4QI)</w:t>
      </w:r>
    </w:p>
    <w:p w14:paraId="7AD404D7" w14:textId="7811D248" w:rsidR="00272FF0" w:rsidRDefault="004878D3" w:rsidP="0049782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</w:rPr>
      </w:pPr>
      <w:hyperlink r:id="rId51" w:history="1">
        <w:r w:rsidR="00272FF0" w:rsidRPr="004878D3">
          <w:rPr>
            <w:rStyle w:val="Hyperlink"/>
            <w:rFonts w:ascii="Arial" w:eastAsia="Arial" w:hAnsi="Arial" w:cs="Arial"/>
          </w:rPr>
          <w:t>30 May 2023 - Spotlight on QI @ Solent NHS Trust</w:t>
        </w:r>
      </w:hyperlink>
      <w:r w:rsidR="00272FF0">
        <w:rPr>
          <w:rFonts w:ascii="Arial" w:eastAsia="Arial" w:hAnsi="Arial" w:cs="Arial"/>
        </w:rPr>
        <w:t xml:space="preserve"> </w:t>
      </w:r>
      <w:r w:rsidR="00272FF0" w:rsidRPr="008B54D4">
        <w:rPr>
          <w:rFonts w:ascii="Arial" w:eastAsia="Arial" w:hAnsi="Arial" w:cs="Arial"/>
        </w:rPr>
        <w:t>(free online</w:t>
      </w:r>
      <w:r w:rsidR="00272FF0">
        <w:rPr>
          <w:rFonts w:ascii="Arial" w:eastAsia="Arial" w:hAnsi="Arial" w:cs="Arial"/>
        </w:rPr>
        <w:t>, E4QI)</w:t>
      </w:r>
    </w:p>
    <w:p w14:paraId="0EA19537" w14:textId="57012234" w:rsidR="7708B88E" w:rsidRDefault="00000000" w:rsidP="7708B88E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</w:rPr>
      </w:pPr>
      <w:hyperlink r:id="rId52">
        <w:r w:rsidR="189200B3" w:rsidRPr="721DB2A5">
          <w:rPr>
            <w:rStyle w:val="Hyperlink"/>
            <w:rFonts w:ascii="Arial" w:eastAsia="Arial" w:hAnsi="Arial" w:cs="Arial"/>
          </w:rPr>
          <w:t>13 July 2023 - Central London Community Healthcare Quality Improvement Conference</w:t>
        </w:r>
      </w:hyperlink>
      <w:r w:rsidR="189200B3" w:rsidRPr="721DB2A5">
        <w:rPr>
          <w:rFonts w:ascii="Arial" w:eastAsia="Arial" w:hAnsi="Arial" w:cs="Arial"/>
        </w:rPr>
        <w:t xml:space="preserve"> (free online)</w:t>
      </w:r>
    </w:p>
    <w:p w14:paraId="1B917532" w14:textId="77777777" w:rsidR="00761CE6" w:rsidRPr="004878D3" w:rsidRDefault="00761CE6" w:rsidP="004878D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15F37EF" w14:textId="5D121DAC" w:rsidR="00C661F5" w:rsidRPr="00F03517" w:rsidRDefault="00761CE6" w:rsidP="002E4CC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B093730" wp14:editId="1A836469">
            <wp:extent cx="6479540" cy="105283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RPr="00F03517" w:rsidSect="00666620">
      <w:headerReference w:type="default" r:id="rId54"/>
      <w:footerReference w:type="default" r:id="rId55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6994" w14:textId="77777777" w:rsidR="007F7508" w:rsidRDefault="007F7508" w:rsidP="009E3FDF">
      <w:pPr>
        <w:spacing w:after="0" w:line="240" w:lineRule="auto"/>
      </w:pPr>
      <w:r>
        <w:separator/>
      </w:r>
    </w:p>
  </w:endnote>
  <w:endnote w:type="continuationSeparator" w:id="0">
    <w:p w14:paraId="78B4C693" w14:textId="77777777" w:rsidR="007F7508" w:rsidRDefault="007F7508" w:rsidP="009E3FDF">
      <w:pPr>
        <w:spacing w:after="0" w:line="240" w:lineRule="auto"/>
      </w:pPr>
      <w:r>
        <w:continuationSeparator/>
      </w:r>
    </w:p>
  </w:endnote>
  <w:endnote w:type="continuationNotice" w:id="1">
    <w:p w14:paraId="1D9B08CA" w14:textId="77777777" w:rsidR="007F7508" w:rsidRDefault="007F7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4609ED64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0654AB" w:rsidRPr="000654AB">
      <w:rPr>
        <w:rFonts w:cstheme="minorHAnsi"/>
        <w:noProof/>
      </w:rPr>
      <w:t>3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1302" w14:textId="77777777" w:rsidR="007F7508" w:rsidRDefault="007F7508" w:rsidP="009E3FDF">
      <w:pPr>
        <w:spacing w:after="0" w:line="240" w:lineRule="auto"/>
      </w:pPr>
      <w:r>
        <w:separator/>
      </w:r>
    </w:p>
  </w:footnote>
  <w:footnote w:type="continuationSeparator" w:id="0">
    <w:p w14:paraId="3629E2D6" w14:textId="77777777" w:rsidR="007F7508" w:rsidRDefault="007F7508" w:rsidP="009E3FDF">
      <w:pPr>
        <w:spacing w:after="0" w:line="240" w:lineRule="auto"/>
      </w:pPr>
      <w:r>
        <w:continuationSeparator/>
      </w:r>
    </w:p>
  </w:footnote>
  <w:footnote w:type="continuationNotice" w:id="1">
    <w:p w14:paraId="33165934" w14:textId="77777777" w:rsidR="007F7508" w:rsidRDefault="007F75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039557A5" w:rsidR="003D0E4F" w:rsidRPr="00936351" w:rsidRDefault="003A7C76" w:rsidP="00936351">
    <w:pPr>
      <w:pStyle w:val="Header"/>
    </w:pPr>
    <w:r>
      <w:rPr>
        <w:noProof/>
      </w:rPr>
      <w:drawing>
        <wp:inline distT="0" distB="0" distL="0" distR="0" wp14:anchorId="13500306" wp14:editId="440B6F2A">
          <wp:extent cx="647954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CA2B3"/>
    <w:multiLevelType w:val="hybridMultilevel"/>
    <w:tmpl w:val="6FE8B5EE"/>
    <w:lvl w:ilvl="0" w:tplc="1F0674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078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A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0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96C7F"/>
    <w:multiLevelType w:val="hybridMultilevel"/>
    <w:tmpl w:val="25EE8AC0"/>
    <w:lvl w:ilvl="0" w:tplc="89E82A8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F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0A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D387"/>
    <w:multiLevelType w:val="hybridMultilevel"/>
    <w:tmpl w:val="482C0BC8"/>
    <w:lvl w:ilvl="0" w:tplc="61EE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4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86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0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2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C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A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B61A0"/>
    <w:multiLevelType w:val="hybridMultilevel"/>
    <w:tmpl w:val="DD802622"/>
    <w:lvl w:ilvl="0" w:tplc="4D30B5C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4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01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6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8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A2619"/>
    <w:multiLevelType w:val="hybridMultilevel"/>
    <w:tmpl w:val="19D679F0"/>
    <w:lvl w:ilvl="0" w:tplc="871CDBD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0225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0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7D7B9"/>
    <w:multiLevelType w:val="hybridMultilevel"/>
    <w:tmpl w:val="DCE86FE4"/>
    <w:lvl w:ilvl="0" w:tplc="DA80F6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B3C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3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1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8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22AA2"/>
    <w:multiLevelType w:val="hybridMultilevel"/>
    <w:tmpl w:val="4F2CE1CE"/>
    <w:lvl w:ilvl="0" w:tplc="4650D4C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B0E1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8A9"/>
    <w:multiLevelType w:val="hybridMultilevel"/>
    <w:tmpl w:val="869EBEE8"/>
    <w:lvl w:ilvl="0" w:tplc="728E4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0EC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0B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B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6360">
    <w:abstractNumId w:val="9"/>
  </w:num>
  <w:num w:numId="2" w16cid:durableId="1646007348">
    <w:abstractNumId w:val="7"/>
  </w:num>
  <w:num w:numId="3" w16cid:durableId="1101804830">
    <w:abstractNumId w:val="4"/>
  </w:num>
  <w:num w:numId="4" w16cid:durableId="173081051">
    <w:abstractNumId w:val="34"/>
  </w:num>
  <w:num w:numId="5" w16cid:durableId="252127751">
    <w:abstractNumId w:val="25"/>
  </w:num>
  <w:num w:numId="6" w16cid:durableId="783768954">
    <w:abstractNumId w:val="15"/>
  </w:num>
  <w:num w:numId="7" w16cid:durableId="307637510">
    <w:abstractNumId w:val="30"/>
  </w:num>
  <w:num w:numId="8" w16cid:durableId="1438871798">
    <w:abstractNumId w:val="13"/>
  </w:num>
  <w:num w:numId="9" w16cid:durableId="681512611">
    <w:abstractNumId w:val="22"/>
  </w:num>
  <w:num w:numId="10" w16cid:durableId="1577933718">
    <w:abstractNumId w:val="31"/>
  </w:num>
  <w:num w:numId="11" w16cid:durableId="285548848">
    <w:abstractNumId w:val="29"/>
  </w:num>
  <w:num w:numId="12" w16cid:durableId="1278100350">
    <w:abstractNumId w:val="20"/>
  </w:num>
  <w:num w:numId="13" w16cid:durableId="1824076412">
    <w:abstractNumId w:val="32"/>
  </w:num>
  <w:num w:numId="14" w16cid:durableId="1361322365">
    <w:abstractNumId w:val="11"/>
  </w:num>
  <w:num w:numId="15" w16cid:durableId="1352536877">
    <w:abstractNumId w:val="28"/>
  </w:num>
  <w:num w:numId="16" w16cid:durableId="561060068">
    <w:abstractNumId w:val="10"/>
  </w:num>
  <w:num w:numId="17" w16cid:durableId="1921593607">
    <w:abstractNumId w:val="5"/>
  </w:num>
  <w:num w:numId="18" w16cid:durableId="1918972153">
    <w:abstractNumId w:val="8"/>
  </w:num>
  <w:num w:numId="19" w16cid:durableId="1429614791">
    <w:abstractNumId w:val="33"/>
  </w:num>
  <w:num w:numId="20" w16cid:durableId="568613765">
    <w:abstractNumId w:val="16"/>
  </w:num>
  <w:num w:numId="21" w16cid:durableId="1259172973">
    <w:abstractNumId w:val="0"/>
  </w:num>
  <w:num w:numId="22" w16cid:durableId="1458522854">
    <w:abstractNumId w:val="23"/>
  </w:num>
  <w:num w:numId="23" w16cid:durableId="51512177">
    <w:abstractNumId w:val="24"/>
  </w:num>
  <w:num w:numId="24" w16cid:durableId="1331371642">
    <w:abstractNumId w:val="18"/>
  </w:num>
  <w:num w:numId="25" w16cid:durableId="348920234">
    <w:abstractNumId w:val="1"/>
  </w:num>
  <w:num w:numId="26" w16cid:durableId="795679850">
    <w:abstractNumId w:val="27"/>
  </w:num>
  <w:num w:numId="27" w16cid:durableId="375931789">
    <w:abstractNumId w:val="19"/>
  </w:num>
  <w:num w:numId="28" w16cid:durableId="876938344">
    <w:abstractNumId w:val="14"/>
  </w:num>
  <w:num w:numId="29" w16cid:durableId="1439370842">
    <w:abstractNumId w:val="3"/>
  </w:num>
  <w:num w:numId="30" w16cid:durableId="1601257420">
    <w:abstractNumId w:val="2"/>
  </w:num>
  <w:num w:numId="31" w16cid:durableId="981664128">
    <w:abstractNumId w:val="12"/>
  </w:num>
  <w:num w:numId="32" w16cid:durableId="1931115815">
    <w:abstractNumId w:val="26"/>
  </w:num>
  <w:num w:numId="33" w16cid:durableId="900016906">
    <w:abstractNumId w:val="21"/>
  </w:num>
  <w:num w:numId="34" w16cid:durableId="1494375534">
    <w:abstractNumId w:val="6"/>
  </w:num>
  <w:num w:numId="35" w16cid:durableId="1990592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05CC3"/>
    <w:rsid w:val="0001002A"/>
    <w:rsid w:val="00010B35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3E32"/>
    <w:rsid w:val="00024579"/>
    <w:rsid w:val="00025EB0"/>
    <w:rsid w:val="00030D27"/>
    <w:rsid w:val="000318BA"/>
    <w:rsid w:val="00031983"/>
    <w:rsid w:val="00032D47"/>
    <w:rsid w:val="0003551C"/>
    <w:rsid w:val="00035EC8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33C0"/>
    <w:rsid w:val="0006477C"/>
    <w:rsid w:val="000654AB"/>
    <w:rsid w:val="0006648D"/>
    <w:rsid w:val="00071575"/>
    <w:rsid w:val="00071E4F"/>
    <w:rsid w:val="00072836"/>
    <w:rsid w:val="00073E38"/>
    <w:rsid w:val="00074B05"/>
    <w:rsid w:val="00080330"/>
    <w:rsid w:val="000808C8"/>
    <w:rsid w:val="000829C9"/>
    <w:rsid w:val="00083ADB"/>
    <w:rsid w:val="00083AF1"/>
    <w:rsid w:val="00084AB5"/>
    <w:rsid w:val="0008673E"/>
    <w:rsid w:val="00086E5A"/>
    <w:rsid w:val="00087B78"/>
    <w:rsid w:val="00093634"/>
    <w:rsid w:val="00094845"/>
    <w:rsid w:val="0009738E"/>
    <w:rsid w:val="00097464"/>
    <w:rsid w:val="0009DDD9"/>
    <w:rsid w:val="000A0AC6"/>
    <w:rsid w:val="000A30DC"/>
    <w:rsid w:val="000A4D55"/>
    <w:rsid w:val="000A582C"/>
    <w:rsid w:val="000A73F7"/>
    <w:rsid w:val="000A7BB7"/>
    <w:rsid w:val="000B09BE"/>
    <w:rsid w:val="000B0C37"/>
    <w:rsid w:val="000B21C5"/>
    <w:rsid w:val="000B248E"/>
    <w:rsid w:val="000B71EB"/>
    <w:rsid w:val="000C0016"/>
    <w:rsid w:val="000C0371"/>
    <w:rsid w:val="000D142F"/>
    <w:rsid w:val="000D3309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021"/>
    <w:rsid w:val="000F7802"/>
    <w:rsid w:val="000F7E68"/>
    <w:rsid w:val="00102CDD"/>
    <w:rsid w:val="00103210"/>
    <w:rsid w:val="00103641"/>
    <w:rsid w:val="00104FA8"/>
    <w:rsid w:val="00110F4B"/>
    <w:rsid w:val="0011160C"/>
    <w:rsid w:val="001121C1"/>
    <w:rsid w:val="00114808"/>
    <w:rsid w:val="00115371"/>
    <w:rsid w:val="00115B97"/>
    <w:rsid w:val="00116675"/>
    <w:rsid w:val="00116EE8"/>
    <w:rsid w:val="00116F89"/>
    <w:rsid w:val="0011711B"/>
    <w:rsid w:val="001207EC"/>
    <w:rsid w:val="00122C8D"/>
    <w:rsid w:val="00122ED7"/>
    <w:rsid w:val="00124868"/>
    <w:rsid w:val="00124FE0"/>
    <w:rsid w:val="00125EEB"/>
    <w:rsid w:val="00127A7A"/>
    <w:rsid w:val="001300CF"/>
    <w:rsid w:val="001332AA"/>
    <w:rsid w:val="001353E0"/>
    <w:rsid w:val="00135E33"/>
    <w:rsid w:val="00136DEB"/>
    <w:rsid w:val="001427D4"/>
    <w:rsid w:val="00142FE1"/>
    <w:rsid w:val="00143C9D"/>
    <w:rsid w:val="001478D4"/>
    <w:rsid w:val="00151253"/>
    <w:rsid w:val="001523C1"/>
    <w:rsid w:val="0015283B"/>
    <w:rsid w:val="0015453D"/>
    <w:rsid w:val="0015487D"/>
    <w:rsid w:val="00155E35"/>
    <w:rsid w:val="00160E0B"/>
    <w:rsid w:val="00162714"/>
    <w:rsid w:val="001628E4"/>
    <w:rsid w:val="00167827"/>
    <w:rsid w:val="00171396"/>
    <w:rsid w:val="0017467C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A039B"/>
    <w:rsid w:val="001A17C5"/>
    <w:rsid w:val="001A4845"/>
    <w:rsid w:val="001A4EF6"/>
    <w:rsid w:val="001A67DE"/>
    <w:rsid w:val="001B0B52"/>
    <w:rsid w:val="001B65BA"/>
    <w:rsid w:val="001B6A1F"/>
    <w:rsid w:val="001B6B32"/>
    <w:rsid w:val="001B71B8"/>
    <w:rsid w:val="001C0B8E"/>
    <w:rsid w:val="001C2821"/>
    <w:rsid w:val="001C2922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2B61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335"/>
    <w:rsid w:val="002316AD"/>
    <w:rsid w:val="00231C27"/>
    <w:rsid w:val="00233484"/>
    <w:rsid w:val="002338BA"/>
    <w:rsid w:val="00235BFD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3764"/>
    <w:rsid w:val="002661F6"/>
    <w:rsid w:val="00266EF2"/>
    <w:rsid w:val="0026741F"/>
    <w:rsid w:val="00267EAE"/>
    <w:rsid w:val="002707B6"/>
    <w:rsid w:val="00272FF0"/>
    <w:rsid w:val="002746E2"/>
    <w:rsid w:val="00274DED"/>
    <w:rsid w:val="00276212"/>
    <w:rsid w:val="00276E5A"/>
    <w:rsid w:val="00281D11"/>
    <w:rsid w:val="00281F32"/>
    <w:rsid w:val="002834A9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4889"/>
    <w:rsid w:val="00295C21"/>
    <w:rsid w:val="00297353"/>
    <w:rsid w:val="002A1B33"/>
    <w:rsid w:val="002A26BC"/>
    <w:rsid w:val="002A32D3"/>
    <w:rsid w:val="002A387B"/>
    <w:rsid w:val="002A46EB"/>
    <w:rsid w:val="002A4871"/>
    <w:rsid w:val="002A5CF8"/>
    <w:rsid w:val="002A5D37"/>
    <w:rsid w:val="002A7AF2"/>
    <w:rsid w:val="002B028C"/>
    <w:rsid w:val="002B0E2D"/>
    <w:rsid w:val="002B18E4"/>
    <w:rsid w:val="002C0402"/>
    <w:rsid w:val="002C42C1"/>
    <w:rsid w:val="002C4735"/>
    <w:rsid w:val="002C791E"/>
    <w:rsid w:val="002D1B2F"/>
    <w:rsid w:val="002D1B84"/>
    <w:rsid w:val="002D43F5"/>
    <w:rsid w:val="002D53B3"/>
    <w:rsid w:val="002D6E92"/>
    <w:rsid w:val="002E07E7"/>
    <w:rsid w:val="002E3B05"/>
    <w:rsid w:val="002E4CCD"/>
    <w:rsid w:val="002E5E16"/>
    <w:rsid w:val="002E6F41"/>
    <w:rsid w:val="002F1C91"/>
    <w:rsid w:val="002F3923"/>
    <w:rsid w:val="002F45B6"/>
    <w:rsid w:val="002F609B"/>
    <w:rsid w:val="002F7786"/>
    <w:rsid w:val="002F7A3D"/>
    <w:rsid w:val="003011CC"/>
    <w:rsid w:val="00301D64"/>
    <w:rsid w:val="0030466C"/>
    <w:rsid w:val="00304EE4"/>
    <w:rsid w:val="003068B0"/>
    <w:rsid w:val="00306A44"/>
    <w:rsid w:val="00307236"/>
    <w:rsid w:val="003079A7"/>
    <w:rsid w:val="00307EC1"/>
    <w:rsid w:val="00310CE7"/>
    <w:rsid w:val="003137E1"/>
    <w:rsid w:val="003200CA"/>
    <w:rsid w:val="00326952"/>
    <w:rsid w:val="0032732D"/>
    <w:rsid w:val="0032B004"/>
    <w:rsid w:val="003313A0"/>
    <w:rsid w:val="0033149B"/>
    <w:rsid w:val="003318E8"/>
    <w:rsid w:val="00333D31"/>
    <w:rsid w:val="00333EAC"/>
    <w:rsid w:val="00335963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397D"/>
    <w:rsid w:val="0036479D"/>
    <w:rsid w:val="00365563"/>
    <w:rsid w:val="00365610"/>
    <w:rsid w:val="00365754"/>
    <w:rsid w:val="003672D8"/>
    <w:rsid w:val="00371629"/>
    <w:rsid w:val="00374D27"/>
    <w:rsid w:val="00374FB0"/>
    <w:rsid w:val="00376F44"/>
    <w:rsid w:val="003803A8"/>
    <w:rsid w:val="00384E7A"/>
    <w:rsid w:val="00386432"/>
    <w:rsid w:val="003922F7"/>
    <w:rsid w:val="003925DF"/>
    <w:rsid w:val="00397ED7"/>
    <w:rsid w:val="003A0B38"/>
    <w:rsid w:val="003A5D6A"/>
    <w:rsid w:val="003A6A87"/>
    <w:rsid w:val="003A6CC1"/>
    <w:rsid w:val="003A7B7D"/>
    <w:rsid w:val="003A7C76"/>
    <w:rsid w:val="003B2708"/>
    <w:rsid w:val="003C1044"/>
    <w:rsid w:val="003C1DA8"/>
    <w:rsid w:val="003C4BF2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0CA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5D"/>
    <w:rsid w:val="004101EB"/>
    <w:rsid w:val="00411A1A"/>
    <w:rsid w:val="00411A26"/>
    <w:rsid w:val="00414E68"/>
    <w:rsid w:val="004162BD"/>
    <w:rsid w:val="00417B53"/>
    <w:rsid w:val="00424274"/>
    <w:rsid w:val="004252F0"/>
    <w:rsid w:val="00427EF1"/>
    <w:rsid w:val="004306A1"/>
    <w:rsid w:val="0043212E"/>
    <w:rsid w:val="004327A4"/>
    <w:rsid w:val="00433C29"/>
    <w:rsid w:val="00435658"/>
    <w:rsid w:val="00435FF1"/>
    <w:rsid w:val="00437BF9"/>
    <w:rsid w:val="004415B8"/>
    <w:rsid w:val="00441978"/>
    <w:rsid w:val="0044217B"/>
    <w:rsid w:val="0044394B"/>
    <w:rsid w:val="00444723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55C92"/>
    <w:rsid w:val="00460A93"/>
    <w:rsid w:val="00463C53"/>
    <w:rsid w:val="00465E33"/>
    <w:rsid w:val="0046707C"/>
    <w:rsid w:val="00467354"/>
    <w:rsid w:val="00470CB5"/>
    <w:rsid w:val="00472E07"/>
    <w:rsid w:val="00474A76"/>
    <w:rsid w:val="00475E77"/>
    <w:rsid w:val="004803DF"/>
    <w:rsid w:val="00481DCE"/>
    <w:rsid w:val="00483E89"/>
    <w:rsid w:val="00485AC3"/>
    <w:rsid w:val="004869F0"/>
    <w:rsid w:val="004878D3"/>
    <w:rsid w:val="00490801"/>
    <w:rsid w:val="00490EB5"/>
    <w:rsid w:val="0049274E"/>
    <w:rsid w:val="00493A69"/>
    <w:rsid w:val="00494FA6"/>
    <w:rsid w:val="00497822"/>
    <w:rsid w:val="004A0840"/>
    <w:rsid w:val="004A26B7"/>
    <w:rsid w:val="004A564E"/>
    <w:rsid w:val="004B0849"/>
    <w:rsid w:val="004B16F0"/>
    <w:rsid w:val="004B1F81"/>
    <w:rsid w:val="004B2C0A"/>
    <w:rsid w:val="004B36C2"/>
    <w:rsid w:val="004B40AD"/>
    <w:rsid w:val="004B41D3"/>
    <w:rsid w:val="004B5985"/>
    <w:rsid w:val="004C182A"/>
    <w:rsid w:val="004C3228"/>
    <w:rsid w:val="004C43C2"/>
    <w:rsid w:val="004D16C5"/>
    <w:rsid w:val="004D1AD3"/>
    <w:rsid w:val="004D271A"/>
    <w:rsid w:val="004D5439"/>
    <w:rsid w:val="004D545C"/>
    <w:rsid w:val="004D5C8E"/>
    <w:rsid w:val="004E2610"/>
    <w:rsid w:val="004E58CE"/>
    <w:rsid w:val="004F0781"/>
    <w:rsid w:val="004F118F"/>
    <w:rsid w:val="004F1F01"/>
    <w:rsid w:val="004F2246"/>
    <w:rsid w:val="004F36CE"/>
    <w:rsid w:val="004F4229"/>
    <w:rsid w:val="004F6159"/>
    <w:rsid w:val="004F6A2B"/>
    <w:rsid w:val="0050044D"/>
    <w:rsid w:val="00501EE3"/>
    <w:rsid w:val="00502AE9"/>
    <w:rsid w:val="00507DF9"/>
    <w:rsid w:val="00507E56"/>
    <w:rsid w:val="0051052E"/>
    <w:rsid w:val="00510D0E"/>
    <w:rsid w:val="00516E4E"/>
    <w:rsid w:val="005175F3"/>
    <w:rsid w:val="00520E8E"/>
    <w:rsid w:val="00520FA9"/>
    <w:rsid w:val="00521772"/>
    <w:rsid w:val="0052798C"/>
    <w:rsid w:val="0053071E"/>
    <w:rsid w:val="00531A49"/>
    <w:rsid w:val="00532724"/>
    <w:rsid w:val="00535232"/>
    <w:rsid w:val="00535E7F"/>
    <w:rsid w:val="00536902"/>
    <w:rsid w:val="00536ED9"/>
    <w:rsid w:val="00537E9C"/>
    <w:rsid w:val="00540621"/>
    <w:rsid w:val="00541061"/>
    <w:rsid w:val="00546811"/>
    <w:rsid w:val="00547762"/>
    <w:rsid w:val="00547820"/>
    <w:rsid w:val="00552BF4"/>
    <w:rsid w:val="00553C2B"/>
    <w:rsid w:val="00555B18"/>
    <w:rsid w:val="005573FD"/>
    <w:rsid w:val="005604F4"/>
    <w:rsid w:val="00561B1D"/>
    <w:rsid w:val="00562665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952"/>
    <w:rsid w:val="005B4E68"/>
    <w:rsid w:val="005B525C"/>
    <w:rsid w:val="005B74D2"/>
    <w:rsid w:val="005B7ADD"/>
    <w:rsid w:val="005C1414"/>
    <w:rsid w:val="005C2078"/>
    <w:rsid w:val="005C2D2D"/>
    <w:rsid w:val="005C3E28"/>
    <w:rsid w:val="005C5125"/>
    <w:rsid w:val="005D1310"/>
    <w:rsid w:val="005E036A"/>
    <w:rsid w:val="005E064B"/>
    <w:rsid w:val="005E20C0"/>
    <w:rsid w:val="005E52A5"/>
    <w:rsid w:val="005E72D8"/>
    <w:rsid w:val="005F01AD"/>
    <w:rsid w:val="005F0ED2"/>
    <w:rsid w:val="005F2D20"/>
    <w:rsid w:val="005F348C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4DB5"/>
    <w:rsid w:val="00615DE8"/>
    <w:rsid w:val="00616F9F"/>
    <w:rsid w:val="00620E4D"/>
    <w:rsid w:val="00620EC9"/>
    <w:rsid w:val="006221BD"/>
    <w:rsid w:val="006221E8"/>
    <w:rsid w:val="006236A5"/>
    <w:rsid w:val="006246DC"/>
    <w:rsid w:val="00626CF4"/>
    <w:rsid w:val="0062726F"/>
    <w:rsid w:val="0063039F"/>
    <w:rsid w:val="00631DF0"/>
    <w:rsid w:val="00641DE4"/>
    <w:rsid w:val="00643E0B"/>
    <w:rsid w:val="00644EA1"/>
    <w:rsid w:val="0064588C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57C3C"/>
    <w:rsid w:val="006582A2"/>
    <w:rsid w:val="00660D10"/>
    <w:rsid w:val="00663064"/>
    <w:rsid w:val="00665F24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0AB2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4FD7"/>
    <w:rsid w:val="006C5856"/>
    <w:rsid w:val="006C6D6B"/>
    <w:rsid w:val="006C7FA9"/>
    <w:rsid w:val="006D04CC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2BD2"/>
    <w:rsid w:val="00704DE8"/>
    <w:rsid w:val="0070760C"/>
    <w:rsid w:val="00712532"/>
    <w:rsid w:val="00712F7C"/>
    <w:rsid w:val="00714184"/>
    <w:rsid w:val="0071543F"/>
    <w:rsid w:val="00716E2A"/>
    <w:rsid w:val="00717237"/>
    <w:rsid w:val="00721052"/>
    <w:rsid w:val="00721253"/>
    <w:rsid w:val="00721383"/>
    <w:rsid w:val="00721B36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2DDC"/>
    <w:rsid w:val="00744571"/>
    <w:rsid w:val="00745683"/>
    <w:rsid w:val="007465F1"/>
    <w:rsid w:val="00750AAD"/>
    <w:rsid w:val="007527B6"/>
    <w:rsid w:val="00752870"/>
    <w:rsid w:val="00755524"/>
    <w:rsid w:val="00755897"/>
    <w:rsid w:val="00756225"/>
    <w:rsid w:val="00761666"/>
    <w:rsid w:val="00761CE6"/>
    <w:rsid w:val="00764CE0"/>
    <w:rsid w:val="0076510B"/>
    <w:rsid w:val="00765EC1"/>
    <w:rsid w:val="00766884"/>
    <w:rsid w:val="007756B0"/>
    <w:rsid w:val="007756C2"/>
    <w:rsid w:val="007758C0"/>
    <w:rsid w:val="00775B53"/>
    <w:rsid w:val="007779B4"/>
    <w:rsid w:val="00780CAA"/>
    <w:rsid w:val="00782405"/>
    <w:rsid w:val="007824DE"/>
    <w:rsid w:val="0078266D"/>
    <w:rsid w:val="00784D61"/>
    <w:rsid w:val="00790E77"/>
    <w:rsid w:val="00791019"/>
    <w:rsid w:val="00792918"/>
    <w:rsid w:val="00795207"/>
    <w:rsid w:val="00796C7C"/>
    <w:rsid w:val="0079731B"/>
    <w:rsid w:val="007A1DCD"/>
    <w:rsid w:val="007A1E39"/>
    <w:rsid w:val="007A52D8"/>
    <w:rsid w:val="007A5563"/>
    <w:rsid w:val="007B0FD2"/>
    <w:rsid w:val="007B2FCE"/>
    <w:rsid w:val="007B3738"/>
    <w:rsid w:val="007B4700"/>
    <w:rsid w:val="007B4F18"/>
    <w:rsid w:val="007B52FC"/>
    <w:rsid w:val="007C3565"/>
    <w:rsid w:val="007C4B19"/>
    <w:rsid w:val="007C6CB0"/>
    <w:rsid w:val="007CBE0C"/>
    <w:rsid w:val="007D182B"/>
    <w:rsid w:val="007D273F"/>
    <w:rsid w:val="007D36EF"/>
    <w:rsid w:val="007D653F"/>
    <w:rsid w:val="007D7EFA"/>
    <w:rsid w:val="007DACE0"/>
    <w:rsid w:val="007E4EA8"/>
    <w:rsid w:val="007E5A23"/>
    <w:rsid w:val="007E686B"/>
    <w:rsid w:val="007E771D"/>
    <w:rsid w:val="007E7CD2"/>
    <w:rsid w:val="007F01D8"/>
    <w:rsid w:val="007F147E"/>
    <w:rsid w:val="007F247D"/>
    <w:rsid w:val="007F26DE"/>
    <w:rsid w:val="007F45A2"/>
    <w:rsid w:val="007F5661"/>
    <w:rsid w:val="007F5C36"/>
    <w:rsid w:val="007F6C85"/>
    <w:rsid w:val="007F7508"/>
    <w:rsid w:val="008007EB"/>
    <w:rsid w:val="00803EF0"/>
    <w:rsid w:val="00803F76"/>
    <w:rsid w:val="00804050"/>
    <w:rsid w:val="00804A82"/>
    <w:rsid w:val="00805AD2"/>
    <w:rsid w:val="008064AD"/>
    <w:rsid w:val="00806C81"/>
    <w:rsid w:val="00806D7A"/>
    <w:rsid w:val="00807B58"/>
    <w:rsid w:val="008100CC"/>
    <w:rsid w:val="008110C6"/>
    <w:rsid w:val="00812DB3"/>
    <w:rsid w:val="0081516B"/>
    <w:rsid w:val="00815594"/>
    <w:rsid w:val="0081608A"/>
    <w:rsid w:val="00816349"/>
    <w:rsid w:val="0082199B"/>
    <w:rsid w:val="00825055"/>
    <w:rsid w:val="008275D8"/>
    <w:rsid w:val="008300E2"/>
    <w:rsid w:val="008308C8"/>
    <w:rsid w:val="00830F53"/>
    <w:rsid w:val="00833E60"/>
    <w:rsid w:val="00833EB8"/>
    <w:rsid w:val="00833FC6"/>
    <w:rsid w:val="008372A9"/>
    <w:rsid w:val="00842B3E"/>
    <w:rsid w:val="00844546"/>
    <w:rsid w:val="0084503C"/>
    <w:rsid w:val="00846A25"/>
    <w:rsid w:val="00846B04"/>
    <w:rsid w:val="00850188"/>
    <w:rsid w:val="00850C67"/>
    <w:rsid w:val="00851A1E"/>
    <w:rsid w:val="008549CF"/>
    <w:rsid w:val="00854F96"/>
    <w:rsid w:val="00855B60"/>
    <w:rsid w:val="00855C73"/>
    <w:rsid w:val="008620BA"/>
    <w:rsid w:val="008624DD"/>
    <w:rsid w:val="0086762E"/>
    <w:rsid w:val="00871403"/>
    <w:rsid w:val="00872240"/>
    <w:rsid w:val="0087399C"/>
    <w:rsid w:val="00874E08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06CE"/>
    <w:rsid w:val="008A2232"/>
    <w:rsid w:val="008A6F03"/>
    <w:rsid w:val="008B1C44"/>
    <w:rsid w:val="008B276F"/>
    <w:rsid w:val="008B322A"/>
    <w:rsid w:val="008B33F9"/>
    <w:rsid w:val="008B54D4"/>
    <w:rsid w:val="008B58F6"/>
    <w:rsid w:val="008B6EA9"/>
    <w:rsid w:val="008C2BE8"/>
    <w:rsid w:val="008C3FD9"/>
    <w:rsid w:val="008C5A46"/>
    <w:rsid w:val="008C6BC6"/>
    <w:rsid w:val="008C7697"/>
    <w:rsid w:val="008C7AB5"/>
    <w:rsid w:val="008D08E4"/>
    <w:rsid w:val="008D2A1A"/>
    <w:rsid w:val="008D3FD8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5F6F"/>
    <w:rsid w:val="00917A85"/>
    <w:rsid w:val="00917D5D"/>
    <w:rsid w:val="00921BE5"/>
    <w:rsid w:val="0092208D"/>
    <w:rsid w:val="00922B53"/>
    <w:rsid w:val="00922DD3"/>
    <w:rsid w:val="00923AC1"/>
    <w:rsid w:val="0092557A"/>
    <w:rsid w:val="009317A1"/>
    <w:rsid w:val="009350F3"/>
    <w:rsid w:val="00935581"/>
    <w:rsid w:val="00935915"/>
    <w:rsid w:val="00936351"/>
    <w:rsid w:val="0093663E"/>
    <w:rsid w:val="00937510"/>
    <w:rsid w:val="00940714"/>
    <w:rsid w:val="00941D11"/>
    <w:rsid w:val="00943DA2"/>
    <w:rsid w:val="0094518F"/>
    <w:rsid w:val="009458D7"/>
    <w:rsid w:val="0094F98C"/>
    <w:rsid w:val="00950513"/>
    <w:rsid w:val="00950B11"/>
    <w:rsid w:val="00950ED7"/>
    <w:rsid w:val="00951A93"/>
    <w:rsid w:val="00952C1A"/>
    <w:rsid w:val="00954B44"/>
    <w:rsid w:val="00956FBF"/>
    <w:rsid w:val="00961EB0"/>
    <w:rsid w:val="00963468"/>
    <w:rsid w:val="00963EF5"/>
    <w:rsid w:val="00965237"/>
    <w:rsid w:val="00970D22"/>
    <w:rsid w:val="00971EEE"/>
    <w:rsid w:val="00973A31"/>
    <w:rsid w:val="00974518"/>
    <w:rsid w:val="0097672F"/>
    <w:rsid w:val="009773D9"/>
    <w:rsid w:val="00977C4F"/>
    <w:rsid w:val="009814EA"/>
    <w:rsid w:val="009816EA"/>
    <w:rsid w:val="00981CE7"/>
    <w:rsid w:val="00982AE7"/>
    <w:rsid w:val="0098323A"/>
    <w:rsid w:val="00983C39"/>
    <w:rsid w:val="009863FC"/>
    <w:rsid w:val="00990109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4"/>
    <w:rsid w:val="009C05B6"/>
    <w:rsid w:val="009C3AE0"/>
    <w:rsid w:val="009C753A"/>
    <w:rsid w:val="009D0723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1BC3"/>
    <w:rsid w:val="009E2E07"/>
    <w:rsid w:val="009E3FDF"/>
    <w:rsid w:val="009E4984"/>
    <w:rsid w:val="009E5339"/>
    <w:rsid w:val="009E5B9E"/>
    <w:rsid w:val="009E5E2A"/>
    <w:rsid w:val="009E6680"/>
    <w:rsid w:val="009E6B60"/>
    <w:rsid w:val="009E7487"/>
    <w:rsid w:val="009F0099"/>
    <w:rsid w:val="009F1F5A"/>
    <w:rsid w:val="009F2D50"/>
    <w:rsid w:val="009F2D8B"/>
    <w:rsid w:val="009F5C30"/>
    <w:rsid w:val="009F64F2"/>
    <w:rsid w:val="009F6A12"/>
    <w:rsid w:val="009F728E"/>
    <w:rsid w:val="009F79A9"/>
    <w:rsid w:val="00A01741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3D71"/>
    <w:rsid w:val="00A35BE7"/>
    <w:rsid w:val="00A41286"/>
    <w:rsid w:val="00A41877"/>
    <w:rsid w:val="00A433B3"/>
    <w:rsid w:val="00A4675E"/>
    <w:rsid w:val="00A46AFC"/>
    <w:rsid w:val="00A50459"/>
    <w:rsid w:val="00A53CE1"/>
    <w:rsid w:val="00A5435A"/>
    <w:rsid w:val="00A577AB"/>
    <w:rsid w:val="00A57C73"/>
    <w:rsid w:val="00A60D36"/>
    <w:rsid w:val="00A657BC"/>
    <w:rsid w:val="00A66829"/>
    <w:rsid w:val="00A6763E"/>
    <w:rsid w:val="00A723CE"/>
    <w:rsid w:val="00A7321B"/>
    <w:rsid w:val="00A73D27"/>
    <w:rsid w:val="00A7433A"/>
    <w:rsid w:val="00A75BC1"/>
    <w:rsid w:val="00A77FFA"/>
    <w:rsid w:val="00A80346"/>
    <w:rsid w:val="00A81165"/>
    <w:rsid w:val="00A83A9D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1613"/>
    <w:rsid w:val="00A92CA2"/>
    <w:rsid w:val="00A93068"/>
    <w:rsid w:val="00A972F4"/>
    <w:rsid w:val="00AA02A6"/>
    <w:rsid w:val="00AA2182"/>
    <w:rsid w:val="00AA27EF"/>
    <w:rsid w:val="00AA5AB0"/>
    <w:rsid w:val="00AA626C"/>
    <w:rsid w:val="00AB1835"/>
    <w:rsid w:val="00AB324C"/>
    <w:rsid w:val="00AB3B6E"/>
    <w:rsid w:val="00AB3B9F"/>
    <w:rsid w:val="00AB47B9"/>
    <w:rsid w:val="00AB4BA1"/>
    <w:rsid w:val="00AB55B5"/>
    <w:rsid w:val="00AC1912"/>
    <w:rsid w:val="00AC1C61"/>
    <w:rsid w:val="00AC4B5D"/>
    <w:rsid w:val="00AC5B66"/>
    <w:rsid w:val="00AC5FF7"/>
    <w:rsid w:val="00AD0E82"/>
    <w:rsid w:val="00AD1672"/>
    <w:rsid w:val="00AD73B3"/>
    <w:rsid w:val="00AE216B"/>
    <w:rsid w:val="00AE5572"/>
    <w:rsid w:val="00AE5B40"/>
    <w:rsid w:val="00AE654F"/>
    <w:rsid w:val="00AF0984"/>
    <w:rsid w:val="00AF1CBD"/>
    <w:rsid w:val="00AF2945"/>
    <w:rsid w:val="00AF3CB8"/>
    <w:rsid w:val="00AF540A"/>
    <w:rsid w:val="00B03CBD"/>
    <w:rsid w:val="00B07541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31B1"/>
    <w:rsid w:val="00B44140"/>
    <w:rsid w:val="00B44D1E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65ADB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A5583"/>
    <w:rsid w:val="00BB1CFC"/>
    <w:rsid w:val="00BB4A21"/>
    <w:rsid w:val="00BB56C4"/>
    <w:rsid w:val="00BB5800"/>
    <w:rsid w:val="00BC1DC1"/>
    <w:rsid w:val="00BC60E6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2522"/>
    <w:rsid w:val="00C37544"/>
    <w:rsid w:val="00C410BF"/>
    <w:rsid w:val="00C411BA"/>
    <w:rsid w:val="00C41306"/>
    <w:rsid w:val="00C41F7F"/>
    <w:rsid w:val="00C42D22"/>
    <w:rsid w:val="00C5344B"/>
    <w:rsid w:val="00C53622"/>
    <w:rsid w:val="00C53812"/>
    <w:rsid w:val="00C54BAD"/>
    <w:rsid w:val="00C600CE"/>
    <w:rsid w:val="00C62D23"/>
    <w:rsid w:val="00C637D9"/>
    <w:rsid w:val="00C640F9"/>
    <w:rsid w:val="00C661F5"/>
    <w:rsid w:val="00C66664"/>
    <w:rsid w:val="00C6B97F"/>
    <w:rsid w:val="00C70FE1"/>
    <w:rsid w:val="00C71B06"/>
    <w:rsid w:val="00C72FD9"/>
    <w:rsid w:val="00C74F5E"/>
    <w:rsid w:val="00C76F2E"/>
    <w:rsid w:val="00C77B49"/>
    <w:rsid w:val="00C81615"/>
    <w:rsid w:val="00C81ED8"/>
    <w:rsid w:val="00C820D3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6668"/>
    <w:rsid w:val="00CA7E69"/>
    <w:rsid w:val="00CB17EB"/>
    <w:rsid w:val="00CB1977"/>
    <w:rsid w:val="00CB61BF"/>
    <w:rsid w:val="00CC34BA"/>
    <w:rsid w:val="00CC3C54"/>
    <w:rsid w:val="00CC4710"/>
    <w:rsid w:val="00CC6E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581"/>
    <w:rsid w:val="00CE681D"/>
    <w:rsid w:val="00CE6829"/>
    <w:rsid w:val="00CE718B"/>
    <w:rsid w:val="00CF02D2"/>
    <w:rsid w:val="00CF0519"/>
    <w:rsid w:val="00CF12D0"/>
    <w:rsid w:val="00CF1B9A"/>
    <w:rsid w:val="00CF23F7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6E3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2ACC"/>
    <w:rsid w:val="00D638E6"/>
    <w:rsid w:val="00D649BA"/>
    <w:rsid w:val="00D6542A"/>
    <w:rsid w:val="00D65997"/>
    <w:rsid w:val="00D67474"/>
    <w:rsid w:val="00D68CD3"/>
    <w:rsid w:val="00D71CFE"/>
    <w:rsid w:val="00D72B4C"/>
    <w:rsid w:val="00D738ED"/>
    <w:rsid w:val="00D7431E"/>
    <w:rsid w:val="00D74C1D"/>
    <w:rsid w:val="00D74D37"/>
    <w:rsid w:val="00D75678"/>
    <w:rsid w:val="00D80B6D"/>
    <w:rsid w:val="00D82768"/>
    <w:rsid w:val="00D84FEE"/>
    <w:rsid w:val="00D861A8"/>
    <w:rsid w:val="00D86E19"/>
    <w:rsid w:val="00D86F5A"/>
    <w:rsid w:val="00D90B3B"/>
    <w:rsid w:val="00D91FBF"/>
    <w:rsid w:val="00D92673"/>
    <w:rsid w:val="00D938A5"/>
    <w:rsid w:val="00D957CE"/>
    <w:rsid w:val="00D9B46B"/>
    <w:rsid w:val="00DA0AB0"/>
    <w:rsid w:val="00DA202D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0589"/>
    <w:rsid w:val="00DC1088"/>
    <w:rsid w:val="00DC1F85"/>
    <w:rsid w:val="00DC2A67"/>
    <w:rsid w:val="00DC31F7"/>
    <w:rsid w:val="00DC36BE"/>
    <w:rsid w:val="00DC4F74"/>
    <w:rsid w:val="00DC6EC3"/>
    <w:rsid w:val="00DC7F47"/>
    <w:rsid w:val="00DD1DAF"/>
    <w:rsid w:val="00DD3173"/>
    <w:rsid w:val="00DD4EB7"/>
    <w:rsid w:val="00DD70C1"/>
    <w:rsid w:val="00DE2DD1"/>
    <w:rsid w:val="00DE3068"/>
    <w:rsid w:val="00DE42A0"/>
    <w:rsid w:val="00DE456E"/>
    <w:rsid w:val="00DE51B9"/>
    <w:rsid w:val="00DE9F63"/>
    <w:rsid w:val="00DF3449"/>
    <w:rsid w:val="00DF49DA"/>
    <w:rsid w:val="00DF7631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4144"/>
    <w:rsid w:val="00E37AA7"/>
    <w:rsid w:val="00E37B9A"/>
    <w:rsid w:val="00E400A5"/>
    <w:rsid w:val="00E40D14"/>
    <w:rsid w:val="00E410E0"/>
    <w:rsid w:val="00E41B2C"/>
    <w:rsid w:val="00E42336"/>
    <w:rsid w:val="00E42F87"/>
    <w:rsid w:val="00E43788"/>
    <w:rsid w:val="00E43D0A"/>
    <w:rsid w:val="00E45B66"/>
    <w:rsid w:val="00E45E25"/>
    <w:rsid w:val="00E46FF6"/>
    <w:rsid w:val="00E54EAC"/>
    <w:rsid w:val="00E568AE"/>
    <w:rsid w:val="00E56E58"/>
    <w:rsid w:val="00E602C8"/>
    <w:rsid w:val="00E60E10"/>
    <w:rsid w:val="00E60FC3"/>
    <w:rsid w:val="00E618B7"/>
    <w:rsid w:val="00E626A3"/>
    <w:rsid w:val="00E62D69"/>
    <w:rsid w:val="00E630B7"/>
    <w:rsid w:val="00E67954"/>
    <w:rsid w:val="00E70632"/>
    <w:rsid w:val="00E714D5"/>
    <w:rsid w:val="00E72AB6"/>
    <w:rsid w:val="00E76374"/>
    <w:rsid w:val="00E77A7B"/>
    <w:rsid w:val="00E77F59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96AD9"/>
    <w:rsid w:val="00EA0494"/>
    <w:rsid w:val="00EA149C"/>
    <w:rsid w:val="00EA25CC"/>
    <w:rsid w:val="00EA30D3"/>
    <w:rsid w:val="00EA60E7"/>
    <w:rsid w:val="00EB04F3"/>
    <w:rsid w:val="00EB2A3C"/>
    <w:rsid w:val="00EB2FD9"/>
    <w:rsid w:val="00EB4AC0"/>
    <w:rsid w:val="00EB54EA"/>
    <w:rsid w:val="00EB6B5D"/>
    <w:rsid w:val="00EB7E1D"/>
    <w:rsid w:val="00EC0D10"/>
    <w:rsid w:val="00EC0F83"/>
    <w:rsid w:val="00EC1C80"/>
    <w:rsid w:val="00EC29AD"/>
    <w:rsid w:val="00EC37E1"/>
    <w:rsid w:val="00EC4635"/>
    <w:rsid w:val="00EC5C4C"/>
    <w:rsid w:val="00EC633A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76A"/>
    <w:rsid w:val="00EE4CEC"/>
    <w:rsid w:val="00EE534F"/>
    <w:rsid w:val="00EE5655"/>
    <w:rsid w:val="00EE62F7"/>
    <w:rsid w:val="00EE7ED5"/>
    <w:rsid w:val="00EF064D"/>
    <w:rsid w:val="00EF09BD"/>
    <w:rsid w:val="00EF43BA"/>
    <w:rsid w:val="00EF523F"/>
    <w:rsid w:val="00EF6106"/>
    <w:rsid w:val="00F0027E"/>
    <w:rsid w:val="00F0258F"/>
    <w:rsid w:val="00F03517"/>
    <w:rsid w:val="00F03916"/>
    <w:rsid w:val="00F04065"/>
    <w:rsid w:val="00F049BF"/>
    <w:rsid w:val="00F04AE1"/>
    <w:rsid w:val="00F04B4A"/>
    <w:rsid w:val="00F0F55A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524D"/>
    <w:rsid w:val="00F37321"/>
    <w:rsid w:val="00F3750A"/>
    <w:rsid w:val="00F37729"/>
    <w:rsid w:val="00F37830"/>
    <w:rsid w:val="00F446DD"/>
    <w:rsid w:val="00F50588"/>
    <w:rsid w:val="00F570AB"/>
    <w:rsid w:val="00F570CE"/>
    <w:rsid w:val="00F5A749"/>
    <w:rsid w:val="00F6008E"/>
    <w:rsid w:val="00F61BDC"/>
    <w:rsid w:val="00F621DC"/>
    <w:rsid w:val="00F636E5"/>
    <w:rsid w:val="00F6540B"/>
    <w:rsid w:val="00F678A8"/>
    <w:rsid w:val="00F700D9"/>
    <w:rsid w:val="00F70E63"/>
    <w:rsid w:val="00F728F9"/>
    <w:rsid w:val="00F72CEC"/>
    <w:rsid w:val="00F737B5"/>
    <w:rsid w:val="00F75BA0"/>
    <w:rsid w:val="00F76BD6"/>
    <w:rsid w:val="00F80484"/>
    <w:rsid w:val="00F821AD"/>
    <w:rsid w:val="00F83324"/>
    <w:rsid w:val="00F85A19"/>
    <w:rsid w:val="00F85CDF"/>
    <w:rsid w:val="00F85EEC"/>
    <w:rsid w:val="00F86B66"/>
    <w:rsid w:val="00F9017E"/>
    <w:rsid w:val="00F94A19"/>
    <w:rsid w:val="00F95A02"/>
    <w:rsid w:val="00F97838"/>
    <w:rsid w:val="00F97A7B"/>
    <w:rsid w:val="00FB42F6"/>
    <w:rsid w:val="00FC1D7C"/>
    <w:rsid w:val="00FC44E8"/>
    <w:rsid w:val="00FC5908"/>
    <w:rsid w:val="00FC5A3B"/>
    <w:rsid w:val="00FCC86D"/>
    <w:rsid w:val="00FD2796"/>
    <w:rsid w:val="00FD4E6C"/>
    <w:rsid w:val="00FE172F"/>
    <w:rsid w:val="00FE4615"/>
    <w:rsid w:val="00FE63BB"/>
    <w:rsid w:val="00FE6D7B"/>
    <w:rsid w:val="00FF1606"/>
    <w:rsid w:val="00FF263D"/>
    <w:rsid w:val="00FF2ADF"/>
    <w:rsid w:val="00FF3269"/>
    <w:rsid w:val="00FF50ED"/>
    <w:rsid w:val="00FF710F"/>
    <w:rsid w:val="0101B6C7"/>
    <w:rsid w:val="010801B9"/>
    <w:rsid w:val="011720D8"/>
    <w:rsid w:val="011D8B54"/>
    <w:rsid w:val="011FEDD7"/>
    <w:rsid w:val="0122EE93"/>
    <w:rsid w:val="01286BE2"/>
    <w:rsid w:val="0132867C"/>
    <w:rsid w:val="013A9790"/>
    <w:rsid w:val="0140B42A"/>
    <w:rsid w:val="0140EB52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A6439A"/>
    <w:rsid w:val="01BF0063"/>
    <w:rsid w:val="01E2C30A"/>
    <w:rsid w:val="01E7CD5C"/>
    <w:rsid w:val="01F359E5"/>
    <w:rsid w:val="01F7938A"/>
    <w:rsid w:val="01F817A2"/>
    <w:rsid w:val="01FD3307"/>
    <w:rsid w:val="0222E58B"/>
    <w:rsid w:val="0230D574"/>
    <w:rsid w:val="02333F97"/>
    <w:rsid w:val="0233D80E"/>
    <w:rsid w:val="02345FA0"/>
    <w:rsid w:val="023C330D"/>
    <w:rsid w:val="02411A4D"/>
    <w:rsid w:val="0255F859"/>
    <w:rsid w:val="025E482C"/>
    <w:rsid w:val="02660BA4"/>
    <w:rsid w:val="026BE37A"/>
    <w:rsid w:val="026C9C92"/>
    <w:rsid w:val="027B792B"/>
    <w:rsid w:val="028842C9"/>
    <w:rsid w:val="02945195"/>
    <w:rsid w:val="029513B2"/>
    <w:rsid w:val="02A74460"/>
    <w:rsid w:val="02A9369B"/>
    <w:rsid w:val="02AB090E"/>
    <w:rsid w:val="02C681A5"/>
    <w:rsid w:val="02CCBBF5"/>
    <w:rsid w:val="02CEAFE0"/>
    <w:rsid w:val="02CF0797"/>
    <w:rsid w:val="02CF6DB4"/>
    <w:rsid w:val="02D11A41"/>
    <w:rsid w:val="02D77A8F"/>
    <w:rsid w:val="02E661F9"/>
    <w:rsid w:val="02E84D19"/>
    <w:rsid w:val="02EA30DC"/>
    <w:rsid w:val="02EE4132"/>
    <w:rsid w:val="02F1A698"/>
    <w:rsid w:val="02F1D386"/>
    <w:rsid w:val="02F24C71"/>
    <w:rsid w:val="02F6230C"/>
    <w:rsid w:val="02FBCCEE"/>
    <w:rsid w:val="02FD8061"/>
    <w:rsid w:val="030F3E3B"/>
    <w:rsid w:val="03288E68"/>
    <w:rsid w:val="03289B8F"/>
    <w:rsid w:val="03326D41"/>
    <w:rsid w:val="034045F3"/>
    <w:rsid w:val="03433606"/>
    <w:rsid w:val="03455BA6"/>
    <w:rsid w:val="03472A59"/>
    <w:rsid w:val="035E33AD"/>
    <w:rsid w:val="036F87E9"/>
    <w:rsid w:val="0381DE03"/>
    <w:rsid w:val="038A2CBD"/>
    <w:rsid w:val="038DD862"/>
    <w:rsid w:val="039D5580"/>
    <w:rsid w:val="03A6C3E7"/>
    <w:rsid w:val="03A75704"/>
    <w:rsid w:val="03ADCC62"/>
    <w:rsid w:val="03AE7341"/>
    <w:rsid w:val="03AEFA44"/>
    <w:rsid w:val="03BD2A3E"/>
    <w:rsid w:val="03C129B4"/>
    <w:rsid w:val="03CD3D80"/>
    <w:rsid w:val="03CEE792"/>
    <w:rsid w:val="03D99D62"/>
    <w:rsid w:val="03E5668E"/>
    <w:rsid w:val="03E6CC66"/>
    <w:rsid w:val="03EAF80A"/>
    <w:rsid w:val="03EE501A"/>
    <w:rsid w:val="03F129D0"/>
    <w:rsid w:val="04043678"/>
    <w:rsid w:val="04119E2C"/>
    <w:rsid w:val="041458B7"/>
    <w:rsid w:val="0416E63E"/>
    <w:rsid w:val="04233BE8"/>
    <w:rsid w:val="042E65CC"/>
    <w:rsid w:val="04350498"/>
    <w:rsid w:val="0438941A"/>
    <w:rsid w:val="04522E52"/>
    <w:rsid w:val="045B0833"/>
    <w:rsid w:val="04634326"/>
    <w:rsid w:val="0470B238"/>
    <w:rsid w:val="047AF627"/>
    <w:rsid w:val="048188E8"/>
    <w:rsid w:val="049217FC"/>
    <w:rsid w:val="04A03630"/>
    <w:rsid w:val="04AEC33C"/>
    <w:rsid w:val="04B087F6"/>
    <w:rsid w:val="04C63B19"/>
    <w:rsid w:val="04D293D1"/>
    <w:rsid w:val="04D6D09E"/>
    <w:rsid w:val="04E98E7E"/>
    <w:rsid w:val="04EC4AE4"/>
    <w:rsid w:val="04F68C46"/>
    <w:rsid w:val="04F83542"/>
    <w:rsid w:val="05125288"/>
    <w:rsid w:val="05144EBC"/>
    <w:rsid w:val="0514FEA1"/>
    <w:rsid w:val="0515819F"/>
    <w:rsid w:val="0519FD0A"/>
    <w:rsid w:val="0525070D"/>
    <w:rsid w:val="052656E7"/>
    <w:rsid w:val="053A658A"/>
    <w:rsid w:val="0549C2C5"/>
    <w:rsid w:val="055DBF57"/>
    <w:rsid w:val="0567D548"/>
    <w:rsid w:val="05713F18"/>
    <w:rsid w:val="057235AC"/>
    <w:rsid w:val="057A5524"/>
    <w:rsid w:val="057B454D"/>
    <w:rsid w:val="0586ADF8"/>
    <w:rsid w:val="059B0B81"/>
    <w:rsid w:val="05A35E7D"/>
    <w:rsid w:val="05A5A8E1"/>
    <w:rsid w:val="05A64CCC"/>
    <w:rsid w:val="05AF506E"/>
    <w:rsid w:val="05B9E275"/>
    <w:rsid w:val="05BE9FC6"/>
    <w:rsid w:val="05C143B2"/>
    <w:rsid w:val="05C20AA7"/>
    <w:rsid w:val="05C8D22D"/>
    <w:rsid w:val="05CD4114"/>
    <w:rsid w:val="05D39440"/>
    <w:rsid w:val="05DD4438"/>
    <w:rsid w:val="05E0C262"/>
    <w:rsid w:val="05E34B9D"/>
    <w:rsid w:val="0604BC86"/>
    <w:rsid w:val="0606DDC0"/>
    <w:rsid w:val="060F52CB"/>
    <w:rsid w:val="0614B2F3"/>
    <w:rsid w:val="0616EEA2"/>
    <w:rsid w:val="0619BFE7"/>
    <w:rsid w:val="06249789"/>
    <w:rsid w:val="062FB322"/>
    <w:rsid w:val="063150A1"/>
    <w:rsid w:val="06348DE1"/>
    <w:rsid w:val="063A3B66"/>
    <w:rsid w:val="0641B938"/>
    <w:rsid w:val="06496E95"/>
    <w:rsid w:val="064A17C1"/>
    <w:rsid w:val="06637D26"/>
    <w:rsid w:val="066BFA6B"/>
    <w:rsid w:val="06781DEB"/>
    <w:rsid w:val="06791360"/>
    <w:rsid w:val="067DBF57"/>
    <w:rsid w:val="067EE324"/>
    <w:rsid w:val="06A8DBB6"/>
    <w:rsid w:val="06AAC61F"/>
    <w:rsid w:val="06ADA3F0"/>
    <w:rsid w:val="06B238FE"/>
    <w:rsid w:val="06B7A5C8"/>
    <w:rsid w:val="06BDC95E"/>
    <w:rsid w:val="06C17ED5"/>
    <w:rsid w:val="06C297CC"/>
    <w:rsid w:val="06C603CD"/>
    <w:rsid w:val="06C926DE"/>
    <w:rsid w:val="06CCCCD1"/>
    <w:rsid w:val="06CFE51B"/>
    <w:rsid w:val="06D96605"/>
    <w:rsid w:val="06DC9AE0"/>
    <w:rsid w:val="06F8A2B5"/>
    <w:rsid w:val="06FCB0C7"/>
    <w:rsid w:val="07016FEC"/>
    <w:rsid w:val="0719A881"/>
    <w:rsid w:val="0723D269"/>
    <w:rsid w:val="07241EB9"/>
    <w:rsid w:val="072D52EA"/>
    <w:rsid w:val="07303A0E"/>
    <w:rsid w:val="0744489A"/>
    <w:rsid w:val="076B5452"/>
    <w:rsid w:val="0771AD33"/>
    <w:rsid w:val="0772634B"/>
    <w:rsid w:val="0773C897"/>
    <w:rsid w:val="0777FE2A"/>
    <w:rsid w:val="077EAD2C"/>
    <w:rsid w:val="078A9043"/>
    <w:rsid w:val="079E3EFF"/>
    <w:rsid w:val="079E4D81"/>
    <w:rsid w:val="07AA51F8"/>
    <w:rsid w:val="07AC1119"/>
    <w:rsid w:val="07AF1B1E"/>
    <w:rsid w:val="07B8CDCB"/>
    <w:rsid w:val="07C76B14"/>
    <w:rsid w:val="07CB8383"/>
    <w:rsid w:val="07CC3246"/>
    <w:rsid w:val="07CF51F0"/>
    <w:rsid w:val="07DD8E7F"/>
    <w:rsid w:val="07E33886"/>
    <w:rsid w:val="07F04506"/>
    <w:rsid w:val="07FED6A5"/>
    <w:rsid w:val="0808ED91"/>
    <w:rsid w:val="080DB8CD"/>
    <w:rsid w:val="0824D996"/>
    <w:rsid w:val="0831F401"/>
    <w:rsid w:val="08331049"/>
    <w:rsid w:val="083BB61E"/>
    <w:rsid w:val="084B5F91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8E0D9A"/>
    <w:rsid w:val="08956019"/>
    <w:rsid w:val="08988128"/>
    <w:rsid w:val="089CACEC"/>
    <w:rsid w:val="08ABB23B"/>
    <w:rsid w:val="08AD2E91"/>
    <w:rsid w:val="08AD3320"/>
    <w:rsid w:val="08B8A2B1"/>
    <w:rsid w:val="08CC0A6F"/>
    <w:rsid w:val="08CC15AC"/>
    <w:rsid w:val="08D10C6C"/>
    <w:rsid w:val="08E731F2"/>
    <w:rsid w:val="08EC727A"/>
    <w:rsid w:val="08EE519B"/>
    <w:rsid w:val="08F39238"/>
    <w:rsid w:val="08F41BAD"/>
    <w:rsid w:val="0905651D"/>
    <w:rsid w:val="0908B2B1"/>
    <w:rsid w:val="0927ABCB"/>
    <w:rsid w:val="092D55DB"/>
    <w:rsid w:val="0933C0AA"/>
    <w:rsid w:val="0934D593"/>
    <w:rsid w:val="0938585F"/>
    <w:rsid w:val="09457244"/>
    <w:rsid w:val="0968F163"/>
    <w:rsid w:val="097E8698"/>
    <w:rsid w:val="098BE69F"/>
    <w:rsid w:val="098D4497"/>
    <w:rsid w:val="09957549"/>
    <w:rsid w:val="09991056"/>
    <w:rsid w:val="099EB0B0"/>
    <w:rsid w:val="09A29E0A"/>
    <w:rsid w:val="09AD1503"/>
    <w:rsid w:val="09BC2C3F"/>
    <w:rsid w:val="09C6E50C"/>
    <w:rsid w:val="09CAE753"/>
    <w:rsid w:val="09CBA665"/>
    <w:rsid w:val="09D0E691"/>
    <w:rsid w:val="09D14DF2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23242E"/>
    <w:rsid w:val="0A4323E8"/>
    <w:rsid w:val="0A4536B3"/>
    <w:rsid w:val="0A4C0CEB"/>
    <w:rsid w:val="0A543364"/>
    <w:rsid w:val="0A585203"/>
    <w:rsid w:val="0A5BB362"/>
    <w:rsid w:val="0A63EC53"/>
    <w:rsid w:val="0A6ADBF9"/>
    <w:rsid w:val="0A6C1918"/>
    <w:rsid w:val="0A6E7CA4"/>
    <w:rsid w:val="0A728AD4"/>
    <w:rsid w:val="0A778CFC"/>
    <w:rsid w:val="0A90E469"/>
    <w:rsid w:val="0A92EF8F"/>
    <w:rsid w:val="0A9763E8"/>
    <w:rsid w:val="0A9DA5C1"/>
    <w:rsid w:val="0AA8AB32"/>
    <w:rsid w:val="0AB94300"/>
    <w:rsid w:val="0ABB0291"/>
    <w:rsid w:val="0ABB6239"/>
    <w:rsid w:val="0AC564A3"/>
    <w:rsid w:val="0AC9EEF8"/>
    <w:rsid w:val="0ACBE3F8"/>
    <w:rsid w:val="0AE78A5E"/>
    <w:rsid w:val="0AED8AFD"/>
    <w:rsid w:val="0AEFA8FD"/>
    <w:rsid w:val="0AF2CB8B"/>
    <w:rsid w:val="0B07D674"/>
    <w:rsid w:val="0B0DAA93"/>
    <w:rsid w:val="0B0E8EA3"/>
    <w:rsid w:val="0B102DD0"/>
    <w:rsid w:val="0B10892B"/>
    <w:rsid w:val="0B144F85"/>
    <w:rsid w:val="0B1D3E6A"/>
    <w:rsid w:val="0B27D73A"/>
    <w:rsid w:val="0B3F845D"/>
    <w:rsid w:val="0B3FDD30"/>
    <w:rsid w:val="0B4AEF2A"/>
    <w:rsid w:val="0B50208B"/>
    <w:rsid w:val="0B52921F"/>
    <w:rsid w:val="0B55772B"/>
    <w:rsid w:val="0B572D01"/>
    <w:rsid w:val="0B5AC628"/>
    <w:rsid w:val="0B635AFD"/>
    <w:rsid w:val="0B76D959"/>
    <w:rsid w:val="0B77626D"/>
    <w:rsid w:val="0B7FB940"/>
    <w:rsid w:val="0B8051C7"/>
    <w:rsid w:val="0B81F0BC"/>
    <w:rsid w:val="0B950F97"/>
    <w:rsid w:val="0B9AAE67"/>
    <w:rsid w:val="0BA68F2D"/>
    <w:rsid w:val="0BAEF690"/>
    <w:rsid w:val="0BB8EDAE"/>
    <w:rsid w:val="0BC13CCA"/>
    <w:rsid w:val="0BCF4951"/>
    <w:rsid w:val="0BD1A6B0"/>
    <w:rsid w:val="0BDDA4AC"/>
    <w:rsid w:val="0BDEF449"/>
    <w:rsid w:val="0BE9FAC6"/>
    <w:rsid w:val="0BEE0411"/>
    <w:rsid w:val="0BF2CAF2"/>
    <w:rsid w:val="0BF92036"/>
    <w:rsid w:val="0BFC5999"/>
    <w:rsid w:val="0BFFBCB4"/>
    <w:rsid w:val="0C070D4D"/>
    <w:rsid w:val="0C0ED3DC"/>
    <w:rsid w:val="0C12A001"/>
    <w:rsid w:val="0C1DD073"/>
    <w:rsid w:val="0C432FF7"/>
    <w:rsid w:val="0C464562"/>
    <w:rsid w:val="0C4A4B16"/>
    <w:rsid w:val="0C545E37"/>
    <w:rsid w:val="0C5861DF"/>
    <w:rsid w:val="0C638B32"/>
    <w:rsid w:val="0C65260B"/>
    <w:rsid w:val="0C67B459"/>
    <w:rsid w:val="0C6B05D3"/>
    <w:rsid w:val="0C6F2C07"/>
    <w:rsid w:val="0C71193D"/>
    <w:rsid w:val="0C82DB43"/>
    <w:rsid w:val="0C8370E3"/>
    <w:rsid w:val="0C83A00F"/>
    <w:rsid w:val="0C849164"/>
    <w:rsid w:val="0C895B5E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0CBB1"/>
    <w:rsid w:val="0CC38761"/>
    <w:rsid w:val="0CC8531A"/>
    <w:rsid w:val="0CCB7C82"/>
    <w:rsid w:val="0CD81F2F"/>
    <w:rsid w:val="0CDCE3F4"/>
    <w:rsid w:val="0CDD25FE"/>
    <w:rsid w:val="0CE52A00"/>
    <w:rsid w:val="0CE6A52D"/>
    <w:rsid w:val="0CEAEC26"/>
    <w:rsid w:val="0CF0F683"/>
    <w:rsid w:val="0CF48162"/>
    <w:rsid w:val="0CF9E1D7"/>
    <w:rsid w:val="0CFEF5BC"/>
    <w:rsid w:val="0D0BA912"/>
    <w:rsid w:val="0D0F2741"/>
    <w:rsid w:val="0D104816"/>
    <w:rsid w:val="0D10B81E"/>
    <w:rsid w:val="0D1332CE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C8167"/>
    <w:rsid w:val="0DCDC700"/>
    <w:rsid w:val="0DE04BF4"/>
    <w:rsid w:val="0E17511F"/>
    <w:rsid w:val="0E339AF6"/>
    <w:rsid w:val="0E39CF66"/>
    <w:rsid w:val="0E4824EE"/>
    <w:rsid w:val="0E4CCB67"/>
    <w:rsid w:val="0E56EB58"/>
    <w:rsid w:val="0E63D498"/>
    <w:rsid w:val="0E678021"/>
    <w:rsid w:val="0E6829AA"/>
    <w:rsid w:val="0E691D9D"/>
    <w:rsid w:val="0E779324"/>
    <w:rsid w:val="0E7E8741"/>
    <w:rsid w:val="0E8CD8AF"/>
    <w:rsid w:val="0E8E2080"/>
    <w:rsid w:val="0E8F6F30"/>
    <w:rsid w:val="0E9269CB"/>
    <w:rsid w:val="0EAB3FA6"/>
    <w:rsid w:val="0EAF032F"/>
    <w:rsid w:val="0EAFB8C2"/>
    <w:rsid w:val="0EC4FF5F"/>
    <w:rsid w:val="0EC57B14"/>
    <w:rsid w:val="0EDD1C87"/>
    <w:rsid w:val="0EE931FD"/>
    <w:rsid w:val="0EEF5ED1"/>
    <w:rsid w:val="0F0B22CA"/>
    <w:rsid w:val="0F1AF3BF"/>
    <w:rsid w:val="0F1E3519"/>
    <w:rsid w:val="0F419795"/>
    <w:rsid w:val="0F41A639"/>
    <w:rsid w:val="0F4F79EB"/>
    <w:rsid w:val="0F5CA95F"/>
    <w:rsid w:val="0F5F4A5D"/>
    <w:rsid w:val="0F62E1D3"/>
    <w:rsid w:val="0F67A2FF"/>
    <w:rsid w:val="0F787E48"/>
    <w:rsid w:val="0F7F6B87"/>
    <w:rsid w:val="0F87A3F8"/>
    <w:rsid w:val="0F88E585"/>
    <w:rsid w:val="0F98D5C6"/>
    <w:rsid w:val="0FA2B010"/>
    <w:rsid w:val="0FA42DBF"/>
    <w:rsid w:val="0FA58227"/>
    <w:rsid w:val="0FBFBCE4"/>
    <w:rsid w:val="0FCE0C69"/>
    <w:rsid w:val="0FEDBF1B"/>
    <w:rsid w:val="0FF33A9D"/>
    <w:rsid w:val="10035082"/>
    <w:rsid w:val="1003FA0B"/>
    <w:rsid w:val="100A54D7"/>
    <w:rsid w:val="100E14F9"/>
    <w:rsid w:val="1012D2E2"/>
    <w:rsid w:val="101AD7CC"/>
    <w:rsid w:val="10238700"/>
    <w:rsid w:val="10273E8A"/>
    <w:rsid w:val="102D1D5B"/>
    <w:rsid w:val="1033FA45"/>
    <w:rsid w:val="1046A942"/>
    <w:rsid w:val="105C26D7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00650"/>
    <w:rsid w:val="10B1D8A2"/>
    <w:rsid w:val="10B9A596"/>
    <w:rsid w:val="10C0CD16"/>
    <w:rsid w:val="10C7F053"/>
    <w:rsid w:val="10D6A71B"/>
    <w:rsid w:val="10DAD046"/>
    <w:rsid w:val="10E5EF66"/>
    <w:rsid w:val="110CEA69"/>
    <w:rsid w:val="11120387"/>
    <w:rsid w:val="1119A1AC"/>
    <w:rsid w:val="1122DA53"/>
    <w:rsid w:val="112556C9"/>
    <w:rsid w:val="113082DD"/>
    <w:rsid w:val="113C1AC3"/>
    <w:rsid w:val="113F3C6F"/>
    <w:rsid w:val="114492CE"/>
    <w:rsid w:val="1144FD7E"/>
    <w:rsid w:val="114EA707"/>
    <w:rsid w:val="1150125A"/>
    <w:rsid w:val="1156960F"/>
    <w:rsid w:val="115D40D8"/>
    <w:rsid w:val="116615C2"/>
    <w:rsid w:val="11674FF5"/>
    <w:rsid w:val="1169DCCA"/>
    <w:rsid w:val="116E3F82"/>
    <w:rsid w:val="11797517"/>
    <w:rsid w:val="117DF252"/>
    <w:rsid w:val="1181CEDF"/>
    <w:rsid w:val="118C7C44"/>
    <w:rsid w:val="118D967F"/>
    <w:rsid w:val="11996EE5"/>
    <w:rsid w:val="11A43481"/>
    <w:rsid w:val="11A8AB46"/>
    <w:rsid w:val="11C3EEA6"/>
    <w:rsid w:val="11C65462"/>
    <w:rsid w:val="11C8E73D"/>
    <w:rsid w:val="11CBA396"/>
    <w:rsid w:val="11CD1220"/>
    <w:rsid w:val="11CDE070"/>
    <w:rsid w:val="11CEFF52"/>
    <w:rsid w:val="11E862E6"/>
    <w:rsid w:val="11EC4090"/>
    <w:rsid w:val="11EC9183"/>
    <w:rsid w:val="11F68BC9"/>
    <w:rsid w:val="120D7FF3"/>
    <w:rsid w:val="1220D2BF"/>
    <w:rsid w:val="12270B99"/>
    <w:rsid w:val="123429DF"/>
    <w:rsid w:val="12399B89"/>
    <w:rsid w:val="124BD6B1"/>
    <w:rsid w:val="124C4F6F"/>
    <w:rsid w:val="1250B8B4"/>
    <w:rsid w:val="125BD04F"/>
    <w:rsid w:val="126274F4"/>
    <w:rsid w:val="1263C0B4"/>
    <w:rsid w:val="126D5115"/>
    <w:rsid w:val="126EAB7D"/>
    <w:rsid w:val="1273862C"/>
    <w:rsid w:val="1284FDBF"/>
    <w:rsid w:val="12985DDA"/>
    <w:rsid w:val="12A66BD1"/>
    <w:rsid w:val="12B129CD"/>
    <w:rsid w:val="12B54574"/>
    <w:rsid w:val="12BDCD80"/>
    <w:rsid w:val="12C5E201"/>
    <w:rsid w:val="12DBCE81"/>
    <w:rsid w:val="12E4BADB"/>
    <w:rsid w:val="12E5A2C0"/>
    <w:rsid w:val="12E9C380"/>
    <w:rsid w:val="12ED049F"/>
    <w:rsid w:val="13050B18"/>
    <w:rsid w:val="13189668"/>
    <w:rsid w:val="1331F259"/>
    <w:rsid w:val="13353F46"/>
    <w:rsid w:val="134760B3"/>
    <w:rsid w:val="134B1267"/>
    <w:rsid w:val="1363B80B"/>
    <w:rsid w:val="137A9150"/>
    <w:rsid w:val="137FB488"/>
    <w:rsid w:val="1386BEF9"/>
    <w:rsid w:val="1394F229"/>
    <w:rsid w:val="139FEBF6"/>
    <w:rsid w:val="13A60A22"/>
    <w:rsid w:val="13A884FF"/>
    <w:rsid w:val="13AFCC53"/>
    <w:rsid w:val="13B64A16"/>
    <w:rsid w:val="13B9F014"/>
    <w:rsid w:val="13BAEE6D"/>
    <w:rsid w:val="13BCA320"/>
    <w:rsid w:val="13CF00D9"/>
    <w:rsid w:val="13E24895"/>
    <w:rsid w:val="13E82A96"/>
    <w:rsid w:val="13E8DDB9"/>
    <w:rsid w:val="13EA5E98"/>
    <w:rsid w:val="13F32EB9"/>
    <w:rsid w:val="1408879A"/>
    <w:rsid w:val="140CFA69"/>
    <w:rsid w:val="1413E1AB"/>
    <w:rsid w:val="14143DB9"/>
    <w:rsid w:val="142FAAB4"/>
    <w:rsid w:val="14418817"/>
    <w:rsid w:val="1441ECBE"/>
    <w:rsid w:val="14526198"/>
    <w:rsid w:val="1454DFCB"/>
    <w:rsid w:val="1462734A"/>
    <w:rsid w:val="147376F7"/>
    <w:rsid w:val="14945C73"/>
    <w:rsid w:val="14B02CE3"/>
    <w:rsid w:val="14B73225"/>
    <w:rsid w:val="14BED93D"/>
    <w:rsid w:val="14BF4A6A"/>
    <w:rsid w:val="14C5D0D6"/>
    <w:rsid w:val="14CA4DC0"/>
    <w:rsid w:val="14F5A084"/>
    <w:rsid w:val="14F6BED4"/>
    <w:rsid w:val="15169100"/>
    <w:rsid w:val="151D8FCC"/>
    <w:rsid w:val="1525952C"/>
    <w:rsid w:val="15347180"/>
    <w:rsid w:val="1556BECE"/>
    <w:rsid w:val="155EB3AE"/>
    <w:rsid w:val="155F72EA"/>
    <w:rsid w:val="1574D8DB"/>
    <w:rsid w:val="1574F41C"/>
    <w:rsid w:val="157BE34C"/>
    <w:rsid w:val="158DE53E"/>
    <w:rsid w:val="1590E8B2"/>
    <w:rsid w:val="15934B82"/>
    <w:rsid w:val="1594C19E"/>
    <w:rsid w:val="1595190C"/>
    <w:rsid w:val="159D394A"/>
    <w:rsid w:val="15A059EA"/>
    <w:rsid w:val="15A7A97E"/>
    <w:rsid w:val="15AFB20C"/>
    <w:rsid w:val="15B374D2"/>
    <w:rsid w:val="15BA346A"/>
    <w:rsid w:val="15DD5878"/>
    <w:rsid w:val="15E4F8AC"/>
    <w:rsid w:val="15F8C937"/>
    <w:rsid w:val="160414C3"/>
    <w:rsid w:val="160B76A2"/>
    <w:rsid w:val="160C4AE4"/>
    <w:rsid w:val="160F9139"/>
    <w:rsid w:val="1623E3C7"/>
    <w:rsid w:val="1640ED8F"/>
    <w:rsid w:val="1648A47B"/>
    <w:rsid w:val="164CB983"/>
    <w:rsid w:val="1651594D"/>
    <w:rsid w:val="16530286"/>
    <w:rsid w:val="165C092B"/>
    <w:rsid w:val="165D2CA1"/>
    <w:rsid w:val="165E3C5D"/>
    <w:rsid w:val="16627C21"/>
    <w:rsid w:val="168301FA"/>
    <w:rsid w:val="168604A2"/>
    <w:rsid w:val="1687BEDD"/>
    <w:rsid w:val="168E62A2"/>
    <w:rsid w:val="16919E19"/>
    <w:rsid w:val="1691E13E"/>
    <w:rsid w:val="16928F35"/>
    <w:rsid w:val="16975FC9"/>
    <w:rsid w:val="169B2ED2"/>
    <w:rsid w:val="16C48700"/>
    <w:rsid w:val="16CABF74"/>
    <w:rsid w:val="16CBF06C"/>
    <w:rsid w:val="16CF46BB"/>
    <w:rsid w:val="16D09ED4"/>
    <w:rsid w:val="16E1A71A"/>
    <w:rsid w:val="16E41D5A"/>
    <w:rsid w:val="16F08CA9"/>
    <w:rsid w:val="16F664F6"/>
    <w:rsid w:val="16FD0C52"/>
    <w:rsid w:val="17015E69"/>
    <w:rsid w:val="17031F60"/>
    <w:rsid w:val="170EF26E"/>
    <w:rsid w:val="17279575"/>
    <w:rsid w:val="172C175D"/>
    <w:rsid w:val="172F4F74"/>
    <w:rsid w:val="17366A1B"/>
    <w:rsid w:val="1745D478"/>
    <w:rsid w:val="17463A5B"/>
    <w:rsid w:val="17491390"/>
    <w:rsid w:val="175AB5CD"/>
    <w:rsid w:val="177472A3"/>
    <w:rsid w:val="177822CF"/>
    <w:rsid w:val="17922C3D"/>
    <w:rsid w:val="1794AFAA"/>
    <w:rsid w:val="17A04175"/>
    <w:rsid w:val="17B09C0F"/>
    <w:rsid w:val="17B39EDE"/>
    <w:rsid w:val="17D36483"/>
    <w:rsid w:val="180A2991"/>
    <w:rsid w:val="18158147"/>
    <w:rsid w:val="18181517"/>
    <w:rsid w:val="1832CF33"/>
    <w:rsid w:val="1841FCF6"/>
    <w:rsid w:val="18444855"/>
    <w:rsid w:val="184CC623"/>
    <w:rsid w:val="186F939B"/>
    <w:rsid w:val="18766C8A"/>
    <w:rsid w:val="187C604E"/>
    <w:rsid w:val="18909F91"/>
    <w:rsid w:val="189200B3"/>
    <w:rsid w:val="1893D607"/>
    <w:rsid w:val="189EBE12"/>
    <w:rsid w:val="189F4AF2"/>
    <w:rsid w:val="18A5A6E3"/>
    <w:rsid w:val="18AA24D9"/>
    <w:rsid w:val="18AFE68A"/>
    <w:rsid w:val="18B0EAC0"/>
    <w:rsid w:val="18B12B89"/>
    <w:rsid w:val="18C034D4"/>
    <w:rsid w:val="18D23A7C"/>
    <w:rsid w:val="18DE5A8A"/>
    <w:rsid w:val="18F6F5C5"/>
    <w:rsid w:val="18F9EF66"/>
    <w:rsid w:val="190145CB"/>
    <w:rsid w:val="190150BF"/>
    <w:rsid w:val="190F4362"/>
    <w:rsid w:val="191A188F"/>
    <w:rsid w:val="1926BA17"/>
    <w:rsid w:val="192EDE71"/>
    <w:rsid w:val="192FA0BD"/>
    <w:rsid w:val="19315E38"/>
    <w:rsid w:val="1931E7A8"/>
    <w:rsid w:val="193C11D6"/>
    <w:rsid w:val="193CF334"/>
    <w:rsid w:val="1949221F"/>
    <w:rsid w:val="194B0B7D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3F1BB"/>
    <w:rsid w:val="19D67D27"/>
    <w:rsid w:val="19DA04E2"/>
    <w:rsid w:val="19DBAC70"/>
    <w:rsid w:val="19DDC1F7"/>
    <w:rsid w:val="19DF3078"/>
    <w:rsid w:val="19F86A2E"/>
    <w:rsid w:val="19FBD973"/>
    <w:rsid w:val="19FD281A"/>
    <w:rsid w:val="19FE46E1"/>
    <w:rsid w:val="1A00FFF2"/>
    <w:rsid w:val="1A02F701"/>
    <w:rsid w:val="1A037D0E"/>
    <w:rsid w:val="1A079B9B"/>
    <w:rsid w:val="1A141ED1"/>
    <w:rsid w:val="1A2BD4B8"/>
    <w:rsid w:val="1A33103E"/>
    <w:rsid w:val="1A36E0B9"/>
    <w:rsid w:val="1A417744"/>
    <w:rsid w:val="1A45586D"/>
    <w:rsid w:val="1A46541E"/>
    <w:rsid w:val="1A4661DD"/>
    <w:rsid w:val="1A552CB8"/>
    <w:rsid w:val="1A582197"/>
    <w:rsid w:val="1A6AB4CB"/>
    <w:rsid w:val="1A6EC82D"/>
    <w:rsid w:val="1A74CEF6"/>
    <w:rsid w:val="1A77B392"/>
    <w:rsid w:val="1A79C320"/>
    <w:rsid w:val="1A8557F9"/>
    <w:rsid w:val="1A86E472"/>
    <w:rsid w:val="1A87E9DD"/>
    <w:rsid w:val="1A8EF06A"/>
    <w:rsid w:val="1A926D25"/>
    <w:rsid w:val="1A95BFC7"/>
    <w:rsid w:val="1A9D2120"/>
    <w:rsid w:val="1AA0FBE3"/>
    <w:rsid w:val="1AA574DA"/>
    <w:rsid w:val="1AB45702"/>
    <w:rsid w:val="1AB5E8F0"/>
    <w:rsid w:val="1AB7BBFD"/>
    <w:rsid w:val="1ACD1976"/>
    <w:rsid w:val="1AE27C1B"/>
    <w:rsid w:val="1AF2DEE8"/>
    <w:rsid w:val="1AF6F4A0"/>
    <w:rsid w:val="1B00C5C7"/>
    <w:rsid w:val="1B030857"/>
    <w:rsid w:val="1B04EE60"/>
    <w:rsid w:val="1B0E5450"/>
    <w:rsid w:val="1B13DA27"/>
    <w:rsid w:val="1B13DDEB"/>
    <w:rsid w:val="1B1406E8"/>
    <w:rsid w:val="1B1A12C8"/>
    <w:rsid w:val="1B2D4F58"/>
    <w:rsid w:val="1B3DDACA"/>
    <w:rsid w:val="1B48B242"/>
    <w:rsid w:val="1B536AB3"/>
    <w:rsid w:val="1B5990C2"/>
    <w:rsid w:val="1B5F3B04"/>
    <w:rsid w:val="1B626C46"/>
    <w:rsid w:val="1B7465C3"/>
    <w:rsid w:val="1B83677F"/>
    <w:rsid w:val="1B8BA501"/>
    <w:rsid w:val="1B8F7BE2"/>
    <w:rsid w:val="1B9B39DC"/>
    <w:rsid w:val="1B9D289C"/>
    <w:rsid w:val="1BA2337D"/>
    <w:rsid w:val="1BBA1893"/>
    <w:rsid w:val="1BC53034"/>
    <w:rsid w:val="1BD5E257"/>
    <w:rsid w:val="1BE09CD2"/>
    <w:rsid w:val="1BE0A4DF"/>
    <w:rsid w:val="1BE12CED"/>
    <w:rsid w:val="1BE26391"/>
    <w:rsid w:val="1BE60614"/>
    <w:rsid w:val="1BF43EF9"/>
    <w:rsid w:val="1C196547"/>
    <w:rsid w:val="1C1BB786"/>
    <w:rsid w:val="1C285E55"/>
    <w:rsid w:val="1C3480D5"/>
    <w:rsid w:val="1C35CB78"/>
    <w:rsid w:val="1C39E9C3"/>
    <w:rsid w:val="1C3CCC01"/>
    <w:rsid w:val="1C3DD8F3"/>
    <w:rsid w:val="1C4441D3"/>
    <w:rsid w:val="1C641540"/>
    <w:rsid w:val="1C64EF0A"/>
    <w:rsid w:val="1C6A15FA"/>
    <w:rsid w:val="1C6C6B74"/>
    <w:rsid w:val="1C769DAF"/>
    <w:rsid w:val="1C902C8C"/>
    <w:rsid w:val="1CA0A242"/>
    <w:rsid w:val="1CA8246C"/>
    <w:rsid w:val="1CAA6B36"/>
    <w:rsid w:val="1CACCDE3"/>
    <w:rsid w:val="1CB26851"/>
    <w:rsid w:val="1CBD2A58"/>
    <w:rsid w:val="1CC9CCA5"/>
    <w:rsid w:val="1CCA201F"/>
    <w:rsid w:val="1CE070C2"/>
    <w:rsid w:val="1CE7C023"/>
    <w:rsid w:val="1CED5B2E"/>
    <w:rsid w:val="1CEF013F"/>
    <w:rsid w:val="1D0A2858"/>
    <w:rsid w:val="1D11A5A4"/>
    <w:rsid w:val="1D1278ED"/>
    <w:rsid w:val="1D207DB2"/>
    <w:rsid w:val="1D2CDE50"/>
    <w:rsid w:val="1D2E35FA"/>
    <w:rsid w:val="1D4200B9"/>
    <w:rsid w:val="1D438701"/>
    <w:rsid w:val="1D494A68"/>
    <w:rsid w:val="1D582AFF"/>
    <w:rsid w:val="1D5872B9"/>
    <w:rsid w:val="1D5DE279"/>
    <w:rsid w:val="1D69C593"/>
    <w:rsid w:val="1D6AE3E1"/>
    <w:rsid w:val="1D6B8B86"/>
    <w:rsid w:val="1D7260E4"/>
    <w:rsid w:val="1D74AC19"/>
    <w:rsid w:val="1D7A4E24"/>
    <w:rsid w:val="1D816FB8"/>
    <w:rsid w:val="1D8EF721"/>
    <w:rsid w:val="1D947743"/>
    <w:rsid w:val="1DA5C611"/>
    <w:rsid w:val="1DA64D2C"/>
    <w:rsid w:val="1DA70B0C"/>
    <w:rsid w:val="1DB445C1"/>
    <w:rsid w:val="1DB7A013"/>
    <w:rsid w:val="1DBC5B7C"/>
    <w:rsid w:val="1DC7A599"/>
    <w:rsid w:val="1DC9A88B"/>
    <w:rsid w:val="1DCD03D6"/>
    <w:rsid w:val="1DD086A8"/>
    <w:rsid w:val="1DD89227"/>
    <w:rsid w:val="1DEBAFD9"/>
    <w:rsid w:val="1E011BD8"/>
    <w:rsid w:val="1E05B7C6"/>
    <w:rsid w:val="1E083BD5"/>
    <w:rsid w:val="1E14312C"/>
    <w:rsid w:val="1E23400D"/>
    <w:rsid w:val="1E24FA2A"/>
    <w:rsid w:val="1E266EAC"/>
    <w:rsid w:val="1E26B27C"/>
    <w:rsid w:val="1E2B0491"/>
    <w:rsid w:val="1E2DD626"/>
    <w:rsid w:val="1E348F21"/>
    <w:rsid w:val="1E3909EF"/>
    <w:rsid w:val="1E43545A"/>
    <w:rsid w:val="1E471C10"/>
    <w:rsid w:val="1E4DE1B6"/>
    <w:rsid w:val="1E50EF4F"/>
    <w:rsid w:val="1E5E4458"/>
    <w:rsid w:val="1E6C4044"/>
    <w:rsid w:val="1E70D8B8"/>
    <w:rsid w:val="1E766E62"/>
    <w:rsid w:val="1E97AD80"/>
    <w:rsid w:val="1E9E4147"/>
    <w:rsid w:val="1EA448E9"/>
    <w:rsid w:val="1EAA19C1"/>
    <w:rsid w:val="1EBAB861"/>
    <w:rsid w:val="1EC3897D"/>
    <w:rsid w:val="1EC4DAC2"/>
    <w:rsid w:val="1EC81B99"/>
    <w:rsid w:val="1EC842AD"/>
    <w:rsid w:val="1ED1D258"/>
    <w:rsid w:val="1ED480BE"/>
    <w:rsid w:val="1ED96315"/>
    <w:rsid w:val="1EEBDB4E"/>
    <w:rsid w:val="1EF59D58"/>
    <w:rsid w:val="1F15D761"/>
    <w:rsid w:val="1F29B068"/>
    <w:rsid w:val="1F2D6338"/>
    <w:rsid w:val="1F313E8C"/>
    <w:rsid w:val="1F382BDC"/>
    <w:rsid w:val="1F44D93D"/>
    <w:rsid w:val="1F486743"/>
    <w:rsid w:val="1F5044EA"/>
    <w:rsid w:val="1F5628A7"/>
    <w:rsid w:val="1F5B8091"/>
    <w:rsid w:val="1F6967E5"/>
    <w:rsid w:val="1F6D1E35"/>
    <w:rsid w:val="1F6D6B60"/>
    <w:rsid w:val="1F82A443"/>
    <w:rsid w:val="1F87956D"/>
    <w:rsid w:val="1F8B41DB"/>
    <w:rsid w:val="1F91F3E5"/>
    <w:rsid w:val="1FA5D3ED"/>
    <w:rsid w:val="1FA7AF15"/>
    <w:rsid w:val="1FB70808"/>
    <w:rsid w:val="1FB8F768"/>
    <w:rsid w:val="1FBDA50A"/>
    <w:rsid w:val="1FC6D4F2"/>
    <w:rsid w:val="1FC799B0"/>
    <w:rsid w:val="1FC87B01"/>
    <w:rsid w:val="1FD77163"/>
    <w:rsid w:val="1FE5A8DA"/>
    <w:rsid w:val="1FF8A523"/>
    <w:rsid w:val="2013149A"/>
    <w:rsid w:val="2017D6E6"/>
    <w:rsid w:val="203221DA"/>
    <w:rsid w:val="203AFF23"/>
    <w:rsid w:val="2041C3F1"/>
    <w:rsid w:val="204B0623"/>
    <w:rsid w:val="204FBF0D"/>
    <w:rsid w:val="2063EBFA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7C297"/>
    <w:rsid w:val="20F8EC74"/>
    <w:rsid w:val="20FBCF78"/>
    <w:rsid w:val="20FEB094"/>
    <w:rsid w:val="21003002"/>
    <w:rsid w:val="2101164F"/>
    <w:rsid w:val="21067535"/>
    <w:rsid w:val="2106F202"/>
    <w:rsid w:val="211DEA7B"/>
    <w:rsid w:val="212AE737"/>
    <w:rsid w:val="212FFB58"/>
    <w:rsid w:val="2139B6C8"/>
    <w:rsid w:val="213E8223"/>
    <w:rsid w:val="214208D8"/>
    <w:rsid w:val="21587814"/>
    <w:rsid w:val="2166A48F"/>
    <w:rsid w:val="21786983"/>
    <w:rsid w:val="21832412"/>
    <w:rsid w:val="21856C4D"/>
    <w:rsid w:val="2195D633"/>
    <w:rsid w:val="21B23394"/>
    <w:rsid w:val="21B44D35"/>
    <w:rsid w:val="21BC1590"/>
    <w:rsid w:val="21C7C5D2"/>
    <w:rsid w:val="21CDE89B"/>
    <w:rsid w:val="21D2023E"/>
    <w:rsid w:val="21D42B1F"/>
    <w:rsid w:val="21DE9EF9"/>
    <w:rsid w:val="21DF9831"/>
    <w:rsid w:val="21E1BA83"/>
    <w:rsid w:val="21E1FFF6"/>
    <w:rsid w:val="21F96592"/>
    <w:rsid w:val="21FFC69F"/>
    <w:rsid w:val="220F3208"/>
    <w:rsid w:val="2227E63B"/>
    <w:rsid w:val="22366D5C"/>
    <w:rsid w:val="223DBF77"/>
    <w:rsid w:val="223F671E"/>
    <w:rsid w:val="22555AF8"/>
    <w:rsid w:val="225D1F89"/>
    <w:rsid w:val="2260C128"/>
    <w:rsid w:val="226D8C8F"/>
    <w:rsid w:val="227996F8"/>
    <w:rsid w:val="227DE0C8"/>
    <w:rsid w:val="22800DE4"/>
    <w:rsid w:val="22853CD0"/>
    <w:rsid w:val="228BC773"/>
    <w:rsid w:val="229D5948"/>
    <w:rsid w:val="229FDD14"/>
    <w:rsid w:val="22B893E5"/>
    <w:rsid w:val="22C58B26"/>
    <w:rsid w:val="22C89D04"/>
    <w:rsid w:val="22CDFDF6"/>
    <w:rsid w:val="22D96362"/>
    <w:rsid w:val="22DF4FD7"/>
    <w:rsid w:val="22E17C25"/>
    <w:rsid w:val="22E421F8"/>
    <w:rsid w:val="22F6A53D"/>
    <w:rsid w:val="2307A0C3"/>
    <w:rsid w:val="2319A0E1"/>
    <w:rsid w:val="231E1D05"/>
    <w:rsid w:val="2321361D"/>
    <w:rsid w:val="2321CF80"/>
    <w:rsid w:val="2337B1D8"/>
    <w:rsid w:val="233847BB"/>
    <w:rsid w:val="233A679F"/>
    <w:rsid w:val="233A8F41"/>
    <w:rsid w:val="23422D69"/>
    <w:rsid w:val="2350113B"/>
    <w:rsid w:val="2368FF51"/>
    <w:rsid w:val="236ECB9A"/>
    <w:rsid w:val="2373E674"/>
    <w:rsid w:val="237D8AE4"/>
    <w:rsid w:val="23858547"/>
    <w:rsid w:val="23962D5F"/>
    <w:rsid w:val="2396F156"/>
    <w:rsid w:val="239E0AF2"/>
    <w:rsid w:val="23A25487"/>
    <w:rsid w:val="23A43F0A"/>
    <w:rsid w:val="23AB21F0"/>
    <w:rsid w:val="23AD6958"/>
    <w:rsid w:val="23B87C0E"/>
    <w:rsid w:val="23BC10AA"/>
    <w:rsid w:val="23C5277F"/>
    <w:rsid w:val="23CF2BEB"/>
    <w:rsid w:val="23DBA1A8"/>
    <w:rsid w:val="23E8635C"/>
    <w:rsid w:val="23EA778A"/>
    <w:rsid w:val="23F7BA3F"/>
    <w:rsid w:val="23FA44A3"/>
    <w:rsid w:val="2409DA1D"/>
    <w:rsid w:val="240B5FA3"/>
    <w:rsid w:val="241759FB"/>
    <w:rsid w:val="241C015E"/>
    <w:rsid w:val="241E5DAE"/>
    <w:rsid w:val="2421D5C3"/>
    <w:rsid w:val="2423D19E"/>
    <w:rsid w:val="242E7A6C"/>
    <w:rsid w:val="242EB5CC"/>
    <w:rsid w:val="2438B096"/>
    <w:rsid w:val="243929A9"/>
    <w:rsid w:val="244BF6E1"/>
    <w:rsid w:val="2464D1CE"/>
    <w:rsid w:val="24661D08"/>
    <w:rsid w:val="24678B83"/>
    <w:rsid w:val="24B7EF4C"/>
    <w:rsid w:val="24C28C55"/>
    <w:rsid w:val="24C6E6D3"/>
    <w:rsid w:val="24CF649B"/>
    <w:rsid w:val="24D3A565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C089D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522C7A"/>
    <w:rsid w:val="255A7E9C"/>
    <w:rsid w:val="255E64F3"/>
    <w:rsid w:val="256E56BB"/>
    <w:rsid w:val="25718007"/>
    <w:rsid w:val="257684D1"/>
    <w:rsid w:val="25774B97"/>
    <w:rsid w:val="257F97B9"/>
    <w:rsid w:val="259074A7"/>
    <w:rsid w:val="25A03656"/>
    <w:rsid w:val="25A4B0F5"/>
    <w:rsid w:val="25A52361"/>
    <w:rsid w:val="25CF6D32"/>
    <w:rsid w:val="25D3FF24"/>
    <w:rsid w:val="25D5BB55"/>
    <w:rsid w:val="25DBE877"/>
    <w:rsid w:val="25E32088"/>
    <w:rsid w:val="25E9AD2C"/>
    <w:rsid w:val="25E9FC33"/>
    <w:rsid w:val="25EFD463"/>
    <w:rsid w:val="25F2E41E"/>
    <w:rsid w:val="260511B9"/>
    <w:rsid w:val="260C0983"/>
    <w:rsid w:val="2616F099"/>
    <w:rsid w:val="2631F889"/>
    <w:rsid w:val="2672F126"/>
    <w:rsid w:val="26851F20"/>
    <w:rsid w:val="26896CB9"/>
    <w:rsid w:val="268BE485"/>
    <w:rsid w:val="269740B7"/>
    <w:rsid w:val="26A08D6E"/>
    <w:rsid w:val="26A0A013"/>
    <w:rsid w:val="26A22BAA"/>
    <w:rsid w:val="26A27E7E"/>
    <w:rsid w:val="26A3C443"/>
    <w:rsid w:val="26A4A071"/>
    <w:rsid w:val="26A7AA76"/>
    <w:rsid w:val="26AA40A7"/>
    <w:rsid w:val="26AB4490"/>
    <w:rsid w:val="26B0810D"/>
    <w:rsid w:val="26BC8384"/>
    <w:rsid w:val="26BD41A3"/>
    <w:rsid w:val="26BECBBC"/>
    <w:rsid w:val="26C4BDF6"/>
    <w:rsid w:val="26CF54AC"/>
    <w:rsid w:val="26E18CB1"/>
    <w:rsid w:val="26EB9CAD"/>
    <w:rsid w:val="26FF54FF"/>
    <w:rsid w:val="27066DFB"/>
    <w:rsid w:val="2708D1D3"/>
    <w:rsid w:val="27131BF8"/>
    <w:rsid w:val="27281C36"/>
    <w:rsid w:val="273B6DF3"/>
    <w:rsid w:val="27460EFD"/>
    <w:rsid w:val="274B5F0C"/>
    <w:rsid w:val="274EFABD"/>
    <w:rsid w:val="27506E8A"/>
    <w:rsid w:val="2755B11F"/>
    <w:rsid w:val="276993BD"/>
    <w:rsid w:val="27890516"/>
    <w:rsid w:val="278C0508"/>
    <w:rsid w:val="2792902E"/>
    <w:rsid w:val="279AE7CD"/>
    <w:rsid w:val="27A28431"/>
    <w:rsid w:val="27AF1E1B"/>
    <w:rsid w:val="27D820DD"/>
    <w:rsid w:val="27D835B5"/>
    <w:rsid w:val="27E19EE9"/>
    <w:rsid w:val="27E93327"/>
    <w:rsid w:val="27F5FE7A"/>
    <w:rsid w:val="27F75BDE"/>
    <w:rsid w:val="2808674B"/>
    <w:rsid w:val="281294BE"/>
    <w:rsid w:val="28143566"/>
    <w:rsid w:val="2820AFD4"/>
    <w:rsid w:val="283917BA"/>
    <w:rsid w:val="28436CA3"/>
    <w:rsid w:val="2848CC05"/>
    <w:rsid w:val="28502D46"/>
    <w:rsid w:val="28551083"/>
    <w:rsid w:val="28596364"/>
    <w:rsid w:val="28686BBB"/>
    <w:rsid w:val="2879B669"/>
    <w:rsid w:val="287CE0EB"/>
    <w:rsid w:val="28868CB6"/>
    <w:rsid w:val="2896588D"/>
    <w:rsid w:val="2897D70B"/>
    <w:rsid w:val="289DC602"/>
    <w:rsid w:val="28B17EDA"/>
    <w:rsid w:val="28B4CE76"/>
    <w:rsid w:val="28B5A396"/>
    <w:rsid w:val="28C593E2"/>
    <w:rsid w:val="28C6047E"/>
    <w:rsid w:val="28CB23E5"/>
    <w:rsid w:val="28D8BC5C"/>
    <w:rsid w:val="28DEB809"/>
    <w:rsid w:val="28E50F68"/>
    <w:rsid w:val="28E8DDEB"/>
    <w:rsid w:val="28EACB1E"/>
    <w:rsid w:val="28FF311D"/>
    <w:rsid w:val="29160538"/>
    <w:rsid w:val="2929AF72"/>
    <w:rsid w:val="293D2413"/>
    <w:rsid w:val="294D23E0"/>
    <w:rsid w:val="294E915B"/>
    <w:rsid w:val="296416D9"/>
    <w:rsid w:val="2964AB94"/>
    <w:rsid w:val="2966DCDE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D07BA1"/>
    <w:rsid w:val="29E256AB"/>
    <w:rsid w:val="29F02C40"/>
    <w:rsid w:val="29F544DE"/>
    <w:rsid w:val="29FC7A47"/>
    <w:rsid w:val="2A056EE3"/>
    <w:rsid w:val="2A1DCD64"/>
    <w:rsid w:val="2A207186"/>
    <w:rsid w:val="2A21E34E"/>
    <w:rsid w:val="2A293242"/>
    <w:rsid w:val="2A295EED"/>
    <w:rsid w:val="2A2A99DF"/>
    <w:rsid w:val="2A2D6658"/>
    <w:rsid w:val="2A3BCE65"/>
    <w:rsid w:val="2A3E4F30"/>
    <w:rsid w:val="2A41015E"/>
    <w:rsid w:val="2A49F5F4"/>
    <w:rsid w:val="2A4ABAB7"/>
    <w:rsid w:val="2A59D1EE"/>
    <w:rsid w:val="2A616443"/>
    <w:rsid w:val="2A628F59"/>
    <w:rsid w:val="2A6BA7D7"/>
    <w:rsid w:val="2A6D406D"/>
    <w:rsid w:val="2A748CBD"/>
    <w:rsid w:val="2A82E78D"/>
    <w:rsid w:val="2A89418D"/>
    <w:rsid w:val="2A9B5172"/>
    <w:rsid w:val="2AB059B6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5B2320"/>
    <w:rsid w:val="2B6114CF"/>
    <w:rsid w:val="2B639D78"/>
    <w:rsid w:val="2B6AE94B"/>
    <w:rsid w:val="2B6C8145"/>
    <w:rsid w:val="2B761C96"/>
    <w:rsid w:val="2B7B0D65"/>
    <w:rsid w:val="2B960C47"/>
    <w:rsid w:val="2BA9F6B5"/>
    <w:rsid w:val="2BAEB72B"/>
    <w:rsid w:val="2BB0C83B"/>
    <w:rsid w:val="2BBA57D9"/>
    <w:rsid w:val="2BBB006F"/>
    <w:rsid w:val="2BC17B81"/>
    <w:rsid w:val="2BD185B0"/>
    <w:rsid w:val="2BD554CF"/>
    <w:rsid w:val="2BD5D725"/>
    <w:rsid w:val="2BDDF561"/>
    <w:rsid w:val="2BE42341"/>
    <w:rsid w:val="2BE7B300"/>
    <w:rsid w:val="2BE84565"/>
    <w:rsid w:val="2BE8E8AF"/>
    <w:rsid w:val="2BF7BA8A"/>
    <w:rsid w:val="2BFA33FE"/>
    <w:rsid w:val="2C073C21"/>
    <w:rsid w:val="2C1F40E8"/>
    <w:rsid w:val="2C3E0BF4"/>
    <w:rsid w:val="2C49A0FC"/>
    <w:rsid w:val="2C51F56E"/>
    <w:rsid w:val="2C662BBC"/>
    <w:rsid w:val="2C6D09C0"/>
    <w:rsid w:val="2C70BD93"/>
    <w:rsid w:val="2C747919"/>
    <w:rsid w:val="2C76809F"/>
    <w:rsid w:val="2C7DC724"/>
    <w:rsid w:val="2CA6806F"/>
    <w:rsid w:val="2CB0D651"/>
    <w:rsid w:val="2CCFFD3A"/>
    <w:rsid w:val="2CD34137"/>
    <w:rsid w:val="2CDF2129"/>
    <w:rsid w:val="2CE76872"/>
    <w:rsid w:val="2CFF4823"/>
    <w:rsid w:val="2D033ACD"/>
    <w:rsid w:val="2D0C150B"/>
    <w:rsid w:val="2D1141FD"/>
    <w:rsid w:val="2D16DDC6"/>
    <w:rsid w:val="2D1D2DAE"/>
    <w:rsid w:val="2D24B29D"/>
    <w:rsid w:val="2D27F9C5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5B8CF4"/>
    <w:rsid w:val="2D63F1F3"/>
    <w:rsid w:val="2D6414A7"/>
    <w:rsid w:val="2D7623C0"/>
    <w:rsid w:val="2D8196B6"/>
    <w:rsid w:val="2D9AAD5C"/>
    <w:rsid w:val="2D9D4E2A"/>
    <w:rsid w:val="2DAFECEE"/>
    <w:rsid w:val="2DB699D2"/>
    <w:rsid w:val="2DBDE4D3"/>
    <w:rsid w:val="2DBE3C41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36BBAE"/>
    <w:rsid w:val="2E3C7DF3"/>
    <w:rsid w:val="2E42E602"/>
    <w:rsid w:val="2E4812E8"/>
    <w:rsid w:val="2E4CA6B2"/>
    <w:rsid w:val="2E55C10B"/>
    <w:rsid w:val="2E6A9FB4"/>
    <w:rsid w:val="2E6EEFE3"/>
    <w:rsid w:val="2E7BB4A2"/>
    <w:rsid w:val="2E7CD312"/>
    <w:rsid w:val="2E8179FD"/>
    <w:rsid w:val="2E8553BB"/>
    <w:rsid w:val="2E9A758F"/>
    <w:rsid w:val="2EA293F8"/>
    <w:rsid w:val="2EBBAACA"/>
    <w:rsid w:val="2EBFD184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29C98"/>
    <w:rsid w:val="2F286B6D"/>
    <w:rsid w:val="2F2E3CBE"/>
    <w:rsid w:val="2F41893C"/>
    <w:rsid w:val="2F43231C"/>
    <w:rsid w:val="2F4664F3"/>
    <w:rsid w:val="2F4A55DF"/>
    <w:rsid w:val="2F57ABB7"/>
    <w:rsid w:val="2F5B9A47"/>
    <w:rsid w:val="2F647587"/>
    <w:rsid w:val="2F661AEB"/>
    <w:rsid w:val="2F768A8C"/>
    <w:rsid w:val="2F8095E4"/>
    <w:rsid w:val="2F8546BC"/>
    <w:rsid w:val="2F911E14"/>
    <w:rsid w:val="2F9D21D8"/>
    <w:rsid w:val="2F9F1A2F"/>
    <w:rsid w:val="2FAC988E"/>
    <w:rsid w:val="2FB40CEB"/>
    <w:rsid w:val="2FB5749A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16243D"/>
    <w:rsid w:val="30380B49"/>
    <w:rsid w:val="303BE3B3"/>
    <w:rsid w:val="303C9148"/>
    <w:rsid w:val="303F5BFF"/>
    <w:rsid w:val="3041BFFB"/>
    <w:rsid w:val="304E9A1F"/>
    <w:rsid w:val="30721FD4"/>
    <w:rsid w:val="307A1873"/>
    <w:rsid w:val="3082245E"/>
    <w:rsid w:val="308850D2"/>
    <w:rsid w:val="308A8248"/>
    <w:rsid w:val="308BC373"/>
    <w:rsid w:val="308D0C07"/>
    <w:rsid w:val="309069DD"/>
    <w:rsid w:val="30A6FC33"/>
    <w:rsid w:val="30ADBAE0"/>
    <w:rsid w:val="30B05EFC"/>
    <w:rsid w:val="30B4C57D"/>
    <w:rsid w:val="30B5C96C"/>
    <w:rsid w:val="30BB846D"/>
    <w:rsid w:val="30BC8FB6"/>
    <w:rsid w:val="30BE223E"/>
    <w:rsid w:val="30C812F6"/>
    <w:rsid w:val="30C990F9"/>
    <w:rsid w:val="30CD84B2"/>
    <w:rsid w:val="30D3DCE8"/>
    <w:rsid w:val="30D572C1"/>
    <w:rsid w:val="30DE4291"/>
    <w:rsid w:val="30E807FF"/>
    <w:rsid w:val="30EEBF7B"/>
    <w:rsid w:val="3101C16D"/>
    <w:rsid w:val="31020A4D"/>
    <w:rsid w:val="31075CB7"/>
    <w:rsid w:val="3119BEF1"/>
    <w:rsid w:val="3124F412"/>
    <w:rsid w:val="313F305C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B13C47"/>
    <w:rsid w:val="31C41027"/>
    <w:rsid w:val="31C69D0F"/>
    <w:rsid w:val="31C8E47C"/>
    <w:rsid w:val="31D2FF2C"/>
    <w:rsid w:val="31D8CA7E"/>
    <w:rsid w:val="31DD1B27"/>
    <w:rsid w:val="31EB13C3"/>
    <w:rsid w:val="31EB6D5A"/>
    <w:rsid w:val="31EFAE4B"/>
    <w:rsid w:val="32002A80"/>
    <w:rsid w:val="320B5469"/>
    <w:rsid w:val="322D3BBB"/>
    <w:rsid w:val="323C4FA0"/>
    <w:rsid w:val="3244BA3A"/>
    <w:rsid w:val="32474590"/>
    <w:rsid w:val="324AFA73"/>
    <w:rsid w:val="32536951"/>
    <w:rsid w:val="326F310F"/>
    <w:rsid w:val="3270E298"/>
    <w:rsid w:val="3275CA84"/>
    <w:rsid w:val="3286A37A"/>
    <w:rsid w:val="328A8FDC"/>
    <w:rsid w:val="3290E89A"/>
    <w:rsid w:val="32A83189"/>
    <w:rsid w:val="32A8EA14"/>
    <w:rsid w:val="32AAD8FC"/>
    <w:rsid w:val="32B6A228"/>
    <w:rsid w:val="32BA11B3"/>
    <w:rsid w:val="32CC591F"/>
    <w:rsid w:val="32E3C6A4"/>
    <w:rsid w:val="32EAB5D8"/>
    <w:rsid w:val="331AA935"/>
    <w:rsid w:val="331F59DC"/>
    <w:rsid w:val="3322B0ED"/>
    <w:rsid w:val="3323B761"/>
    <w:rsid w:val="3328E045"/>
    <w:rsid w:val="332DD32E"/>
    <w:rsid w:val="33321661"/>
    <w:rsid w:val="334C80C3"/>
    <w:rsid w:val="334DC20F"/>
    <w:rsid w:val="3350208F"/>
    <w:rsid w:val="3352B052"/>
    <w:rsid w:val="3375D574"/>
    <w:rsid w:val="3399999C"/>
    <w:rsid w:val="339B2C4B"/>
    <w:rsid w:val="33A2F1D7"/>
    <w:rsid w:val="33B6A0D9"/>
    <w:rsid w:val="33BD608F"/>
    <w:rsid w:val="33BFA6AF"/>
    <w:rsid w:val="33C2D131"/>
    <w:rsid w:val="33C49588"/>
    <w:rsid w:val="33CC6B58"/>
    <w:rsid w:val="33D69D93"/>
    <w:rsid w:val="33E1568A"/>
    <w:rsid w:val="33F092C1"/>
    <w:rsid w:val="33FFC0AE"/>
    <w:rsid w:val="340B0170"/>
    <w:rsid w:val="340DCBD3"/>
    <w:rsid w:val="340FCAD6"/>
    <w:rsid w:val="34169A12"/>
    <w:rsid w:val="34277654"/>
    <w:rsid w:val="342A5314"/>
    <w:rsid w:val="342B1C4E"/>
    <w:rsid w:val="34300016"/>
    <w:rsid w:val="3448F24E"/>
    <w:rsid w:val="344C3E76"/>
    <w:rsid w:val="344CE7C9"/>
    <w:rsid w:val="3463C2A6"/>
    <w:rsid w:val="3469FDBE"/>
    <w:rsid w:val="346F1292"/>
    <w:rsid w:val="34765BE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917EA"/>
    <w:rsid w:val="34DAF5F9"/>
    <w:rsid w:val="34DBCE87"/>
    <w:rsid w:val="3502C717"/>
    <w:rsid w:val="350A0148"/>
    <w:rsid w:val="350D0247"/>
    <w:rsid w:val="351E6CAF"/>
    <w:rsid w:val="351F14CD"/>
    <w:rsid w:val="35287FE6"/>
    <w:rsid w:val="35354A43"/>
    <w:rsid w:val="3545AFE0"/>
    <w:rsid w:val="354D767C"/>
    <w:rsid w:val="3550D71C"/>
    <w:rsid w:val="356F62E9"/>
    <w:rsid w:val="3573F062"/>
    <w:rsid w:val="35764417"/>
    <w:rsid w:val="357E6758"/>
    <w:rsid w:val="35A6D1D1"/>
    <w:rsid w:val="35B0F2F4"/>
    <w:rsid w:val="35B48AFB"/>
    <w:rsid w:val="35B5A677"/>
    <w:rsid w:val="35DF5C62"/>
    <w:rsid w:val="35F9F6C4"/>
    <w:rsid w:val="35FB27BC"/>
    <w:rsid w:val="35FEFD0B"/>
    <w:rsid w:val="362BAD63"/>
    <w:rsid w:val="362CE218"/>
    <w:rsid w:val="36344B41"/>
    <w:rsid w:val="3639D423"/>
    <w:rsid w:val="363E578D"/>
    <w:rsid w:val="3642F76E"/>
    <w:rsid w:val="36529B30"/>
    <w:rsid w:val="3655EFEA"/>
    <w:rsid w:val="3659629B"/>
    <w:rsid w:val="3660755A"/>
    <w:rsid w:val="366715BF"/>
    <w:rsid w:val="3675E1F9"/>
    <w:rsid w:val="367DF72A"/>
    <w:rsid w:val="36A30EF8"/>
    <w:rsid w:val="36A39260"/>
    <w:rsid w:val="36A43212"/>
    <w:rsid w:val="36A8F9A0"/>
    <w:rsid w:val="36AB4EBB"/>
    <w:rsid w:val="36B20B8F"/>
    <w:rsid w:val="36B73033"/>
    <w:rsid w:val="36B80415"/>
    <w:rsid w:val="36DE0B76"/>
    <w:rsid w:val="36E59C60"/>
    <w:rsid w:val="36EC4214"/>
    <w:rsid w:val="36F5EF12"/>
    <w:rsid w:val="36F6BF50"/>
    <w:rsid w:val="36FF0BF3"/>
    <w:rsid w:val="3701BEAC"/>
    <w:rsid w:val="370537AE"/>
    <w:rsid w:val="37072FCA"/>
    <w:rsid w:val="370B334A"/>
    <w:rsid w:val="370E667E"/>
    <w:rsid w:val="37313F7B"/>
    <w:rsid w:val="3731A9C7"/>
    <w:rsid w:val="373AF3C0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9FD871"/>
    <w:rsid w:val="37B47A40"/>
    <w:rsid w:val="37C4BF5C"/>
    <w:rsid w:val="37C8E4C4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C336B"/>
    <w:rsid w:val="3831A6AD"/>
    <w:rsid w:val="383620FE"/>
    <w:rsid w:val="38414708"/>
    <w:rsid w:val="384628AF"/>
    <w:rsid w:val="384A40CE"/>
    <w:rsid w:val="385A1487"/>
    <w:rsid w:val="385CE524"/>
    <w:rsid w:val="38712AB5"/>
    <w:rsid w:val="387D0686"/>
    <w:rsid w:val="3885FC32"/>
    <w:rsid w:val="38941497"/>
    <w:rsid w:val="38B5A431"/>
    <w:rsid w:val="38C68863"/>
    <w:rsid w:val="38C9648F"/>
    <w:rsid w:val="38CC64B0"/>
    <w:rsid w:val="38CE938D"/>
    <w:rsid w:val="38CE99B7"/>
    <w:rsid w:val="38D342FA"/>
    <w:rsid w:val="38D41EDA"/>
    <w:rsid w:val="38D5ED5C"/>
    <w:rsid w:val="38E03EEA"/>
    <w:rsid w:val="38E0FB73"/>
    <w:rsid w:val="38E186EE"/>
    <w:rsid w:val="38E8E870"/>
    <w:rsid w:val="38F25466"/>
    <w:rsid w:val="39153D39"/>
    <w:rsid w:val="391E0F4E"/>
    <w:rsid w:val="392FBEBF"/>
    <w:rsid w:val="3933F42B"/>
    <w:rsid w:val="3947813B"/>
    <w:rsid w:val="39504F98"/>
    <w:rsid w:val="395AF3FE"/>
    <w:rsid w:val="39614977"/>
    <w:rsid w:val="3962D9FD"/>
    <w:rsid w:val="39724B79"/>
    <w:rsid w:val="397A9830"/>
    <w:rsid w:val="397B51D3"/>
    <w:rsid w:val="39814B6B"/>
    <w:rsid w:val="39861413"/>
    <w:rsid w:val="398F8B2F"/>
    <w:rsid w:val="39904FC6"/>
    <w:rsid w:val="39A0B645"/>
    <w:rsid w:val="39A3DE26"/>
    <w:rsid w:val="39A75BCC"/>
    <w:rsid w:val="39B11997"/>
    <w:rsid w:val="39B165E7"/>
    <w:rsid w:val="39B36823"/>
    <w:rsid w:val="39B41538"/>
    <w:rsid w:val="39BE4F19"/>
    <w:rsid w:val="39C42616"/>
    <w:rsid w:val="39DFCE98"/>
    <w:rsid w:val="39E2EF7D"/>
    <w:rsid w:val="39E49644"/>
    <w:rsid w:val="39E82047"/>
    <w:rsid w:val="39ED27AD"/>
    <w:rsid w:val="39F3397C"/>
    <w:rsid w:val="39F3A89C"/>
    <w:rsid w:val="39F8B585"/>
    <w:rsid w:val="3A160ABB"/>
    <w:rsid w:val="3A1C8A6C"/>
    <w:rsid w:val="3A28375F"/>
    <w:rsid w:val="3A2BB439"/>
    <w:rsid w:val="3A328106"/>
    <w:rsid w:val="3A333D6C"/>
    <w:rsid w:val="3A3BB01C"/>
    <w:rsid w:val="3A427F66"/>
    <w:rsid w:val="3A448552"/>
    <w:rsid w:val="3A48D0ED"/>
    <w:rsid w:val="3A56DD6A"/>
    <w:rsid w:val="3A61FBEA"/>
    <w:rsid w:val="3A6265EA"/>
    <w:rsid w:val="3A9023E6"/>
    <w:rsid w:val="3A982372"/>
    <w:rsid w:val="3AA6DBA7"/>
    <w:rsid w:val="3AAB1194"/>
    <w:rsid w:val="3AAE0716"/>
    <w:rsid w:val="3AC62080"/>
    <w:rsid w:val="3AD42882"/>
    <w:rsid w:val="3AD92FE7"/>
    <w:rsid w:val="3ADD5DC1"/>
    <w:rsid w:val="3ADEB276"/>
    <w:rsid w:val="3AE3E941"/>
    <w:rsid w:val="3AE4B2F8"/>
    <w:rsid w:val="3AE6AF49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3C66D9"/>
    <w:rsid w:val="3B43ED81"/>
    <w:rsid w:val="3B49277E"/>
    <w:rsid w:val="3B53EB93"/>
    <w:rsid w:val="3B5500A1"/>
    <w:rsid w:val="3B5BCC20"/>
    <w:rsid w:val="3B66E9E4"/>
    <w:rsid w:val="3B75CB8D"/>
    <w:rsid w:val="3B7EBFDE"/>
    <w:rsid w:val="3B83DE6D"/>
    <w:rsid w:val="3B83F0A8"/>
    <w:rsid w:val="3B9485E6"/>
    <w:rsid w:val="3B96254E"/>
    <w:rsid w:val="3BA04AB2"/>
    <w:rsid w:val="3BB136AE"/>
    <w:rsid w:val="3BC31FC7"/>
    <w:rsid w:val="3BCD8BA5"/>
    <w:rsid w:val="3BE5E933"/>
    <w:rsid w:val="3BEA3000"/>
    <w:rsid w:val="3BED44F3"/>
    <w:rsid w:val="3BEE6A57"/>
    <w:rsid w:val="3BEF539F"/>
    <w:rsid w:val="3BF95C6E"/>
    <w:rsid w:val="3C0BBF9E"/>
    <w:rsid w:val="3C1DD6E7"/>
    <w:rsid w:val="3C20718E"/>
    <w:rsid w:val="3C3467DC"/>
    <w:rsid w:val="3C3E1396"/>
    <w:rsid w:val="3C417639"/>
    <w:rsid w:val="3C44BCF4"/>
    <w:rsid w:val="3C45D4C0"/>
    <w:rsid w:val="3C485EF4"/>
    <w:rsid w:val="3C4F6711"/>
    <w:rsid w:val="3C6500A8"/>
    <w:rsid w:val="3C701936"/>
    <w:rsid w:val="3C7C85A5"/>
    <w:rsid w:val="3C81061B"/>
    <w:rsid w:val="3C81C286"/>
    <w:rsid w:val="3C832D8A"/>
    <w:rsid w:val="3C99F0E0"/>
    <w:rsid w:val="3CA94FBF"/>
    <w:rsid w:val="3CABD35F"/>
    <w:rsid w:val="3CB49ED6"/>
    <w:rsid w:val="3CC0F7FE"/>
    <w:rsid w:val="3CC2B71C"/>
    <w:rsid w:val="3CC41B9E"/>
    <w:rsid w:val="3CC628A4"/>
    <w:rsid w:val="3CDB7EE8"/>
    <w:rsid w:val="3CE4602C"/>
    <w:rsid w:val="3CEB0CEF"/>
    <w:rsid w:val="3CEE7C61"/>
    <w:rsid w:val="3CF33606"/>
    <w:rsid w:val="3CF349F9"/>
    <w:rsid w:val="3D01BA99"/>
    <w:rsid w:val="3D04541E"/>
    <w:rsid w:val="3D07F4A2"/>
    <w:rsid w:val="3D0ED13E"/>
    <w:rsid w:val="3D14B82B"/>
    <w:rsid w:val="3D161822"/>
    <w:rsid w:val="3D236819"/>
    <w:rsid w:val="3D2762A8"/>
    <w:rsid w:val="3D282972"/>
    <w:rsid w:val="3D28BFDE"/>
    <w:rsid w:val="3D2CEB0E"/>
    <w:rsid w:val="3D392C01"/>
    <w:rsid w:val="3D3CC878"/>
    <w:rsid w:val="3D57DEE3"/>
    <w:rsid w:val="3D616EDC"/>
    <w:rsid w:val="3D659E9C"/>
    <w:rsid w:val="3D720EBD"/>
    <w:rsid w:val="3D76F07D"/>
    <w:rsid w:val="3D79FC0D"/>
    <w:rsid w:val="3D7F0C02"/>
    <w:rsid w:val="3D8DF25F"/>
    <w:rsid w:val="3D97DE7E"/>
    <w:rsid w:val="3D989350"/>
    <w:rsid w:val="3DAF71F2"/>
    <w:rsid w:val="3DB764C9"/>
    <w:rsid w:val="3DBFC1D9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30BEF3"/>
    <w:rsid w:val="3E34DDD1"/>
    <w:rsid w:val="3E376257"/>
    <w:rsid w:val="3E38B1A7"/>
    <w:rsid w:val="3E3A21A6"/>
    <w:rsid w:val="3E3D1C07"/>
    <w:rsid w:val="3E4474F2"/>
    <w:rsid w:val="3E4F4DE5"/>
    <w:rsid w:val="3E51CA81"/>
    <w:rsid w:val="3E6FA9D0"/>
    <w:rsid w:val="3E75F0C8"/>
    <w:rsid w:val="3E7601E9"/>
    <w:rsid w:val="3E762B0A"/>
    <w:rsid w:val="3E8120B5"/>
    <w:rsid w:val="3E8A4CC2"/>
    <w:rsid w:val="3E996BC7"/>
    <w:rsid w:val="3EA2A72E"/>
    <w:rsid w:val="3EA37EFB"/>
    <w:rsid w:val="3EACC60E"/>
    <w:rsid w:val="3EAEFAA1"/>
    <w:rsid w:val="3EB660A0"/>
    <w:rsid w:val="3EB96FBA"/>
    <w:rsid w:val="3EEF4CDD"/>
    <w:rsid w:val="3EF9B9CD"/>
    <w:rsid w:val="3EFD98C9"/>
    <w:rsid w:val="3F016EFD"/>
    <w:rsid w:val="3F1A6E41"/>
    <w:rsid w:val="3F1D73A3"/>
    <w:rsid w:val="3F255E99"/>
    <w:rsid w:val="3F2B0C61"/>
    <w:rsid w:val="3F2EBF63"/>
    <w:rsid w:val="3F34A615"/>
    <w:rsid w:val="3F3D6C03"/>
    <w:rsid w:val="3F445D35"/>
    <w:rsid w:val="3F497682"/>
    <w:rsid w:val="3F5804E1"/>
    <w:rsid w:val="3F5AB053"/>
    <w:rsid w:val="3F6623F3"/>
    <w:rsid w:val="3F6B22DF"/>
    <w:rsid w:val="3F7532E7"/>
    <w:rsid w:val="3F78E87C"/>
    <w:rsid w:val="3F7A5B0D"/>
    <w:rsid w:val="3F7BFCD3"/>
    <w:rsid w:val="3F7D07DB"/>
    <w:rsid w:val="3F8A525E"/>
    <w:rsid w:val="3FAA2393"/>
    <w:rsid w:val="3FABA4FF"/>
    <w:rsid w:val="3FB6C2BF"/>
    <w:rsid w:val="3FBC8921"/>
    <w:rsid w:val="3FC6AC51"/>
    <w:rsid w:val="3FC99E66"/>
    <w:rsid w:val="3FD7B470"/>
    <w:rsid w:val="3FD9A174"/>
    <w:rsid w:val="3FFA795A"/>
    <w:rsid w:val="3FFB3D47"/>
    <w:rsid w:val="3FFDC966"/>
    <w:rsid w:val="400B3006"/>
    <w:rsid w:val="402152D2"/>
    <w:rsid w:val="4029474B"/>
    <w:rsid w:val="402B0656"/>
    <w:rsid w:val="402BDE05"/>
    <w:rsid w:val="402C17EB"/>
    <w:rsid w:val="403031AA"/>
    <w:rsid w:val="403C21D8"/>
    <w:rsid w:val="404C190D"/>
    <w:rsid w:val="40504E4F"/>
    <w:rsid w:val="405AF9C7"/>
    <w:rsid w:val="406FECE5"/>
    <w:rsid w:val="4076E640"/>
    <w:rsid w:val="4083BF52"/>
    <w:rsid w:val="408641A3"/>
    <w:rsid w:val="40877509"/>
    <w:rsid w:val="4088B8FC"/>
    <w:rsid w:val="40893241"/>
    <w:rsid w:val="4092C254"/>
    <w:rsid w:val="409CB0BF"/>
    <w:rsid w:val="40A763F0"/>
    <w:rsid w:val="40B29D28"/>
    <w:rsid w:val="40B541A1"/>
    <w:rsid w:val="40BAEC58"/>
    <w:rsid w:val="40BF4302"/>
    <w:rsid w:val="40C0AB8F"/>
    <w:rsid w:val="40C32676"/>
    <w:rsid w:val="40CA371A"/>
    <w:rsid w:val="40D52581"/>
    <w:rsid w:val="40D76BE4"/>
    <w:rsid w:val="40FFF890"/>
    <w:rsid w:val="41003B11"/>
    <w:rsid w:val="4108D662"/>
    <w:rsid w:val="411BD017"/>
    <w:rsid w:val="41218C0E"/>
    <w:rsid w:val="41230C34"/>
    <w:rsid w:val="412A06DA"/>
    <w:rsid w:val="41376807"/>
    <w:rsid w:val="4144036A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47AE2"/>
    <w:rsid w:val="417571D5"/>
    <w:rsid w:val="4181E332"/>
    <w:rsid w:val="4188A6D4"/>
    <w:rsid w:val="418959C2"/>
    <w:rsid w:val="4189AB5F"/>
    <w:rsid w:val="4190D300"/>
    <w:rsid w:val="41934045"/>
    <w:rsid w:val="419866EA"/>
    <w:rsid w:val="41A3D805"/>
    <w:rsid w:val="41A3DD05"/>
    <w:rsid w:val="41A86E84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B53DD"/>
    <w:rsid w:val="421E01B5"/>
    <w:rsid w:val="42221204"/>
    <w:rsid w:val="42319D56"/>
    <w:rsid w:val="42407805"/>
    <w:rsid w:val="424440FD"/>
    <w:rsid w:val="4244BECC"/>
    <w:rsid w:val="4246BEC1"/>
    <w:rsid w:val="424AAB4F"/>
    <w:rsid w:val="425C7BF0"/>
    <w:rsid w:val="42634BB2"/>
    <w:rsid w:val="427C69B8"/>
    <w:rsid w:val="42858516"/>
    <w:rsid w:val="42889342"/>
    <w:rsid w:val="42B9A46C"/>
    <w:rsid w:val="42BBCCFD"/>
    <w:rsid w:val="42D76EB3"/>
    <w:rsid w:val="42FCE318"/>
    <w:rsid w:val="43032BA9"/>
    <w:rsid w:val="4305EF55"/>
    <w:rsid w:val="4309C117"/>
    <w:rsid w:val="4314B13E"/>
    <w:rsid w:val="43299F2A"/>
    <w:rsid w:val="4338FCD5"/>
    <w:rsid w:val="4341237A"/>
    <w:rsid w:val="43438687"/>
    <w:rsid w:val="4344C4E9"/>
    <w:rsid w:val="43480D7C"/>
    <w:rsid w:val="43483856"/>
    <w:rsid w:val="436B5014"/>
    <w:rsid w:val="43725880"/>
    <w:rsid w:val="4374F817"/>
    <w:rsid w:val="43755E4C"/>
    <w:rsid w:val="437F2F2B"/>
    <w:rsid w:val="43933396"/>
    <w:rsid w:val="439FD3DD"/>
    <w:rsid w:val="43A4309A"/>
    <w:rsid w:val="43BDE265"/>
    <w:rsid w:val="43C99C5D"/>
    <w:rsid w:val="43CA6316"/>
    <w:rsid w:val="43CF6AD8"/>
    <w:rsid w:val="43DC06E2"/>
    <w:rsid w:val="43E28F22"/>
    <w:rsid w:val="43E63201"/>
    <w:rsid w:val="43EB87BF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3E9402"/>
    <w:rsid w:val="4445443A"/>
    <w:rsid w:val="445C52C8"/>
    <w:rsid w:val="446D2548"/>
    <w:rsid w:val="4471B5BB"/>
    <w:rsid w:val="4475A2B9"/>
    <w:rsid w:val="4482BF9C"/>
    <w:rsid w:val="4487F9A9"/>
    <w:rsid w:val="44950721"/>
    <w:rsid w:val="4496546A"/>
    <w:rsid w:val="44B983F4"/>
    <w:rsid w:val="44CDBC24"/>
    <w:rsid w:val="44F0B1C3"/>
    <w:rsid w:val="4506A1B3"/>
    <w:rsid w:val="4509520A"/>
    <w:rsid w:val="45155362"/>
    <w:rsid w:val="453256F5"/>
    <w:rsid w:val="4538D525"/>
    <w:rsid w:val="453CD286"/>
    <w:rsid w:val="453EB0B8"/>
    <w:rsid w:val="455D7FB1"/>
    <w:rsid w:val="456333E0"/>
    <w:rsid w:val="456B8BD3"/>
    <w:rsid w:val="45787C96"/>
    <w:rsid w:val="4578C10F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8B611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4D5BCA"/>
    <w:rsid w:val="4650EBD2"/>
    <w:rsid w:val="4657E573"/>
    <w:rsid w:val="46588E96"/>
    <w:rsid w:val="465D22C1"/>
    <w:rsid w:val="466231C4"/>
    <w:rsid w:val="4665A128"/>
    <w:rsid w:val="4667BC44"/>
    <w:rsid w:val="4669A9EA"/>
    <w:rsid w:val="466D4073"/>
    <w:rsid w:val="466DD7CF"/>
    <w:rsid w:val="4676C092"/>
    <w:rsid w:val="467BB248"/>
    <w:rsid w:val="4683B273"/>
    <w:rsid w:val="46862F6B"/>
    <w:rsid w:val="469C3CF1"/>
    <w:rsid w:val="46A19C1F"/>
    <w:rsid w:val="46A5A0FA"/>
    <w:rsid w:val="46A664D7"/>
    <w:rsid w:val="46ABCD99"/>
    <w:rsid w:val="46B7B496"/>
    <w:rsid w:val="46C0801E"/>
    <w:rsid w:val="46C0A0E1"/>
    <w:rsid w:val="46C4ECE7"/>
    <w:rsid w:val="46D4A586"/>
    <w:rsid w:val="46D9C85F"/>
    <w:rsid w:val="46DA2E50"/>
    <w:rsid w:val="46DF5981"/>
    <w:rsid w:val="46E63897"/>
    <w:rsid w:val="46EFAA01"/>
    <w:rsid w:val="46F25FA6"/>
    <w:rsid w:val="46F4B841"/>
    <w:rsid w:val="46F4B9EC"/>
    <w:rsid w:val="46F8C781"/>
    <w:rsid w:val="4701FCBE"/>
    <w:rsid w:val="4702B099"/>
    <w:rsid w:val="47081BF8"/>
    <w:rsid w:val="470E2145"/>
    <w:rsid w:val="471849B4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4E626"/>
    <w:rsid w:val="474D9D0F"/>
    <w:rsid w:val="47530764"/>
    <w:rsid w:val="475FCEAA"/>
    <w:rsid w:val="4762CD49"/>
    <w:rsid w:val="477634C4"/>
    <w:rsid w:val="477D8722"/>
    <w:rsid w:val="478B8DD5"/>
    <w:rsid w:val="479217A1"/>
    <w:rsid w:val="4793F38A"/>
    <w:rsid w:val="479AD352"/>
    <w:rsid w:val="479E56EB"/>
    <w:rsid w:val="479F5BE3"/>
    <w:rsid w:val="47A118CC"/>
    <w:rsid w:val="47A4B335"/>
    <w:rsid w:val="47A675BE"/>
    <w:rsid w:val="47B4262B"/>
    <w:rsid w:val="47C2E6D5"/>
    <w:rsid w:val="47D63DAA"/>
    <w:rsid w:val="47E22442"/>
    <w:rsid w:val="47E7AC48"/>
    <w:rsid w:val="47ECBC33"/>
    <w:rsid w:val="47EF9FB2"/>
    <w:rsid w:val="47F3B5D4"/>
    <w:rsid w:val="4809482C"/>
    <w:rsid w:val="480B0B14"/>
    <w:rsid w:val="480D0F91"/>
    <w:rsid w:val="48200ADF"/>
    <w:rsid w:val="482B12F1"/>
    <w:rsid w:val="482B1A9A"/>
    <w:rsid w:val="483B2638"/>
    <w:rsid w:val="4840D84C"/>
    <w:rsid w:val="48595482"/>
    <w:rsid w:val="4879EF8C"/>
    <w:rsid w:val="48911529"/>
    <w:rsid w:val="4891F637"/>
    <w:rsid w:val="489B10B9"/>
    <w:rsid w:val="48BD18A0"/>
    <w:rsid w:val="48EA93EB"/>
    <w:rsid w:val="48EE5689"/>
    <w:rsid w:val="48F2E3D5"/>
    <w:rsid w:val="48FA1ADF"/>
    <w:rsid w:val="48FE9DAA"/>
    <w:rsid w:val="48FF2B94"/>
    <w:rsid w:val="49113C2B"/>
    <w:rsid w:val="49120525"/>
    <w:rsid w:val="4915A725"/>
    <w:rsid w:val="49186761"/>
    <w:rsid w:val="492C6ED7"/>
    <w:rsid w:val="49383033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6ED19C"/>
    <w:rsid w:val="497DCD8F"/>
    <w:rsid w:val="4989FD53"/>
    <w:rsid w:val="49A6DB75"/>
    <w:rsid w:val="49B17200"/>
    <w:rsid w:val="49BDE27B"/>
    <w:rsid w:val="49C25583"/>
    <w:rsid w:val="49CA420E"/>
    <w:rsid w:val="49CB940B"/>
    <w:rsid w:val="49DA5F7C"/>
    <w:rsid w:val="49E47201"/>
    <w:rsid w:val="49EFC044"/>
    <w:rsid w:val="49F74868"/>
    <w:rsid w:val="49FA500C"/>
    <w:rsid w:val="49FCEE26"/>
    <w:rsid w:val="4A02751A"/>
    <w:rsid w:val="4A06EFB9"/>
    <w:rsid w:val="4A0D4E1F"/>
    <w:rsid w:val="4A1C44F6"/>
    <w:rsid w:val="4A1FE66D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86F18D"/>
    <w:rsid w:val="4A96F0A3"/>
    <w:rsid w:val="4A988D76"/>
    <w:rsid w:val="4A9D2A01"/>
    <w:rsid w:val="4A9EFD1C"/>
    <w:rsid w:val="4AAD5502"/>
    <w:rsid w:val="4ABC73F7"/>
    <w:rsid w:val="4ABDD47C"/>
    <w:rsid w:val="4AD6456C"/>
    <w:rsid w:val="4AD6FCA5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1529F"/>
    <w:rsid w:val="4B56EC07"/>
    <w:rsid w:val="4B75E337"/>
    <w:rsid w:val="4B7699F6"/>
    <w:rsid w:val="4B77F86A"/>
    <w:rsid w:val="4B7B997E"/>
    <w:rsid w:val="4B7FA8A5"/>
    <w:rsid w:val="4B83943B"/>
    <w:rsid w:val="4B9019EB"/>
    <w:rsid w:val="4B96206D"/>
    <w:rsid w:val="4B9DC6DF"/>
    <w:rsid w:val="4BAB2723"/>
    <w:rsid w:val="4BBC4C01"/>
    <w:rsid w:val="4BC30CDC"/>
    <w:rsid w:val="4BE4849A"/>
    <w:rsid w:val="4BE80372"/>
    <w:rsid w:val="4BFFC0C8"/>
    <w:rsid w:val="4C0A79BF"/>
    <w:rsid w:val="4C131CDD"/>
    <w:rsid w:val="4C1FA908"/>
    <w:rsid w:val="4C1FB2F0"/>
    <w:rsid w:val="4C2216C2"/>
    <w:rsid w:val="4C30958D"/>
    <w:rsid w:val="4C38B3DA"/>
    <w:rsid w:val="4C3BD0F6"/>
    <w:rsid w:val="4C456743"/>
    <w:rsid w:val="4C49A5E7"/>
    <w:rsid w:val="4C4A0363"/>
    <w:rsid w:val="4C4C1B6B"/>
    <w:rsid w:val="4C4E406F"/>
    <w:rsid w:val="4C4E8B90"/>
    <w:rsid w:val="4C6698D1"/>
    <w:rsid w:val="4C71CB75"/>
    <w:rsid w:val="4C74A953"/>
    <w:rsid w:val="4C759552"/>
    <w:rsid w:val="4C808DD3"/>
    <w:rsid w:val="4C912C4C"/>
    <w:rsid w:val="4CA9F4F2"/>
    <w:rsid w:val="4CBDEBF5"/>
    <w:rsid w:val="4CC11B33"/>
    <w:rsid w:val="4CC1A482"/>
    <w:rsid w:val="4CDC862A"/>
    <w:rsid w:val="4CDFD251"/>
    <w:rsid w:val="4CF1E991"/>
    <w:rsid w:val="4D062067"/>
    <w:rsid w:val="4D11B398"/>
    <w:rsid w:val="4D15A65B"/>
    <w:rsid w:val="4D17555F"/>
    <w:rsid w:val="4D2362F9"/>
    <w:rsid w:val="4D2B8D4C"/>
    <w:rsid w:val="4D2F06DF"/>
    <w:rsid w:val="4D4D74C0"/>
    <w:rsid w:val="4D4E83B7"/>
    <w:rsid w:val="4D5311A4"/>
    <w:rsid w:val="4D7AE1B1"/>
    <w:rsid w:val="4D82837B"/>
    <w:rsid w:val="4DA9DA3F"/>
    <w:rsid w:val="4DB8BCD0"/>
    <w:rsid w:val="4DC51D4B"/>
    <w:rsid w:val="4DC92D67"/>
    <w:rsid w:val="4DCC65EE"/>
    <w:rsid w:val="4DDA6AD7"/>
    <w:rsid w:val="4DF21ACD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59BFB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C95EC5"/>
    <w:rsid w:val="4ED7562D"/>
    <w:rsid w:val="4EE2C7E5"/>
    <w:rsid w:val="4EE4B077"/>
    <w:rsid w:val="4EE53D3B"/>
    <w:rsid w:val="4F080D61"/>
    <w:rsid w:val="4F21A2AA"/>
    <w:rsid w:val="4F22C91D"/>
    <w:rsid w:val="4F2BA8AB"/>
    <w:rsid w:val="4F316E60"/>
    <w:rsid w:val="4F34C2AD"/>
    <w:rsid w:val="4F3D2B23"/>
    <w:rsid w:val="4F5749CA"/>
    <w:rsid w:val="4F680DA9"/>
    <w:rsid w:val="4F72E62D"/>
    <w:rsid w:val="4F76B9A9"/>
    <w:rsid w:val="4F80E855"/>
    <w:rsid w:val="4F889E76"/>
    <w:rsid w:val="4F907684"/>
    <w:rsid w:val="4F986552"/>
    <w:rsid w:val="4F99C5DC"/>
    <w:rsid w:val="4FAFC51A"/>
    <w:rsid w:val="4FB13EEF"/>
    <w:rsid w:val="4FB3C573"/>
    <w:rsid w:val="4FB3FC37"/>
    <w:rsid w:val="4FBD0997"/>
    <w:rsid w:val="4FC35677"/>
    <w:rsid w:val="4FC6F1CA"/>
    <w:rsid w:val="4FD2211F"/>
    <w:rsid w:val="4FDA67B9"/>
    <w:rsid w:val="4FDEA5BB"/>
    <w:rsid w:val="4FEB5E10"/>
    <w:rsid w:val="4FF5A782"/>
    <w:rsid w:val="5008C601"/>
    <w:rsid w:val="500DE4BD"/>
    <w:rsid w:val="500EFDA2"/>
    <w:rsid w:val="5013FDC0"/>
    <w:rsid w:val="502C14B0"/>
    <w:rsid w:val="502EC430"/>
    <w:rsid w:val="5043A516"/>
    <w:rsid w:val="505860D3"/>
    <w:rsid w:val="5080BABF"/>
    <w:rsid w:val="5082ABFF"/>
    <w:rsid w:val="508B7201"/>
    <w:rsid w:val="508FBA63"/>
    <w:rsid w:val="50A0CC8A"/>
    <w:rsid w:val="50A70A50"/>
    <w:rsid w:val="50B9F740"/>
    <w:rsid w:val="50BDB1B3"/>
    <w:rsid w:val="50BE21C2"/>
    <w:rsid w:val="50C2D9E1"/>
    <w:rsid w:val="50DA9814"/>
    <w:rsid w:val="50DC3C94"/>
    <w:rsid w:val="5100B629"/>
    <w:rsid w:val="5103FDF0"/>
    <w:rsid w:val="5105E340"/>
    <w:rsid w:val="5107C1E9"/>
    <w:rsid w:val="510971A3"/>
    <w:rsid w:val="510B2415"/>
    <w:rsid w:val="5119C0E8"/>
    <w:rsid w:val="511AAABB"/>
    <w:rsid w:val="512C79DD"/>
    <w:rsid w:val="512EC9CC"/>
    <w:rsid w:val="513E548A"/>
    <w:rsid w:val="51453C98"/>
    <w:rsid w:val="5151D65B"/>
    <w:rsid w:val="515DA735"/>
    <w:rsid w:val="51655E67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EDD4A4"/>
    <w:rsid w:val="51FBC0F3"/>
    <w:rsid w:val="520795EB"/>
    <w:rsid w:val="520C12B2"/>
    <w:rsid w:val="52109AE9"/>
    <w:rsid w:val="5216042D"/>
    <w:rsid w:val="52231F7B"/>
    <w:rsid w:val="5229D5A4"/>
    <w:rsid w:val="522D45D3"/>
    <w:rsid w:val="5230097C"/>
    <w:rsid w:val="5235DD49"/>
    <w:rsid w:val="5238F694"/>
    <w:rsid w:val="52427B1A"/>
    <w:rsid w:val="52475D0D"/>
    <w:rsid w:val="524D58D0"/>
    <w:rsid w:val="524E67D1"/>
    <w:rsid w:val="525099C3"/>
    <w:rsid w:val="5255BD49"/>
    <w:rsid w:val="525A945B"/>
    <w:rsid w:val="525EE70F"/>
    <w:rsid w:val="526D7F42"/>
    <w:rsid w:val="527BE1DF"/>
    <w:rsid w:val="5283F737"/>
    <w:rsid w:val="528B0EFA"/>
    <w:rsid w:val="528EEA8C"/>
    <w:rsid w:val="529AB438"/>
    <w:rsid w:val="52A1B3A1"/>
    <w:rsid w:val="52A98F70"/>
    <w:rsid w:val="52BA188E"/>
    <w:rsid w:val="52D0E3DC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645A98"/>
    <w:rsid w:val="5368458F"/>
    <w:rsid w:val="537728DF"/>
    <w:rsid w:val="53946D7A"/>
    <w:rsid w:val="539FE84D"/>
    <w:rsid w:val="53A65D51"/>
    <w:rsid w:val="53A9F970"/>
    <w:rsid w:val="53B504AC"/>
    <w:rsid w:val="53CA14DD"/>
    <w:rsid w:val="53D9ECFA"/>
    <w:rsid w:val="53DFBC67"/>
    <w:rsid w:val="53E15570"/>
    <w:rsid w:val="53F58073"/>
    <w:rsid w:val="54269383"/>
    <w:rsid w:val="5433F593"/>
    <w:rsid w:val="543860D0"/>
    <w:rsid w:val="543AB57E"/>
    <w:rsid w:val="543B5249"/>
    <w:rsid w:val="543C9425"/>
    <w:rsid w:val="5442E1CD"/>
    <w:rsid w:val="54512D46"/>
    <w:rsid w:val="5453EED2"/>
    <w:rsid w:val="54666A8E"/>
    <w:rsid w:val="546972A7"/>
    <w:rsid w:val="5483363D"/>
    <w:rsid w:val="548A5556"/>
    <w:rsid w:val="54938585"/>
    <w:rsid w:val="549ABC1C"/>
    <w:rsid w:val="54A910C5"/>
    <w:rsid w:val="54AE86D6"/>
    <w:rsid w:val="54B66625"/>
    <w:rsid w:val="54C6CC34"/>
    <w:rsid w:val="54D99E28"/>
    <w:rsid w:val="54DDDA12"/>
    <w:rsid w:val="54DFE6FF"/>
    <w:rsid w:val="54E56B6E"/>
    <w:rsid w:val="54EAE6BE"/>
    <w:rsid w:val="54EDDC00"/>
    <w:rsid w:val="54F48544"/>
    <w:rsid w:val="54FA8985"/>
    <w:rsid w:val="5504FBB4"/>
    <w:rsid w:val="550F71D6"/>
    <w:rsid w:val="55171639"/>
    <w:rsid w:val="552296F2"/>
    <w:rsid w:val="552C904D"/>
    <w:rsid w:val="55309079"/>
    <w:rsid w:val="553691BF"/>
    <w:rsid w:val="553D17FF"/>
    <w:rsid w:val="55421856"/>
    <w:rsid w:val="556C802D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43131"/>
    <w:rsid w:val="55D7BD4C"/>
    <w:rsid w:val="55E5E691"/>
    <w:rsid w:val="56054308"/>
    <w:rsid w:val="560622C7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8621DF"/>
    <w:rsid w:val="568737A6"/>
    <w:rsid w:val="568FC9C4"/>
    <w:rsid w:val="5691A3E0"/>
    <w:rsid w:val="5697120C"/>
    <w:rsid w:val="569F26CC"/>
    <w:rsid w:val="56A4CB0B"/>
    <w:rsid w:val="56D596D7"/>
    <w:rsid w:val="56D7C63C"/>
    <w:rsid w:val="56D8D684"/>
    <w:rsid w:val="56E0EAE9"/>
    <w:rsid w:val="56E77142"/>
    <w:rsid w:val="56E9B30E"/>
    <w:rsid w:val="56EBD0C8"/>
    <w:rsid w:val="56F5DF8C"/>
    <w:rsid w:val="5706AB6C"/>
    <w:rsid w:val="572168C6"/>
    <w:rsid w:val="572B24D5"/>
    <w:rsid w:val="5733F68D"/>
    <w:rsid w:val="5742A651"/>
    <w:rsid w:val="574E9696"/>
    <w:rsid w:val="5755F030"/>
    <w:rsid w:val="575D1899"/>
    <w:rsid w:val="575F0D76"/>
    <w:rsid w:val="57620FE5"/>
    <w:rsid w:val="576C70A8"/>
    <w:rsid w:val="579249CD"/>
    <w:rsid w:val="57997C1B"/>
    <w:rsid w:val="57A32877"/>
    <w:rsid w:val="57A80E86"/>
    <w:rsid w:val="57AC3EB3"/>
    <w:rsid w:val="57AD9E06"/>
    <w:rsid w:val="57AE1955"/>
    <w:rsid w:val="57B8D767"/>
    <w:rsid w:val="57CED30B"/>
    <w:rsid w:val="57D1563E"/>
    <w:rsid w:val="57D53DE1"/>
    <w:rsid w:val="57DA305A"/>
    <w:rsid w:val="57DF8BB3"/>
    <w:rsid w:val="57DFD866"/>
    <w:rsid w:val="57E38240"/>
    <w:rsid w:val="57E3BF36"/>
    <w:rsid w:val="57EB6DEB"/>
    <w:rsid w:val="58060404"/>
    <w:rsid w:val="58092715"/>
    <w:rsid w:val="580F2453"/>
    <w:rsid w:val="58247986"/>
    <w:rsid w:val="582D1CE9"/>
    <w:rsid w:val="5830A243"/>
    <w:rsid w:val="58320D77"/>
    <w:rsid w:val="583943DD"/>
    <w:rsid w:val="583B2217"/>
    <w:rsid w:val="583D7067"/>
    <w:rsid w:val="5844A603"/>
    <w:rsid w:val="5857D151"/>
    <w:rsid w:val="58587374"/>
    <w:rsid w:val="5859F724"/>
    <w:rsid w:val="586CB406"/>
    <w:rsid w:val="587CBB4A"/>
    <w:rsid w:val="5882A728"/>
    <w:rsid w:val="588341A3"/>
    <w:rsid w:val="588843E0"/>
    <w:rsid w:val="588B6BB0"/>
    <w:rsid w:val="588D0D17"/>
    <w:rsid w:val="5893D0AC"/>
    <w:rsid w:val="589414CF"/>
    <w:rsid w:val="58A5E523"/>
    <w:rsid w:val="58A6DA74"/>
    <w:rsid w:val="58B65BFA"/>
    <w:rsid w:val="58BAE938"/>
    <w:rsid w:val="58C13DE5"/>
    <w:rsid w:val="58C7675C"/>
    <w:rsid w:val="58C7D07E"/>
    <w:rsid w:val="58CFC6EE"/>
    <w:rsid w:val="58DBED2B"/>
    <w:rsid w:val="58DCA0BC"/>
    <w:rsid w:val="58E28833"/>
    <w:rsid w:val="58EC0AFF"/>
    <w:rsid w:val="58F3D79F"/>
    <w:rsid w:val="59084109"/>
    <w:rsid w:val="590936AA"/>
    <w:rsid w:val="5910F525"/>
    <w:rsid w:val="591B0312"/>
    <w:rsid w:val="5933D7FA"/>
    <w:rsid w:val="5933EE28"/>
    <w:rsid w:val="5936E062"/>
    <w:rsid w:val="59454641"/>
    <w:rsid w:val="594643D9"/>
    <w:rsid w:val="594D7D71"/>
    <w:rsid w:val="594DAD25"/>
    <w:rsid w:val="595216EB"/>
    <w:rsid w:val="595E18C0"/>
    <w:rsid w:val="5964C187"/>
    <w:rsid w:val="596AEDFB"/>
    <w:rsid w:val="596D65C4"/>
    <w:rsid w:val="5978DC68"/>
    <w:rsid w:val="599E0D0C"/>
    <w:rsid w:val="59B57F41"/>
    <w:rsid w:val="59BC37F3"/>
    <w:rsid w:val="59BC541E"/>
    <w:rsid w:val="59BDCD1F"/>
    <w:rsid w:val="59D56050"/>
    <w:rsid w:val="59EA875C"/>
    <w:rsid w:val="59ED5C9E"/>
    <w:rsid w:val="59F443D5"/>
    <w:rsid w:val="59F545A9"/>
    <w:rsid w:val="5A08A110"/>
    <w:rsid w:val="5A17F397"/>
    <w:rsid w:val="5A2AC86C"/>
    <w:rsid w:val="5A494EAA"/>
    <w:rsid w:val="5A4BFDB8"/>
    <w:rsid w:val="5A4DBE03"/>
    <w:rsid w:val="5A56B999"/>
    <w:rsid w:val="5A613F0C"/>
    <w:rsid w:val="5A662370"/>
    <w:rsid w:val="5A7B7080"/>
    <w:rsid w:val="5A7C41AF"/>
    <w:rsid w:val="5A862290"/>
    <w:rsid w:val="5A8D09C7"/>
    <w:rsid w:val="5A9531D2"/>
    <w:rsid w:val="5A956A0C"/>
    <w:rsid w:val="5A9C2CBF"/>
    <w:rsid w:val="5AA13603"/>
    <w:rsid w:val="5AA6924F"/>
    <w:rsid w:val="5AAE3C64"/>
    <w:rsid w:val="5ABE875F"/>
    <w:rsid w:val="5AC93B57"/>
    <w:rsid w:val="5AD25011"/>
    <w:rsid w:val="5AD5864F"/>
    <w:rsid w:val="5AD6499B"/>
    <w:rsid w:val="5AF408FD"/>
    <w:rsid w:val="5B0A4062"/>
    <w:rsid w:val="5B1B14D0"/>
    <w:rsid w:val="5B3081A6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1905"/>
    <w:rsid w:val="5B7665EE"/>
    <w:rsid w:val="5B7BA146"/>
    <w:rsid w:val="5B806638"/>
    <w:rsid w:val="5B80DDA3"/>
    <w:rsid w:val="5B93F487"/>
    <w:rsid w:val="5B942911"/>
    <w:rsid w:val="5B9CDBB5"/>
    <w:rsid w:val="5BA47171"/>
    <w:rsid w:val="5BAE3507"/>
    <w:rsid w:val="5BAFF54B"/>
    <w:rsid w:val="5BBC56CB"/>
    <w:rsid w:val="5BC30C72"/>
    <w:rsid w:val="5BD4B12F"/>
    <w:rsid w:val="5BEE8B8D"/>
    <w:rsid w:val="5BEEA42F"/>
    <w:rsid w:val="5BFC00EC"/>
    <w:rsid w:val="5C1DFA4B"/>
    <w:rsid w:val="5C23498C"/>
    <w:rsid w:val="5C257BE2"/>
    <w:rsid w:val="5C25D9C8"/>
    <w:rsid w:val="5C3124F8"/>
    <w:rsid w:val="5C36FF71"/>
    <w:rsid w:val="5C3D98F6"/>
    <w:rsid w:val="5C481652"/>
    <w:rsid w:val="5C64FDB9"/>
    <w:rsid w:val="5C7C4F05"/>
    <w:rsid w:val="5C8C5A7C"/>
    <w:rsid w:val="5C935BBC"/>
    <w:rsid w:val="5CAC56F9"/>
    <w:rsid w:val="5CBD8884"/>
    <w:rsid w:val="5CC333C4"/>
    <w:rsid w:val="5CC81F3F"/>
    <w:rsid w:val="5CD33F68"/>
    <w:rsid w:val="5CD58B3D"/>
    <w:rsid w:val="5CD818AB"/>
    <w:rsid w:val="5CDF3E9F"/>
    <w:rsid w:val="5CE91ABF"/>
    <w:rsid w:val="5D050F5F"/>
    <w:rsid w:val="5D097C06"/>
    <w:rsid w:val="5D0CA67A"/>
    <w:rsid w:val="5D141E64"/>
    <w:rsid w:val="5D18810A"/>
    <w:rsid w:val="5D1FCB70"/>
    <w:rsid w:val="5D3BF973"/>
    <w:rsid w:val="5D3F3AD9"/>
    <w:rsid w:val="5D4D2E58"/>
    <w:rsid w:val="5D527E7A"/>
    <w:rsid w:val="5D66EA7A"/>
    <w:rsid w:val="5D676377"/>
    <w:rsid w:val="5D677C9D"/>
    <w:rsid w:val="5D67E43E"/>
    <w:rsid w:val="5D68D8E9"/>
    <w:rsid w:val="5D698862"/>
    <w:rsid w:val="5D76D254"/>
    <w:rsid w:val="5D78F7D7"/>
    <w:rsid w:val="5D995967"/>
    <w:rsid w:val="5D996F82"/>
    <w:rsid w:val="5DA296C3"/>
    <w:rsid w:val="5DA2FCC9"/>
    <w:rsid w:val="5DAC51E4"/>
    <w:rsid w:val="5DAC8039"/>
    <w:rsid w:val="5DBDC352"/>
    <w:rsid w:val="5DC3711A"/>
    <w:rsid w:val="5DC9B2EA"/>
    <w:rsid w:val="5DD9B5B8"/>
    <w:rsid w:val="5DDF2256"/>
    <w:rsid w:val="5DE2BAFE"/>
    <w:rsid w:val="5DE862F4"/>
    <w:rsid w:val="5DFF3C12"/>
    <w:rsid w:val="5E09F926"/>
    <w:rsid w:val="5E22B717"/>
    <w:rsid w:val="5E278974"/>
    <w:rsid w:val="5E35FF1B"/>
    <w:rsid w:val="5E389FA4"/>
    <w:rsid w:val="5E4C1954"/>
    <w:rsid w:val="5E4D6BD6"/>
    <w:rsid w:val="5E52DB3B"/>
    <w:rsid w:val="5E54B9D0"/>
    <w:rsid w:val="5E57E6DD"/>
    <w:rsid w:val="5E73E24B"/>
    <w:rsid w:val="5E73E90C"/>
    <w:rsid w:val="5E79212E"/>
    <w:rsid w:val="5E84A65D"/>
    <w:rsid w:val="5E87DFA9"/>
    <w:rsid w:val="5E99DD42"/>
    <w:rsid w:val="5EAB34EE"/>
    <w:rsid w:val="5EC9AFF0"/>
    <w:rsid w:val="5ED37115"/>
    <w:rsid w:val="5ED66829"/>
    <w:rsid w:val="5EDAB17E"/>
    <w:rsid w:val="5EE0159A"/>
    <w:rsid w:val="5EEB8DB9"/>
    <w:rsid w:val="5EF135A6"/>
    <w:rsid w:val="5EF6A0FB"/>
    <w:rsid w:val="5EF6B4D2"/>
    <w:rsid w:val="5EF71678"/>
    <w:rsid w:val="5EFBB5EA"/>
    <w:rsid w:val="5EFC5B53"/>
    <w:rsid w:val="5F0AC40C"/>
    <w:rsid w:val="5F0DEEB1"/>
    <w:rsid w:val="5F15F46E"/>
    <w:rsid w:val="5F2FB6B6"/>
    <w:rsid w:val="5F30F321"/>
    <w:rsid w:val="5F33E6E6"/>
    <w:rsid w:val="5F362CC1"/>
    <w:rsid w:val="5F3BDC45"/>
    <w:rsid w:val="5F435319"/>
    <w:rsid w:val="5F438D3F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8E65EC"/>
    <w:rsid w:val="5F91F2DD"/>
    <w:rsid w:val="5F9C9466"/>
    <w:rsid w:val="5FAC88D3"/>
    <w:rsid w:val="5FB8E3F8"/>
    <w:rsid w:val="5FC33FC6"/>
    <w:rsid w:val="5FC656D1"/>
    <w:rsid w:val="5FD1E2D7"/>
    <w:rsid w:val="5FD757D7"/>
    <w:rsid w:val="5FD7EA8A"/>
    <w:rsid w:val="5FE04B4D"/>
    <w:rsid w:val="5FE116E5"/>
    <w:rsid w:val="5FE72021"/>
    <w:rsid w:val="5FEA9439"/>
    <w:rsid w:val="5FECAEA2"/>
    <w:rsid w:val="5FF3B73E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EEC85"/>
    <w:rsid w:val="603F45DE"/>
    <w:rsid w:val="6045B2CF"/>
    <w:rsid w:val="6045EC1B"/>
    <w:rsid w:val="604B2FF4"/>
    <w:rsid w:val="6062079D"/>
    <w:rsid w:val="606309D7"/>
    <w:rsid w:val="60645E61"/>
    <w:rsid w:val="60652E05"/>
    <w:rsid w:val="60685D37"/>
    <w:rsid w:val="606AEB75"/>
    <w:rsid w:val="606C09FE"/>
    <w:rsid w:val="6071BE26"/>
    <w:rsid w:val="608CAD9D"/>
    <w:rsid w:val="608ECC4F"/>
    <w:rsid w:val="609A74A5"/>
    <w:rsid w:val="60B475E7"/>
    <w:rsid w:val="60BDC529"/>
    <w:rsid w:val="60C7A65A"/>
    <w:rsid w:val="60C978A7"/>
    <w:rsid w:val="60CC53A2"/>
    <w:rsid w:val="60CF1695"/>
    <w:rsid w:val="60D8F79D"/>
    <w:rsid w:val="60DDCB08"/>
    <w:rsid w:val="60DF237A"/>
    <w:rsid w:val="60E0E590"/>
    <w:rsid w:val="60F5093C"/>
    <w:rsid w:val="60FEA466"/>
    <w:rsid w:val="61050F01"/>
    <w:rsid w:val="610A15B7"/>
    <w:rsid w:val="610B3F4C"/>
    <w:rsid w:val="611171E4"/>
    <w:rsid w:val="612F1837"/>
    <w:rsid w:val="6143B103"/>
    <w:rsid w:val="614761BE"/>
    <w:rsid w:val="61572DDA"/>
    <w:rsid w:val="615CEE0A"/>
    <w:rsid w:val="616FEF06"/>
    <w:rsid w:val="617BE92A"/>
    <w:rsid w:val="617FE651"/>
    <w:rsid w:val="61A48358"/>
    <w:rsid w:val="61B4134E"/>
    <w:rsid w:val="61B600A3"/>
    <w:rsid w:val="61B82BF5"/>
    <w:rsid w:val="61BA3702"/>
    <w:rsid w:val="61BB5D61"/>
    <w:rsid w:val="61C0E540"/>
    <w:rsid w:val="61C4A843"/>
    <w:rsid w:val="61C8A5ED"/>
    <w:rsid w:val="61CFFEAA"/>
    <w:rsid w:val="61D0AD6D"/>
    <w:rsid w:val="61D9B8F7"/>
    <w:rsid w:val="61E70055"/>
    <w:rsid w:val="61E8E04D"/>
    <w:rsid w:val="61F8BF5D"/>
    <w:rsid w:val="6203486A"/>
    <w:rsid w:val="62036513"/>
    <w:rsid w:val="62038977"/>
    <w:rsid w:val="620D54E6"/>
    <w:rsid w:val="6216ADB1"/>
    <w:rsid w:val="6216EB94"/>
    <w:rsid w:val="621DE39B"/>
    <w:rsid w:val="62210937"/>
    <w:rsid w:val="62212474"/>
    <w:rsid w:val="6229476F"/>
    <w:rsid w:val="623879F7"/>
    <w:rsid w:val="624126B7"/>
    <w:rsid w:val="6245186E"/>
    <w:rsid w:val="6246B28B"/>
    <w:rsid w:val="6249243B"/>
    <w:rsid w:val="6250B508"/>
    <w:rsid w:val="62512FAB"/>
    <w:rsid w:val="625666F9"/>
    <w:rsid w:val="626CE463"/>
    <w:rsid w:val="62739132"/>
    <w:rsid w:val="629DEFD2"/>
    <w:rsid w:val="629ED41B"/>
    <w:rsid w:val="62B7AB85"/>
    <w:rsid w:val="62C2A6E0"/>
    <w:rsid w:val="63064CE5"/>
    <w:rsid w:val="630931F3"/>
    <w:rsid w:val="63127251"/>
    <w:rsid w:val="6323341A"/>
    <w:rsid w:val="6336954D"/>
    <w:rsid w:val="63448F13"/>
    <w:rsid w:val="6348CD30"/>
    <w:rsid w:val="634E6F94"/>
    <w:rsid w:val="6355A806"/>
    <w:rsid w:val="635E7813"/>
    <w:rsid w:val="6363E185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D57157"/>
    <w:rsid w:val="63DC3EF6"/>
    <w:rsid w:val="63E1385D"/>
    <w:rsid w:val="63EFA0CE"/>
    <w:rsid w:val="63FB9434"/>
    <w:rsid w:val="6432580A"/>
    <w:rsid w:val="644912A6"/>
    <w:rsid w:val="64494EA9"/>
    <w:rsid w:val="6457EA6B"/>
    <w:rsid w:val="645AA8C5"/>
    <w:rsid w:val="645AFEB7"/>
    <w:rsid w:val="6464F158"/>
    <w:rsid w:val="646EC80D"/>
    <w:rsid w:val="64706C9F"/>
    <w:rsid w:val="6470B74B"/>
    <w:rsid w:val="6475550C"/>
    <w:rsid w:val="64832904"/>
    <w:rsid w:val="648AD44F"/>
    <w:rsid w:val="648F06C3"/>
    <w:rsid w:val="64ACCB5F"/>
    <w:rsid w:val="64BA9296"/>
    <w:rsid w:val="64BF047B"/>
    <w:rsid w:val="64BF9DD9"/>
    <w:rsid w:val="64CE45BF"/>
    <w:rsid w:val="64CEA392"/>
    <w:rsid w:val="64D389E4"/>
    <w:rsid w:val="64D38C56"/>
    <w:rsid w:val="64D9DF84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54685"/>
    <w:rsid w:val="6536E7F7"/>
    <w:rsid w:val="653FDD3D"/>
    <w:rsid w:val="65531F95"/>
    <w:rsid w:val="655EAC72"/>
    <w:rsid w:val="656C2B49"/>
    <w:rsid w:val="65780F57"/>
    <w:rsid w:val="6583F30B"/>
    <w:rsid w:val="658FB21F"/>
    <w:rsid w:val="65911CBF"/>
    <w:rsid w:val="6593492B"/>
    <w:rsid w:val="65AF21DC"/>
    <w:rsid w:val="65BD835D"/>
    <w:rsid w:val="65BEC134"/>
    <w:rsid w:val="65DBB749"/>
    <w:rsid w:val="65DE3E4C"/>
    <w:rsid w:val="65F75442"/>
    <w:rsid w:val="65FCB807"/>
    <w:rsid w:val="65FF4182"/>
    <w:rsid w:val="6604277E"/>
    <w:rsid w:val="6606C9D3"/>
    <w:rsid w:val="661B23E7"/>
    <w:rsid w:val="661D96AE"/>
    <w:rsid w:val="6648B9AA"/>
    <w:rsid w:val="66496734"/>
    <w:rsid w:val="665477BA"/>
    <w:rsid w:val="6654E979"/>
    <w:rsid w:val="6656ECA0"/>
    <w:rsid w:val="666A162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2B199"/>
    <w:rsid w:val="66EE4984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A3A4FA"/>
    <w:rsid w:val="67B9AD4D"/>
    <w:rsid w:val="67CBCA18"/>
    <w:rsid w:val="67EAC1E0"/>
    <w:rsid w:val="67FCB0EE"/>
    <w:rsid w:val="6800CC6E"/>
    <w:rsid w:val="6801BA2F"/>
    <w:rsid w:val="680727BD"/>
    <w:rsid w:val="680C88CB"/>
    <w:rsid w:val="680E3E47"/>
    <w:rsid w:val="682B0F36"/>
    <w:rsid w:val="682DF3E4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850474"/>
    <w:rsid w:val="6892CA11"/>
    <w:rsid w:val="68A5DB81"/>
    <w:rsid w:val="68A88A11"/>
    <w:rsid w:val="68AD2A02"/>
    <w:rsid w:val="68AF806C"/>
    <w:rsid w:val="68AF8E71"/>
    <w:rsid w:val="68B4B391"/>
    <w:rsid w:val="68C50CA8"/>
    <w:rsid w:val="68CF6D11"/>
    <w:rsid w:val="68D617AB"/>
    <w:rsid w:val="68D6E8FC"/>
    <w:rsid w:val="68D96B8A"/>
    <w:rsid w:val="68DB432B"/>
    <w:rsid w:val="68F283D7"/>
    <w:rsid w:val="690F372C"/>
    <w:rsid w:val="69107C9B"/>
    <w:rsid w:val="69131544"/>
    <w:rsid w:val="6923C7F6"/>
    <w:rsid w:val="6936B920"/>
    <w:rsid w:val="69553770"/>
    <w:rsid w:val="695C4DA3"/>
    <w:rsid w:val="695E12EB"/>
    <w:rsid w:val="696F5034"/>
    <w:rsid w:val="6972DBC4"/>
    <w:rsid w:val="6979C3F3"/>
    <w:rsid w:val="698609AD"/>
    <w:rsid w:val="69938762"/>
    <w:rsid w:val="699D63F1"/>
    <w:rsid w:val="69C3D214"/>
    <w:rsid w:val="69E85D6F"/>
    <w:rsid w:val="69EA8E76"/>
    <w:rsid w:val="69F42FB7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568105"/>
    <w:rsid w:val="6A5D04C8"/>
    <w:rsid w:val="6A5EEB9F"/>
    <w:rsid w:val="6A66F354"/>
    <w:rsid w:val="6A684268"/>
    <w:rsid w:val="6A6A0DB9"/>
    <w:rsid w:val="6A6DE6A4"/>
    <w:rsid w:val="6A828EEE"/>
    <w:rsid w:val="6A84CA40"/>
    <w:rsid w:val="6AA31E80"/>
    <w:rsid w:val="6AAC4CFC"/>
    <w:rsid w:val="6AB4CE2B"/>
    <w:rsid w:val="6AB91FE0"/>
    <w:rsid w:val="6AC74E50"/>
    <w:rsid w:val="6AE0C64A"/>
    <w:rsid w:val="6AE141A6"/>
    <w:rsid w:val="6AE28C01"/>
    <w:rsid w:val="6AE5D52D"/>
    <w:rsid w:val="6AEC30AF"/>
    <w:rsid w:val="6AF6450B"/>
    <w:rsid w:val="6B014782"/>
    <w:rsid w:val="6B0EAC25"/>
    <w:rsid w:val="6B111D33"/>
    <w:rsid w:val="6B207E5F"/>
    <w:rsid w:val="6B21A50E"/>
    <w:rsid w:val="6B2865B0"/>
    <w:rsid w:val="6B293B13"/>
    <w:rsid w:val="6B4D9062"/>
    <w:rsid w:val="6B4F026A"/>
    <w:rsid w:val="6B52DA01"/>
    <w:rsid w:val="6B58A0E4"/>
    <w:rsid w:val="6B6EB25A"/>
    <w:rsid w:val="6B711A5C"/>
    <w:rsid w:val="6B855FA5"/>
    <w:rsid w:val="6B875571"/>
    <w:rsid w:val="6B882024"/>
    <w:rsid w:val="6B915FE8"/>
    <w:rsid w:val="6BD1C6B1"/>
    <w:rsid w:val="6BDBD4B5"/>
    <w:rsid w:val="6BE149CB"/>
    <w:rsid w:val="6BE512BA"/>
    <w:rsid w:val="6BED8572"/>
    <w:rsid w:val="6BF371F5"/>
    <w:rsid w:val="6BF41048"/>
    <w:rsid w:val="6BFB7061"/>
    <w:rsid w:val="6BFE3CFD"/>
    <w:rsid w:val="6C05DE1A"/>
    <w:rsid w:val="6C070DD3"/>
    <w:rsid w:val="6C1E6964"/>
    <w:rsid w:val="6C1EEFF0"/>
    <w:rsid w:val="6C46D7EE"/>
    <w:rsid w:val="6C4D3EB7"/>
    <w:rsid w:val="6C4EC0EC"/>
    <w:rsid w:val="6C54F29B"/>
    <w:rsid w:val="6C6E25BC"/>
    <w:rsid w:val="6C7FC6B3"/>
    <w:rsid w:val="6C898A0C"/>
    <w:rsid w:val="6C8F8DC3"/>
    <w:rsid w:val="6CA1EAE2"/>
    <w:rsid w:val="6CB9250B"/>
    <w:rsid w:val="6CC7A04C"/>
    <w:rsid w:val="6CDAF226"/>
    <w:rsid w:val="6D01156A"/>
    <w:rsid w:val="6D119145"/>
    <w:rsid w:val="6D3164A9"/>
    <w:rsid w:val="6D3482ED"/>
    <w:rsid w:val="6D34D670"/>
    <w:rsid w:val="6D368808"/>
    <w:rsid w:val="6D3950DD"/>
    <w:rsid w:val="6D40DCEB"/>
    <w:rsid w:val="6D566CAD"/>
    <w:rsid w:val="6D5AC91A"/>
    <w:rsid w:val="6D5F8007"/>
    <w:rsid w:val="6D64DA7A"/>
    <w:rsid w:val="6D6CBF16"/>
    <w:rsid w:val="6D6DA563"/>
    <w:rsid w:val="6D6DA5A9"/>
    <w:rsid w:val="6D7116F3"/>
    <w:rsid w:val="6D759D86"/>
    <w:rsid w:val="6D75DC93"/>
    <w:rsid w:val="6D7C1EDB"/>
    <w:rsid w:val="6D850621"/>
    <w:rsid w:val="6D88828A"/>
    <w:rsid w:val="6D959DC4"/>
    <w:rsid w:val="6D981C5A"/>
    <w:rsid w:val="6D99FDEE"/>
    <w:rsid w:val="6DA1AE7B"/>
    <w:rsid w:val="6DA5F4E5"/>
    <w:rsid w:val="6DACDEDD"/>
    <w:rsid w:val="6DB8DD9F"/>
    <w:rsid w:val="6DC8D15C"/>
    <w:rsid w:val="6DCA0925"/>
    <w:rsid w:val="6DD8BEF7"/>
    <w:rsid w:val="6DE2A84F"/>
    <w:rsid w:val="6DE78430"/>
    <w:rsid w:val="6DEB0217"/>
    <w:rsid w:val="6DFEBA74"/>
    <w:rsid w:val="6E02CDF2"/>
    <w:rsid w:val="6E07DAD2"/>
    <w:rsid w:val="6E105B6B"/>
    <w:rsid w:val="6E1235C7"/>
    <w:rsid w:val="6E1749FC"/>
    <w:rsid w:val="6E1A7C61"/>
    <w:rsid w:val="6E226E6C"/>
    <w:rsid w:val="6E2394D1"/>
    <w:rsid w:val="6E38A810"/>
    <w:rsid w:val="6E3DFDF7"/>
    <w:rsid w:val="6E3EB4F9"/>
    <w:rsid w:val="6E464CE7"/>
    <w:rsid w:val="6E521E79"/>
    <w:rsid w:val="6E57B2D1"/>
    <w:rsid w:val="6E623A7D"/>
    <w:rsid w:val="6E63FAAD"/>
    <w:rsid w:val="6E7AB802"/>
    <w:rsid w:val="6E8A3D4E"/>
    <w:rsid w:val="6E9136A7"/>
    <w:rsid w:val="6E96168C"/>
    <w:rsid w:val="6E9ABE23"/>
    <w:rsid w:val="6EA1E177"/>
    <w:rsid w:val="6EB26E11"/>
    <w:rsid w:val="6EB42F7A"/>
    <w:rsid w:val="6EB6E734"/>
    <w:rsid w:val="6EB9D751"/>
    <w:rsid w:val="6EBF7579"/>
    <w:rsid w:val="6ECA27B7"/>
    <w:rsid w:val="6ECF02B8"/>
    <w:rsid w:val="6EE8CDEC"/>
    <w:rsid w:val="6EF445F8"/>
    <w:rsid w:val="6EF868F8"/>
    <w:rsid w:val="6EF9DD98"/>
    <w:rsid w:val="6F091E13"/>
    <w:rsid w:val="6F0A127E"/>
    <w:rsid w:val="6F176251"/>
    <w:rsid w:val="6F34BAF9"/>
    <w:rsid w:val="6F3A6477"/>
    <w:rsid w:val="6F474739"/>
    <w:rsid w:val="6F4A8BFB"/>
    <w:rsid w:val="6F4A9E30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EB6B94"/>
    <w:rsid w:val="6FFDB6A5"/>
    <w:rsid w:val="7000CF6A"/>
    <w:rsid w:val="70110A8B"/>
    <w:rsid w:val="7014C677"/>
    <w:rsid w:val="701EAD47"/>
    <w:rsid w:val="70222AD7"/>
    <w:rsid w:val="702BFCCE"/>
    <w:rsid w:val="702C7919"/>
    <w:rsid w:val="702E0651"/>
    <w:rsid w:val="703BC041"/>
    <w:rsid w:val="703C1FD2"/>
    <w:rsid w:val="703CB02D"/>
    <w:rsid w:val="70407110"/>
    <w:rsid w:val="7045C302"/>
    <w:rsid w:val="704E3E72"/>
    <w:rsid w:val="7059998F"/>
    <w:rsid w:val="705B3B50"/>
    <w:rsid w:val="70614917"/>
    <w:rsid w:val="7066F6EE"/>
    <w:rsid w:val="706D1DC5"/>
    <w:rsid w:val="7070F509"/>
    <w:rsid w:val="7073AC7F"/>
    <w:rsid w:val="707E546C"/>
    <w:rsid w:val="708828D3"/>
    <w:rsid w:val="7093EE0C"/>
    <w:rsid w:val="709B44E0"/>
    <w:rsid w:val="70AF45D8"/>
    <w:rsid w:val="70C4D9B1"/>
    <w:rsid w:val="70C4DF04"/>
    <w:rsid w:val="70C5C6F9"/>
    <w:rsid w:val="70CA4DA3"/>
    <w:rsid w:val="70D56DBA"/>
    <w:rsid w:val="70D634D8"/>
    <w:rsid w:val="70E65327"/>
    <w:rsid w:val="70F6E89C"/>
    <w:rsid w:val="71014F7E"/>
    <w:rsid w:val="710EA7AF"/>
    <w:rsid w:val="71173352"/>
    <w:rsid w:val="711ADDCC"/>
    <w:rsid w:val="711EEAC7"/>
    <w:rsid w:val="712329C1"/>
    <w:rsid w:val="712BBFD2"/>
    <w:rsid w:val="712E41E2"/>
    <w:rsid w:val="7139A3FE"/>
    <w:rsid w:val="71450D26"/>
    <w:rsid w:val="714E2DF9"/>
    <w:rsid w:val="71525A1F"/>
    <w:rsid w:val="7155E5B1"/>
    <w:rsid w:val="715AAB70"/>
    <w:rsid w:val="715C8755"/>
    <w:rsid w:val="7166D5B9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2832F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1FA00F8"/>
    <w:rsid w:val="720AF47A"/>
    <w:rsid w:val="720B952E"/>
    <w:rsid w:val="721DB2A5"/>
    <w:rsid w:val="72228DC2"/>
    <w:rsid w:val="7223F934"/>
    <w:rsid w:val="722483E8"/>
    <w:rsid w:val="7230FBE5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A4AA"/>
    <w:rsid w:val="729DB11A"/>
    <w:rsid w:val="72A0878D"/>
    <w:rsid w:val="72A8DF90"/>
    <w:rsid w:val="72B7737A"/>
    <w:rsid w:val="72B93E9B"/>
    <w:rsid w:val="72BBCA8E"/>
    <w:rsid w:val="72C32449"/>
    <w:rsid w:val="72C86FF5"/>
    <w:rsid w:val="72CAD395"/>
    <w:rsid w:val="72D32B2E"/>
    <w:rsid w:val="72DB9E8E"/>
    <w:rsid w:val="72E1C96D"/>
    <w:rsid w:val="72FCDB3D"/>
    <w:rsid w:val="7304FD67"/>
    <w:rsid w:val="730E34EB"/>
    <w:rsid w:val="730EB60B"/>
    <w:rsid w:val="7314D9D3"/>
    <w:rsid w:val="731C08E3"/>
    <w:rsid w:val="732258CF"/>
    <w:rsid w:val="73230C56"/>
    <w:rsid w:val="7330CBDE"/>
    <w:rsid w:val="7334B4F0"/>
    <w:rsid w:val="7343FB1D"/>
    <w:rsid w:val="7347057E"/>
    <w:rsid w:val="735E4842"/>
    <w:rsid w:val="7362CBD6"/>
    <w:rsid w:val="73676794"/>
    <w:rsid w:val="736D5526"/>
    <w:rsid w:val="7372103F"/>
    <w:rsid w:val="737408C8"/>
    <w:rsid w:val="73798676"/>
    <w:rsid w:val="73821D4C"/>
    <w:rsid w:val="738AB2A5"/>
    <w:rsid w:val="7394BD4D"/>
    <w:rsid w:val="7397840D"/>
    <w:rsid w:val="7398AC66"/>
    <w:rsid w:val="73A09899"/>
    <w:rsid w:val="73A25D28"/>
    <w:rsid w:val="73AA7120"/>
    <w:rsid w:val="73AE3CA3"/>
    <w:rsid w:val="73BFC995"/>
    <w:rsid w:val="73C210EE"/>
    <w:rsid w:val="73C4E392"/>
    <w:rsid w:val="73E03E34"/>
    <w:rsid w:val="73E6E69A"/>
    <w:rsid w:val="73F0F162"/>
    <w:rsid w:val="73F64861"/>
    <w:rsid w:val="73F7C7A2"/>
    <w:rsid w:val="73FC7A73"/>
    <w:rsid w:val="7410EFFF"/>
    <w:rsid w:val="741C2061"/>
    <w:rsid w:val="741DE389"/>
    <w:rsid w:val="74245C60"/>
    <w:rsid w:val="7426333F"/>
    <w:rsid w:val="743F3E83"/>
    <w:rsid w:val="745B6F6F"/>
    <w:rsid w:val="745BBE80"/>
    <w:rsid w:val="745C8D6B"/>
    <w:rsid w:val="745F4042"/>
    <w:rsid w:val="7466A3F6"/>
    <w:rsid w:val="746957F2"/>
    <w:rsid w:val="746968C9"/>
    <w:rsid w:val="74809F44"/>
    <w:rsid w:val="74820E13"/>
    <w:rsid w:val="748279E5"/>
    <w:rsid w:val="748E3B3F"/>
    <w:rsid w:val="74931AB4"/>
    <w:rsid w:val="7497A87B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EE5A3F"/>
    <w:rsid w:val="74F157EA"/>
    <w:rsid w:val="74F19AD5"/>
    <w:rsid w:val="74F565EE"/>
    <w:rsid w:val="74FA18A3"/>
    <w:rsid w:val="74FA31FF"/>
    <w:rsid w:val="74FF46CB"/>
    <w:rsid w:val="7506813B"/>
    <w:rsid w:val="750FE354"/>
    <w:rsid w:val="752257F3"/>
    <w:rsid w:val="752370FE"/>
    <w:rsid w:val="7529A22E"/>
    <w:rsid w:val="7529E224"/>
    <w:rsid w:val="752CD278"/>
    <w:rsid w:val="752D403B"/>
    <w:rsid w:val="7533E9F5"/>
    <w:rsid w:val="753A1435"/>
    <w:rsid w:val="753FEAAB"/>
    <w:rsid w:val="7562C949"/>
    <w:rsid w:val="756AF343"/>
    <w:rsid w:val="757B99F3"/>
    <w:rsid w:val="7580F78F"/>
    <w:rsid w:val="75848167"/>
    <w:rsid w:val="75996D65"/>
    <w:rsid w:val="75A4AC3C"/>
    <w:rsid w:val="75AA0740"/>
    <w:rsid w:val="75AF2FC3"/>
    <w:rsid w:val="75B157C1"/>
    <w:rsid w:val="75B54490"/>
    <w:rsid w:val="75B7F0C2"/>
    <w:rsid w:val="75BFAEDE"/>
    <w:rsid w:val="75CB88E8"/>
    <w:rsid w:val="75CDB498"/>
    <w:rsid w:val="75CF234D"/>
    <w:rsid w:val="75D0C277"/>
    <w:rsid w:val="75D491D7"/>
    <w:rsid w:val="75D95C33"/>
    <w:rsid w:val="75E218D2"/>
    <w:rsid w:val="75E249BC"/>
    <w:rsid w:val="75E70F41"/>
    <w:rsid w:val="75EE287D"/>
    <w:rsid w:val="75F8A276"/>
    <w:rsid w:val="7604D006"/>
    <w:rsid w:val="761533E3"/>
    <w:rsid w:val="76160587"/>
    <w:rsid w:val="761D47AC"/>
    <w:rsid w:val="7620A1FA"/>
    <w:rsid w:val="76274AE2"/>
    <w:rsid w:val="76277321"/>
    <w:rsid w:val="762B928A"/>
    <w:rsid w:val="76331408"/>
    <w:rsid w:val="763A07C8"/>
    <w:rsid w:val="763AB162"/>
    <w:rsid w:val="764A62A3"/>
    <w:rsid w:val="764F5CE9"/>
    <w:rsid w:val="76522BB6"/>
    <w:rsid w:val="765A39FA"/>
    <w:rsid w:val="765AAD18"/>
    <w:rsid w:val="765BA5FB"/>
    <w:rsid w:val="765EBFBC"/>
    <w:rsid w:val="76606A69"/>
    <w:rsid w:val="76661B23"/>
    <w:rsid w:val="7671EC2C"/>
    <w:rsid w:val="76803908"/>
    <w:rsid w:val="768113C8"/>
    <w:rsid w:val="769F89A7"/>
    <w:rsid w:val="76A11C01"/>
    <w:rsid w:val="76A352FD"/>
    <w:rsid w:val="76A6F5DC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6F1D089"/>
    <w:rsid w:val="77013231"/>
    <w:rsid w:val="7708B88E"/>
    <w:rsid w:val="770AD4E3"/>
    <w:rsid w:val="7713EFAB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A1AA7"/>
    <w:rsid w:val="77BF3C8D"/>
    <w:rsid w:val="77D69A93"/>
    <w:rsid w:val="77E070A3"/>
    <w:rsid w:val="77E38336"/>
    <w:rsid w:val="77F0D647"/>
    <w:rsid w:val="77F111BD"/>
    <w:rsid w:val="7807644F"/>
    <w:rsid w:val="780DA8EA"/>
    <w:rsid w:val="780DBC8D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8DA0EA"/>
    <w:rsid w:val="78933AB8"/>
    <w:rsid w:val="789B283E"/>
    <w:rsid w:val="78BCFE4E"/>
    <w:rsid w:val="78CB1A4A"/>
    <w:rsid w:val="78E66616"/>
    <w:rsid w:val="78EB26CD"/>
    <w:rsid w:val="78F29E1E"/>
    <w:rsid w:val="78FB7E0B"/>
    <w:rsid w:val="7900CFDB"/>
    <w:rsid w:val="790AC35C"/>
    <w:rsid w:val="790CEDB5"/>
    <w:rsid w:val="79137C8E"/>
    <w:rsid w:val="79151349"/>
    <w:rsid w:val="7920B0AD"/>
    <w:rsid w:val="79314B9C"/>
    <w:rsid w:val="7932AE3E"/>
    <w:rsid w:val="7938E9D9"/>
    <w:rsid w:val="7939FAC8"/>
    <w:rsid w:val="7942663C"/>
    <w:rsid w:val="79485FD1"/>
    <w:rsid w:val="7948A5C5"/>
    <w:rsid w:val="7954AC70"/>
    <w:rsid w:val="7956C501"/>
    <w:rsid w:val="795D35DD"/>
    <w:rsid w:val="79678F8F"/>
    <w:rsid w:val="7985812F"/>
    <w:rsid w:val="798F06DC"/>
    <w:rsid w:val="799B8353"/>
    <w:rsid w:val="799E832E"/>
    <w:rsid w:val="79A9E770"/>
    <w:rsid w:val="79B1732D"/>
    <w:rsid w:val="79B44EC4"/>
    <w:rsid w:val="79BB3DDA"/>
    <w:rsid w:val="79C56E41"/>
    <w:rsid w:val="79C66A7C"/>
    <w:rsid w:val="79DE969E"/>
    <w:rsid w:val="79E16CC6"/>
    <w:rsid w:val="79F11CAC"/>
    <w:rsid w:val="79FDA5C9"/>
    <w:rsid w:val="79FDBD98"/>
    <w:rsid w:val="79FDEFB6"/>
    <w:rsid w:val="7A037E43"/>
    <w:rsid w:val="7A05574A"/>
    <w:rsid w:val="7A0A8A6F"/>
    <w:rsid w:val="7A0CDEA6"/>
    <w:rsid w:val="7A0F80F6"/>
    <w:rsid w:val="7A1F2E22"/>
    <w:rsid w:val="7A1F2E3A"/>
    <w:rsid w:val="7A247F5D"/>
    <w:rsid w:val="7A282035"/>
    <w:rsid w:val="7A2F0B19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AC918"/>
    <w:rsid w:val="7A9BEDF1"/>
    <w:rsid w:val="7AACC496"/>
    <w:rsid w:val="7AAE948A"/>
    <w:rsid w:val="7AAF5B77"/>
    <w:rsid w:val="7AC142FE"/>
    <w:rsid w:val="7ADDB3B9"/>
    <w:rsid w:val="7ADF1872"/>
    <w:rsid w:val="7AE2168A"/>
    <w:rsid w:val="7AE47626"/>
    <w:rsid w:val="7AE52718"/>
    <w:rsid w:val="7AEC64C9"/>
    <w:rsid w:val="7AF0CF28"/>
    <w:rsid w:val="7AF2AD7D"/>
    <w:rsid w:val="7AF595DA"/>
    <w:rsid w:val="7AFD20F7"/>
    <w:rsid w:val="7B28D884"/>
    <w:rsid w:val="7B320462"/>
    <w:rsid w:val="7B4073F2"/>
    <w:rsid w:val="7B496575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51EC"/>
    <w:rsid w:val="7B74AA3D"/>
    <w:rsid w:val="7B788636"/>
    <w:rsid w:val="7B788BD7"/>
    <w:rsid w:val="7B7CE47D"/>
    <w:rsid w:val="7B8C41A7"/>
    <w:rsid w:val="7B8D04BA"/>
    <w:rsid w:val="7B92B007"/>
    <w:rsid w:val="7B94E343"/>
    <w:rsid w:val="7B99719E"/>
    <w:rsid w:val="7BA9FEFF"/>
    <w:rsid w:val="7BB103D4"/>
    <w:rsid w:val="7BB2E874"/>
    <w:rsid w:val="7BBEE64A"/>
    <w:rsid w:val="7BC76735"/>
    <w:rsid w:val="7BCADB7A"/>
    <w:rsid w:val="7BCB49C6"/>
    <w:rsid w:val="7BCD1E0D"/>
    <w:rsid w:val="7BCF77F6"/>
    <w:rsid w:val="7BD0056D"/>
    <w:rsid w:val="7BD2C900"/>
    <w:rsid w:val="7BDE6812"/>
    <w:rsid w:val="7BE22BD3"/>
    <w:rsid w:val="7BE282A5"/>
    <w:rsid w:val="7BEBFF46"/>
    <w:rsid w:val="7BEDF84C"/>
    <w:rsid w:val="7BEEE95D"/>
    <w:rsid w:val="7BFB8D93"/>
    <w:rsid w:val="7C02DAD6"/>
    <w:rsid w:val="7C038E2B"/>
    <w:rsid w:val="7C10241B"/>
    <w:rsid w:val="7C1A8F3A"/>
    <w:rsid w:val="7C22746D"/>
    <w:rsid w:val="7C244BA7"/>
    <w:rsid w:val="7C2EDE66"/>
    <w:rsid w:val="7C5DEFDB"/>
    <w:rsid w:val="7C639053"/>
    <w:rsid w:val="7C9EE94D"/>
    <w:rsid w:val="7CA0EE49"/>
    <w:rsid w:val="7CAE47F8"/>
    <w:rsid w:val="7CB56325"/>
    <w:rsid w:val="7CCBA3F5"/>
    <w:rsid w:val="7CCDD4ED"/>
    <w:rsid w:val="7CCDE5AC"/>
    <w:rsid w:val="7CE23C4D"/>
    <w:rsid w:val="7CE3A2C1"/>
    <w:rsid w:val="7CE48CD8"/>
    <w:rsid w:val="7CEB0625"/>
    <w:rsid w:val="7CEBFD88"/>
    <w:rsid w:val="7CF99B1B"/>
    <w:rsid w:val="7D1185E7"/>
    <w:rsid w:val="7D163760"/>
    <w:rsid w:val="7D204E18"/>
    <w:rsid w:val="7D3C9FEB"/>
    <w:rsid w:val="7D41B27F"/>
    <w:rsid w:val="7D44C895"/>
    <w:rsid w:val="7D475BB0"/>
    <w:rsid w:val="7D515366"/>
    <w:rsid w:val="7D5AA70B"/>
    <w:rsid w:val="7D74E8B5"/>
    <w:rsid w:val="7D7B23CB"/>
    <w:rsid w:val="7D7EAF68"/>
    <w:rsid w:val="7D82F1F1"/>
    <w:rsid w:val="7D87F743"/>
    <w:rsid w:val="7D906F71"/>
    <w:rsid w:val="7D9370C9"/>
    <w:rsid w:val="7D999CCD"/>
    <w:rsid w:val="7D9EA9E8"/>
    <w:rsid w:val="7DA1A8F8"/>
    <w:rsid w:val="7DA3600D"/>
    <w:rsid w:val="7DB57316"/>
    <w:rsid w:val="7DBEC056"/>
    <w:rsid w:val="7DC4F2C1"/>
    <w:rsid w:val="7DD20764"/>
    <w:rsid w:val="7DDC31C2"/>
    <w:rsid w:val="7DDE3064"/>
    <w:rsid w:val="7DDF9F7F"/>
    <w:rsid w:val="7DE4B68B"/>
    <w:rsid w:val="7DE89E85"/>
    <w:rsid w:val="7DED0283"/>
    <w:rsid w:val="7DED81B2"/>
    <w:rsid w:val="7DEF1DF6"/>
    <w:rsid w:val="7DF6BEE9"/>
    <w:rsid w:val="7E0CB0C8"/>
    <w:rsid w:val="7E13DAFF"/>
    <w:rsid w:val="7E142AB7"/>
    <w:rsid w:val="7E151D72"/>
    <w:rsid w:val="7E1845E3"/>
    <w:rsid w:val="7E19ED95"/>
    <w:rsid w:val="7E1A5E71"/>
    <w:rsid w:val="7E351927"/>
    <w:rsid w:val="7E38A8DA"/>
    <w:rsid w:val="7E4AC5E3"/>
    <w:rsid w:val="7E51D76B"/>
    <w:rsid w:val="7E555571"/>
    <w:rsid w:val="7E59A5D4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C8A46F"/>
    <w:rsid w:val="7EDB415E"/>
    <w:rsid w:val="7EDF644A"/>
    <w:rsid w:val="7EE06CE3"/>
    <w:rsid w:val="7EE0B34C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5A7E5"/>
    <w:rsid w:val="7F4AA0F0"/>
    <w:rsid w:val="7F4AF260"/>
    <w:rsid w:val="7F514A4B"/>
    <w:rsid w:val="7F815BCD"/>
    <w:rsid w:val="7F99D03F"/>
    <w:rsid w:val="7F9A6242"/>
    <w:rsid w:val="7FA9AD9E"/>
    <w:rsid w:val="7FB8F6B2"/>
    <w:rsid w:val="7FBE1637"/>
    <w:rsid w:val="7FC08E00"/>
    <w:rsid w:val="7FC5866A"/>
    <w:rsid w:val="7FD1B2F2"/>
    <w:rsid w:val="7FDA599B"/>
    <w:rsid w:val="7FE5EFD1"/>
    <w:rsid w:val="7FEF0B8A"/>
    <w:rsid w:val="7FF0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38604"/>
  <w15:docId w15:val="{112F249C-8721-4310-A8A9-80D05F7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86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57">
          <w:marLeft w:val="0"/>
          <w:marRight w:val="0"/>
          <w:marTop w:val="0"/>
          <w:marBottom w:val="0"/>
          <w:divBdr>
            <w:top w:val="single" w:sz="2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mjopenquality.bmj.com/content/12/1/e002101" TargetMode="External"/><Relationship Id="rId18" Type="http://schemas.openxmlformats.org/officeDocument/2006/relationships/hyperlink" Target="https://hsib-kqcco125-media.s3.amazonaws.com/assets/documents/hsib-interim-bulletin-3-harm-caused-by-delays-in-transferring-patients.pdf" TargetMode="External"/><Relationship Id="rId26" Type="http://schemas.openxmlformats.org/officeDocument/2006/relationships/hyperlink" Target="https://www.tandfonline.com/doi/pdf/10.2147/PPA.S397444" TargetMode="External"/><Relationship Id="rId39" Type="http://schemas.openxmlformats.org/officeDocument/2006/relationships/hyperlink" Target="https://journals.plos.org/plosone/article?id=10.1371/journal.pone.0281667" TargetMode="External"/><Relationship Id="rId21" Type="http://schemas.openxmlformats.org/officeDocument/2006/relationships/hyperlink" Target="https://www.sciencedirect.com/science/article/pii/S1525861023000993" TargetMode="External"/><Relationship Id="rId34" Type="http://schemas.openxmlformats.org/officeDocument/2006/relationships/hyperlink" Target="https://www.sciencedirect.com/science/article/pii/S0020748923000305" TargetMode="External"/><Relationship Id="rId42" Type="http://schemas.openxmlformats.org/officeDocument/2006/relationships/hyperlink" Target="https://www.kingsfund.org.uk/sites/default/files/2023-02/dying-well-at-home-report.pdf" TargetMode="External"/><Relationship Id="rId47" Type="http://schemas.openxmlformats.org/officeDocument/2006/relationships/hyperlink" Target="https://www.nationalvoices.org.uk/sites/default/files/public/publications/final_hwalliance_-_tackling_inequality_and_disadvantage.pdf" TargetMode="External"/><Relationship Id="rId50" Type="http://schemas.openxmlformats.org/officeDocument/2006/relationships/hyperlink" Target="https://q.health.org.uk/event/spotlight-on-qi-at-derbyshire-community-health-services-nhs-ft/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bmjopenquality.bmj.com/content/12/1/e002027" TargetMode="External"/><Relationship Id="rId17" Type="http://schemas.openxmlformats.org/officeDocument/2006/relationships/hyperlink" Target="https://www.gov.uk/government/publications/care-data-matters-a-roadmap-for-better-data-for-adult-social-care/care-data-matters-a-roadmap-for-better-data-for-adult-social-care" TargetMode="External"/><Relationship Id="rId25" Type="http://schemas.openxmlformats.org/officeDocument/2006/relationships/hyperlink" Target="https://eprints.lancs.ac.uk/id/eprint/186557/1/New_Hospitals_Programme_Report_Feb_23.pdf" TargetMode="External"/><Relationship Id="rId33" Type="http://schemas.openxmlformats.org/officeDocument/2006/relationships/hyperlink" Target="https://ifs.org.uk/sites/default/files/2023-02/IFS-Report-R241-One-year-on-from-the-backlog-recovery-plan-what-next-for-NHS-waiting-lists-final.pdf" TargetMode="External"/><Relationship Id="rId38" Type="http://schemas.openxmlformats.org/officeDocument/2006/relationships/hyperlink" Target="https://www.nuffieldtrust.org.uk/resource/the-state-of-community-health-services-in-england" TargetMode="External"/><Relationship Id="rId46" Type="http://schemas.openxmlformats.org/officeDocument/2006/relationships/hyperlink" Target="https://www.jmir.org/2023/1/e4244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jtrem.biomedcentral.com/articles/10.1186/s13049-023-01074-0" TargetMode="External"/><Relationship Id="rId20" Type="http://schemas.openxmlformats.org/officeDocument/2006/relationships/hyperlink" Target="https://committees.parliament.uk/publications/33872/documents/185310/default/" TargetMode="External"/><Relationship Id="rId29" Type="http://schemas.openxmlformats.org/officeDocument/2006/relationships/hyperlink" Target="https://www.thelancet.com/journals/lanepe/article/PIIS2666-7762(23)00003-0/fulltext" TargetMode="External"/><Relationship Id="rId41" Type="http://schemas.openxmlformats.org/officeDocument/2006/relationships/hyperlink" Target="https://www.health.org.uk/sites/default/files/pdf/2023-02/2023%20-%20Policy%20polling%20wave%203%20long%20read.pdf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linelibrary.wiley.com/doi/epdf/10.1111/puar.13612" TargetMode="External"/><Relationship Id="rId24" Type="http://schemas.openxmlformats.org/officeDocument/2006/relationships/hyperlink" Target="https://bmchealthservres.biomedcentral.com/articles/10.1186/s12913-023-09098-z" TargetMode="External"/><Relationship Id="rId32" Type="http://schemas.openxmlformats.org/officeDocument/2006/relationships/hyperlink" Target="https://researchbriefings.files.parliament.uk/documents/CBP-9731/CBP-9731.pdf" TargetMode="External"/><Relationship Id="rId37" Type="http://schemas.openxmlformats.org/officeDocument/2006/relationships/hyperlink" Target="https://www.england.nhs.uk/long-read/reducing-did-not-attends-dnas-in-outpatient-services/" TargetMode="External"/><Relationship Id="rId40" Type="http://schemas.openxmlformats.org/officeDocument/2006/relationships/hyperlink" Target="https://reform.uk/wp-content/uploads/2023/02/Briefing-Paper-AE-crisis-FINAL-4.pdf" TargetMode="External"/><Relationship Id="rId45" Type="http://schemas.openxmlformats.org/officeDocument/2006/relationships/hyperlink" Target="https://www.sciencedirect.com/science/article/pii/S1353829222002222" TargetMode="External"/><Relationship Id="rId53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ssets.researchsquare.com/files/rs-2319855/v1/ad0d4606-fc8a-4cec-846d-ee2a992f8611.pdf?c=1676991925" TargetMode="External"/><Relationship Id="rId23" Type="http://schemas.openxmlformats.org/officeDocument/2006/relationships/hyperlink" Target="https://www.england.nhs.uk/long-read/supporting-clinical-leadership-in-virtual-wards-a-guide-for-integrated-care-system-clinical-leaders/" TargetMode="External"/><Relationship Id="rId28" Type="http://schemas.openxmlformats.org/officeDocument/2006/relationships/hyperlink" Target="https://www.kingsfund.org.uk/blog/2023/02/population-health-public-health-professionals-need-make-most-distinct" TargetMode="External"/><Relationship Id="rId36" Type="http://schemas.openxmlformats.org/officeDocument/2006/relationships/hyperlink" Target="https://www.nhsemployers.org/case-studies/improving-staff-experience-and-staff-engagement-qeh" TargetMode="External"/><Relationship Id="rId49" Type="http://schemas.openxmlformats.org/officeDocument/2006/relationships/hyperlink" Target="https://awards.patientsafetycongress.co.uk/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ommonslibrary.parliament.uk/delayed-hospital-discharges-and-adult-social-care/" TargetMode="External"/><Relationship Id="rId31" Type="http://schemas.openxmlformats.org/officeDocument/2006/relationships/hyperlink" Target="https://commonslibrary.parliament.uk/research-briefings/cdp-2023-0038/" TargetMode="External"/><Relationship Id="rId44" Type="http://schemas.openxmlformats.org/officeDocument/2006/relationships/hyperlink" Target="https://digital-transformation.hee.nhs.uk/building-a-digital-workforce/dart-ed/horizon-scanning/ai-and-digital-healthcare-technologies" TargetMode="External"/><Relationship Id="rId52" Type="http://schemas.openxmlformats.org/officeDocument/2006/relationships/hyperlink" Target="https://www.eventbrite.co.uk/e/central-london-community-healthcare-quality-improvement-conference-tickets-50360710139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mjopenquality.bmj.com/content/12/1/e002117" TargetMode="External"/><Relationship Id="rId22" Type="http://schemas.openxmlformats.org/officeDocument/2006/relationships/hyperlink" Target="https://www.england.nhs.uk/long-read/building-an-ics-intelligence-function/" TargetMode="External"/><Relationship Id="rId27" Type="http://schemas.openxmlformats.org/officeDocument/2006/relationships/hyperlink" Target="https://link.springer.com/article/10.1186/s12889-023-15143-7" TargetMode="External"/><Relationship Id="rId30" Type="http://schemas.openxmlformats.org/officeDocument/2006/relationships/hyperlink" Target="https://www.gov.uk/government/publications/public-health-commissioning-in-the-nhs-2022-to-2023" TargetMode="External"/><Relationship Id="rId35" Type="http://schemas.openxmlformats.org/officeDocument/2006/relationships/hyperlink" Target="https://www.nao.org.uk/wp-content/uploads/2023/02/Progress-in-improving-mental-health-services-CS.pdf" TargetMode="External"/><Relationship Id="rId43" Type="http://schemas.openxmlformats.org/officeDocument/2006/relationships/hyperlink" Target="https://eprints.bbk.ac.uk/id/eprint/50644/1/50644.pdf" TargetMode="External"/><Relationship Id="rId48" Type="http://schemas.openxmlformats.org/officeDocument/2006/relationships/hyperlink" Target="https://q.health.org.uk/event/spotlight-on-the-qi-hub-at-royal-cornwall-hospitals-nhs-ft/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q.health.org.uk/event/spotlight-on-qi-solent-nhs-trust/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12" ma:contentTypeDescription="Create a new document." ma:contentTypeScope="" ma:versionID="cdb6732d1e46ab8e571a6c80ec4520c4">
  <xsd:schema xmlns:xsd="http://www.w3.org/2001/XMLSchema" xmlns:xs="http://www.w3.org/2001/XMLSchema" xmlns:p="http://schemas.microsoft.com/office/2006/metadata/properties" xmlns:ns2="c2227d07-ce35-4803-95d4-a74ef650e153" xmlns:ns3="fb327a7e-54f6-4f81-856a-c9fde8cc8208" targetNamespace="http://schemas.microsoft.com/office/2006/metadata/properties" ma:root="true" ma:fieldsID="c02763f44172d4c1df4badf01d610757" ns2:_="" ns3:_="">
    <xsd:import namespace="c2227d07-ce35-4803-95d4-a74ef650e153"/>
    <xsd:import namespace="fb327a7e-54f6-4f81-856a-c9fde8cc8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78936a-45aa-4f8b-a96b-2dbbd6e69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7a7e-54f6-4f81-856a-c9fde8cc82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6479a8-5582-4384-8984-75fbe736b0d8}" ma:internalName="TaxCatchAll" ma:showField="CatchAllData" ma:web="fb327a7e-54f6-4f81-856a-c9fde8cc8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27d07-ce35-4803-95d4-a74ef650e153">
      <Terms xmlns="http://schemas.microsoft.com/office/infopath/2007/PartnerControls"/>
    </lcf76f155ced4ddcb4097134ff3c332f>
    <TaxCatchAll xmlns="fb327a7e-54f6-4f81-856a-c9fde8cc82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AE36-3274-4775-BD00-8F982AD90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fb327a7e-54f6-4f81-856a-c9fde8cc8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  <ds:schemaRef ds:uri="c2227d07-ce35-4803-95d4-a74ef650e153"/>
    <ds:schemaRef ds:uri="fb327a7e-54f6-4f81-856a-c9fde8cc8208"/>
  </ds:schemaRefs>
</ds:datastoreItem>
</file>

<file path=customXml/itemProps4.xml><?xml version="1.0" encoding="utf-8"?>
<ds:datastoreItem xmlns:ds="http://schemas.openxmlformats.org/officeDocument/2006/customXml" ds:itemID="{091C7B5A-1953-49EC-BFBC-9AD867E1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2</cp:revision>
  <cp:lastPrinted>2023-03-17T18:59:00Z</cp:lastPrinted>
  <dcterms:created xsi:type="dcterms:W3CDTF">2023-03-17T19:02:00Z</dcterms:created>
  <dcterms:modified xsi:type="dcterms:W3CDTF">2023-03-17T19:02:00Z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  <property fmtid="{D5CDD505-2E9C-101B-9397-08002B2CF9AE}" pid="3" name="MediaServiceImageTags">
    <vt:lpwstr/>
  </property>
</Properties>
</file>