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16" w:rsidRPr="006C6D6B" w:rsidRDefault="00536ED9" w:rsidP="0021699D">
      <w:pPr>
        <w:tabs>
          <w:tab w:val="center" w:pos="493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6336030" cy="118554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ch-tst-impro_438705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1BEE">
        <w:pict>
          <v:rect id="_x0000_i1025" style="width:493.2pt;height:2.5pt" o:hralign="center" o:hrstd="t" o:hrnoshade="t" o:hr="t" fillcolor="#17365d [2415]" stroked="f"/>
        </w:pict>
      </w:r>
    </w:p>
    <w:p w:rsidR="00DA4CD5" w:rsidRPr="00F04065" w:rsidRDefault="00DA4CD5" w:rsidP="0044748A">
      <w:pPr>
        <w:pStyle w:val="Style1"/>
        <w:spacing w:before="80" w:after="80"/>
        <w:rPr>
          <w:color w:val="17365D" w:themeColor="text2" w:themeShade="BF"/>
        </w:rPr>
      </w:pPr>
      <w:bookmarkStart w:id="1" w:name="Improvement"/>
      <w:r w:rsidRPr="00F04065">
        <w:rPr>
          <w:color w:val="17365D" w:themeColor="text2" w:themeShade="BF"/>
        </w:rPr>
        <w:t xml:space="preserve">Improvement </w:t>
      </w:r>
    </w:p>
    <w:bookmarkEnd w:id="1"/>
    <w:p w:rsidR="00155E35" w:rsidRDefault="001F4958" w:rsidP="00155E35">
      <w:pPr>
        <w:pStyle w:val="ListParagraph"/>
        <w:numPr>
          <w:ilvl w:val="0"/>
          <w:numId w:val="6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r w:rsidRPr="00605391">
        <w:rPr>
          <w:rFonts w:ascii="Arial" w:hAnsi="Arial" w:cs="Arial"/>
          <w:szCs w:val="24"/>
        </w:rPr>
        <w:fldChar w:fldCharType="begin"/>
      </w:r>
      <w:r w:rsidR="00AE216B" w:rsidRPr="00605391">
        <w:rPr>
          <w:rFonts w:ascii="Arial" w:hAnsi="Arial" w:cs="Arial"/>
          <w:szCs w:val="24"/>
        </w:rPr>
        <w:instrText xml:space="preserve"> HYPERLINK "https://q.health.org.uk/news-story/resource-guide-to-hibernating-quality-improvment-projects/" </w:instrText>
      </w:r>
      <w:r w:rsidRPr="00605391">
        <w:rPr>
          <w:rFonts w:ascii="Arial" w:hAnsi="Arial" w:cs="Arial"/>
          <w:szCs w:val="24"/>
        </w:rPr>
        <w:fldChar w:fldCharType="separate"/>
      </w:r>
      <w:r w:rsidR="00AE216B" w:rsidRPr="00605391">
        <w:rPr>
          <w:rStyle w:val="Hyperlink"/>
          <w:rFonts w:ascii="Arial" w:hAnsi="Arial" w:cs="Arial"/>
          <w:szCs w:val="24"/>
        </w:rPr>
        <w:t>Guide to hibernating Quality Improvement programmes</w:t>
      </w:r>
      <w:r w:rsidRPr="00605391">
        <w:rPr>
          <w:rFonts w:ascii="Arial" w:hAnsi="Arial" w:cs="Arial"/>
          <w:szCs w:val="24"/>
        </w:rPr>
        <w:fldChar w:fldCharType="end"/>
      </w:r>
      <w:r w:rsidR="00AE216B" w:rsidRPr="00605391">
        <w:rPr>
          <w:rFonts w:ascii="Arial" w:hAnsi="Arial" w:cs="Arial"/>
          <w:szCs w:val="24"/>
        </w:rPr>
        <w:t xml:space="preserve"> (Healthcare Improvement Scotland, March 2020</w:t>
      </w:r>
      <w:r w:rsidR="00A972F4" w:rsidRPr="00605391">
        <w:rPr>
          <w:rFonts w:ascii="Arial" w:hAnsi="Arial" w:cs="Arial"/>
          <w:szCs w:val="24"/>
        </w:rPr>
        <w:t>)</w:t>
      </w:r>
      <w:bookmarkStart w:id="2" w:name="Technology"/>
      <w:bookmarkStart w:id="3" w:name="Events"/>
      <w:bookmarkStart w:id="4" w:name="Efficiency"/>
      <w:bookmarkStart w:id="5" w:name="Collaborative"/>
    </w:p>
    <w:p w:rsidR="00605391" w:rsidRPr="00535232" w:rsidRDefault="000E1BEE" w:rsidP="0060539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10" w:history="1">
        <w:r w:rsidR="00605391" w:rsidRPr="00535232">
          <w:rPr>
            <w:rStyle w:val="Hyperlink"/>
            <w:rFonts w:ascii="Arial" w:hAnsi="Arial" w:cs="Arial"/>
            <w:szCs w:val="24"/>
          </w:rPr>
          <w:t>Using logic models to evaluate innovations in health care</w:t>
        </w:r>
      </w:hyperlink>
      <w:r w:rsidR="00605391" w:rsidRPr="00535232">
        <w:rPr>
          <w:rFonts w:ascii="Arial" w:hAnsi="Arial" w:cs="Arial"/>
          <w:szCs w:val="24"/>
        </w:rPr>
        <w:t xml:space="preserve"> (Nuffield Trust, Mar 2020)</w:t>
      </w:r>
    </w:p>
    <w:p w:rsidR="00605391" w:rsidRPr="00A20DB8" w:rsidRDefault="000E1BEE" w:rsidP="00A20DB8">
      <w:pPr>
        <w:tabs>
          <w:tab w:val="center" w:pos="493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pict>
          <v:rect id="_x0000_i1026" style="width:493.2pt;height:2.5pt" o:hralign="center" o:hrstd="t" o:hrnoshade="t" o:hr="t" fillcolor="#17365d [2415]" stroked="f"/>
        </w:pict>
      </w:r>
    </w:p>
    <w:p w:rsidR="00B34CF0" w:rsidRPr="0092208D" w:rsidRDefault="00833EB8" w:rsidP="0092208D">
      <w:pPr>
        <w:pStyle w:val="Style1"/>
        <w:spacing w:before="80" w:after="80"/>
        <w:rPr>
          <w:color w:val="17365D" w:themeColor="text2" w:themeShade="BF"/>
        </w:rPr>
      </w:pPr>
      <w:r>
        <w:rPr>
          <w:color w:val="17365D" w:themeColor="text2" w:themeShade="BF"/>
        </w:rPr>
        <w:t>COVID-19</w:t>
      </w:r>
    </w:p>
    <w:p w:rsidR="00833EB8" w:rsidRDefault="000E1BEE" w:rsidP="0092208D">
      <w:pPr>
        <w:pStyle w:val="ListParagraph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11" w:history="1">
        <w:r w:rsidR="00C411BA" w:rsidRPr="00535232">
          <w:rPr>
            <w:rStyle w:val="Hyperlink"/>
            <w:rFonts w:ascii="Arial" w:hAnsi="Arial" w:cs="Arial"/>
            <w:szCs w:val="24"/>
          </w:rPr>
          <w:t>Coronavirus guidance for clinicians and NHS managers</w:t>
        </w:r>
      </w:hyperlink>
      <w:r w:rsidR="00C411BA" w:rsidRPr="00535232">
        <w:rPr>
          <w:rFonts w:ascii="Arial" w:hAnsi="Arial" w:cs="Arial"/>
          <w:szCs w:val="24"/>
        </w:rPr>
        <w:t xml:space="preserve"> (NHSE/I)</w:t>
      </w:r>
      <w:r w:rsidR="00833EB8" w:rsidRPr="00833EB8">
        <w:rPr>
          <w:rFonts w:ascii="Arial" w:hAnsi="Arial" w:cs="Arial"/>
          <w:szCs w:val="24"/>
        </w:rPr>
        <w:t xml:space="preserve"> </w:t>
      </w:r>
    </w:p>
    <w:p w:rsidR="00833EB8" w:rsidRDefault="000E1BEE" w:rsidP="00833EB8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</w:rPr>
      </w:pPr>
      <w:hyperlink r:id="rId12" w:history="1">
        <w:r w:rsidR="00833EB8" w:rsidRPr="00833EB8">
          <w:rPr>
            <w:rStyle w:val="Hyperlink"/>
            <w:rFonts w:ascii="Arial" w:hAnsi="Arial" w:cs="Arial"/>
            <w:szCs w:val="24"/>
          </w:rPr>
          <w:t>Finding the evidence: Coronavirus</w:t>
        </w:r>
      </w:hyperlink>
      <w:r w:rsidR="00833EB8">
        <w:rPr>
          <w:rFonts w:ascii="Arial" w:hAnsi="Arial" w:cs="Arial"/>
          <w:szCs w:val="24"/>
        </w:rPr>
        <w:t xml:space="preserve"> (Public Health England, March 2020)</w:t>
      </w:r>
    </w:p>
    <w:p w:rsidR="00A20DB8" w:rsidRDefault="000E1BEE" w:rsidP="00A20DB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13" w:history="1">
        <w:r w:rsidR="00A20DB8" w:rsidRPr="00176822">
          <w:rPr>
            <w:rStyle w:val="Hyperlink"/>
            <w:rFonts w:ascii="Arial" w:hAnsi="Arial" w:cs="Arial"/>
            <w:szCs w:val="24"/>
          </w:rPr>
          <w:t>COVID-19 learning materials for professionals</w:t>
        </w:r>
      </w:hyperlink>
      <w:r w:rsidR="00A20DB8">
        <w:rPr>
          <w:rFonts w:ascii="Arial" w:hAnsi="Arial" w:cs="Arial"/>
          <w:szCs w:val="24"/>
        </w:rPr>
        <w:t xml:space="preserve"> (</w:t>
      </w:r>
      <w:r w:rsidR="00A20DB8" w:rsidRPr="00176822">
        <w:rPr>
          <w:rFonts w:ascii="Arial" w:hAnsi="Arial" w:cs="Arial"/>
          <w:szCs w:val="24"/>
        </w:rPr>
        <w:t>NHS Education for Scotland</w:t>
      </w:r>
      <w:r w:rsidR="00A20DB8">
        <w:rPr>
          <w:rFonts w:ascii="Arial" w:hAnsi="Arial" w:cs="Arial"/>
          <w:szCs w:val="24"/>
        </w:rPr>
        <w:t>, March 2020)</w:t>
      </w:r>
    </w:p>
    <w:p w:rsidR="00A20DB8" w:rsidRPr="00535232" w:rsidRDefault="000E1BEE" w:rsidP="00A20DB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14" w:history="1">
        <w:r w:rsidR="00A20DB8" w:rsidRPr="00833EB8">
          <w:rPr>
            <w:rStyle w:val="Hyperlink"/>
            <w:rFonts w:ascii="Arial" w:hAnsi="Arial" w:cs="Arial"/>
            <w:szCs w:val="24"/>
          </w:rPr>
          <w:t>WHO Database of publications on COVID19</w:t>
        </w:r>
      </w:hyperlink>
      <w:r w:rsidR="00A20DB8">
        <w:rPr>
          <w:rFonts w:ascii="Arial" w:hAnsi="Arial" w:cs="Arial"/>
          <w:szCs w:val="24"/>
        </w:rPr>
        <w:t xml:space="preserve"> (WHO, March 2020) </w:t>
      </w:r>
    </w:p>
    <w:p w:rsidR="00A20DB8" w:rsidRDefault="000E1BEE" w:rsidP="00A20DB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15" w:history="1">
        <w:r w:rsidR="00A20DB8" w:rsidRPr="00A86AFB">
          <w:rPr>
            <w:rStyle w:val="Hyperlink"/>
            <w:rFonts w:ascii="Arial" w:hAnsi="Arial" w:cs="Arial"/>
            <w:szCs w:val="24"/>
          </w:rPr>
          <w:t>NICE rapid guidelines and evidence reviews</w:t>
        </w:r>
      </w:hyperlink>
      <w:r w:rsidR="00A20DB8">
        <w:rPr>
          <w:rFonts w:ascii="Arial" w:hAnsi="Arial" w:cs="Arial"/>
          <w:szCs w:val="24"/>
        </w:rPr>
        <w:t xml:space="preserve"> (NICE, March 2020)</w:t>
      </w:r>
      <w:r w:rsidR="00A20DB8" w:rsidRPr="00535232">
        <w:rPr>
          <w:rFonts w:ascii="Arial" w:hAnsi="Arial" w:cs="Arial"/>
          <w:szCs w:val="24"/>
        </w:rPr>
        <w:t xml:space="preserve"> </w:t>
      </w:r>
    </w:p>
    <w:p w:rsidR="00A20DB8" w:rsidRDefault="000E1BEE" w:rsidP="00A20DB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16" w:history="1">
        <w:r w:rsidR="00A20DB8" w:rsidRPr="00A86AFB">
          <w:rPr>
            <w:rStyle w:val="Hyperlink"/>
            <w:rFonts w:ascii="Arial" w:hAnsi="Arial" w:cs="Arial"/>
            <w:szCs w:val="24"/>
          </w:rPr>
          <w:t>Coronavirus (COVID-19) - Cochrane resources and news</w:t>
        </w:r>
      </w:hyperlink>
      <w:r w:rsidR="00A20DB8">
        <w:rPr>
          <w:rFonts w:ascii="Arial" w:hAnsi="Arial" w:cs="Arial"/>
          <w:szCs w:val="24"/>
        </w:rPr>
        <w:t xml:space="preserve"> (Cochrane, March 2020)</w:t>
      </w:r>
    </w:p>
    <w:p w:rsidR="00A20DB8" w:rsidRPr="00535232" w:rsidRDefault="000E1BEE" w:rsidP="00A20DB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17" w:history="1">
        <w:r w:rsidR="00A20DB8" w:rsidRPr="00535232">
          <w:rPr>
            <w:rStyle w:val="Hyperlink"/>
            <w:rFonts w:ascii="Arial" w:hAnsi="Arial" w:cs="Arial"/>
            <w:szCs w:val="24"/>
          </w:rPr>
          <w:t>Coronavirus (COVID-19): articles and resources</w:t>
        </w:r>
      </w:hyperlink>
      <w:r w:rsidR="00A20DB8" w:rsidRPr="00535232">
        <w:rPr>
          <w:rFonts w:ascii="Arial" w:hAnsi="Arial" w:cs="Arial"/>
          <w:szCs w:val="24"/>
        </w:rPr>
        <w:t xml:space="preserve"> (MAG Online Library, March 2020)</w:t>
      </w:r>
    </w:p>
    <w:p w:rsidR="00A20DB8" w:rsidRPr="00833EB8" w:rsidRDefault="000E1BEE" w:rsidP="00A20DB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18" w:history="1">
        <w:r w:rsidR="00A20DB8" w:rsidRPr="00833EB8">
          <w:rPr>
            <w:rStyle w:val="Hyperlink"/>
            <w:rFonts w:ascii="Arial" w:hAnsi="Arial" w:cs="Arial"/>
            <w:szCs w:val="24"/>
          </w:rPr>
          <w:t>Oxford COVID-19 Evidence Service</w:t>
        </w:r>
      </w:hyperlink>
      <w:r w:rsidR="00A20DB8">
        <w:rPr>
          <w:rFonts w:ascii="Arial" w:hAnsi="Arial" w:cs="Arial"/>
          <w:szCs w:val="24"/>
        </w:rPr>
        <w:t xml:space="preserve"> (</w:t>
      </w:r>
      <w:r w:rsidR="00A20DB8" w:rsidRPr="00535232">
        <w:rPr>
          <w:rFonts w:ascii="Arial" w:hAnsi="Arial" w:cs="Arial"/>
          <w:szCs w:val="24"/>
        </w:rPr>
        <w:t>Oxford Centre f</w:t>
      </w:r>
      <w:r w:rsidR="00A20DB8">
        <w:rPr>
          <w:rFonts w:ascii="Arial" w:hAnsi="Arial" w:cs="Arial"/>
          <w:szCs w:val="24"/>
        </w:rPr>
        <w:t>or Evidence Based Medicine, March 2020)</w:t>
      </w:r>
    </w:p>
    <w:p w:rsidR="00A20DB8" w:rsidRPr="00535232" w:rsidRDefault="000E1BEE" w:rsidP="00A20DB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19" w:history="1">
        <w:r w:rsidR="00A20DB8" w:rsidRPr="001E7AEC">
          <w:rPr>
            <w:rStyle w:val="Hyperlink"/>
            <w:rFonts w:ascii="Arial" w:hAnsi="Arial" w:cs="Arial"/>
            <w:szCs w:val="24"/>
          </w:rPr>
          <w:t>Coronavirus (COVID-19): Evidence Collection</w:t>
        </w:r>
      </w:hyperlink>
      <w:r w:rsidR="00A20DB8">
        <w:rPr>
          <w:rFonts w:ascii="Arial" w:hAnsi="Arial" w:cs="Arial"/>
          <w:szCs w:val="24"/>
        </w:rPr>
        <w:t xml:space="preserve"> (Evidence Aid, March 2020)</w:t>
      </w:r>
    </w:p>
    <w:p w:rsidR="00A20DB8" w:rsidRDefault="000E1BEE" w:rsidP="00A20DB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20" w:history="1">
        <w:r w:rsidR="00A20DB8" w:rsidRPr="00257B7B">
          <w:rPr>
            <w:rStyle w:val="Hyperlink"/>
            <w:rFonts w:ascii="Arial" w:hAnsi="Arial" w:cs="Arial"/>
            <w:szCs w:val="24"/>
          </w:rPr>
          <w:t>COVID-19 reports</w:t>
        </w:r>
      </w:hyperlink>
      <w:r w:rsidR="00A20DB8">
        <w:rPr>
          <w:rFonts w:ascii="Arial" w:hAnsi="Arial" w:cs="Arial"/>
          <w:szCs w:val="24"/>
        </w:rPr>
        <w:t xml:space="preserve"> (Imperial College London, March 2020)</w:t>
      </w:r>
    </w:p>
    <w:p w:rsidR="00A20DB8" w:rsidRPr="00A20DB8" w:rsidRDefault="000E1BEE" w:rsidP="00A20DB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21" w:history="1">
        <w:r w:rsidR="00A20DB8">
          <w:rPr>
            <w:rStyle w:val="Hyperlink"/>
            <w:rFonts w:ascii="Arial" w:hAnsi="Arial" w:cs="Arial"/>
            <w:szCs w:val="24"/>
          </w:rPr>
          <w:t>The Royal College of Emergency Medicine Covid-19 Resources</w:t>
        </w:r>
      </w:hyperlink>
      <w:r w:rsidR="00A20DB8" w:rsidRPr="00535232">
        <w:rPr>
          <w:rFonts w:ascii="Arial" w:hAnsi="Arial" w:cs="Arial"/>
          <w:szCs w:val="24"/>
        </w:rPr>
        <w:t xml:space="preserve"> </w:t>
      </w:r>
      <w:r w:rsidR="00A20DB8">
        <w:rPr>
          <w:rFonts w:ascii="Arial" w:hAnsi="Arial" w:cs="Arial"/>
          <w:szCs w:val="24"/>
        </w:rPr>
        <w:t>(RCEM, March 2020)</w:t>
      </w:r>
    </w:p>
    <w:p w:rsidR="00A20DB8" w:rsidRDefault="000E1BEE" w:rsidP="00A20DB8">
      <w:pPr>
        <w:pStyle w:val="ListParagraph"/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22" w:history="1">
        <w:r w:rsidR="00A20DB8" w:rsidRPr="00833EB8">
          <w:rPr>
            <w:rStyle w:val="Hyperlink"/>
            <w:rFonts w:ascii="Arial" w:hAnsi="Arial" w:cs="Arial"/>
            <w:szCs w:val="24"/>
          </w:rPr>
          <w:t>BMJ Best Practice</w:t>
        </w:r>
      </w:hyperlink>
      <w:r w:rsidR="00A20DB8">
        <w:rPr>
          <w:rFonts w:ascii="Arial" w:hAnsi="Arial" w:cs="Arial"/>
          <w:szCs w:val="24"/>
        </w:rPr>
        <w:t xml:space="preserve"> (BMJ, March 2020)</w:t>
      </w:r>
    </w:p>
    <w:p w:rsidR="00A20DB8" w:rsidRDefault="000E1BEE" w:rsidP="00A20DB8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</w:rPr>
      </w:pPr>
      <w:hyperlink r:id="rId23" w:history="1">
        <w:r w:rsidR="00A20DB8" w:rsidRPr="000609E0">
          <w:rPr>
            <w:rStyle w:val="Hyperlink"/>
            <w:rFonts w:ascii="Arial" w:hAnsi="Arial" w:cs="Arial"/>
            <w:szCs w:val="24"/>
          </w:rPr>
          <w:t xml:space="preserve">JAMA Network COVID-19 Resource </w:t>
        </w:r>
        <w:proofErr w:type="spellStart"/>
        <w:r w:rsidR="00A20DB8" w:rsidRPr="000609E0">
          <w:rPr>
            <w:rStyle w:val="Hyperlink"/>
            <w:rFonts w:ascii="Arial" w:hAnsi="Arial" w:cs="Arial"/>
            <w:szCs w:val="24"/>
          </w:rPr>
          <w:t>Center</w:t>
        </w:r>
        <w:proofErr w:type="spellEnd"/>
      </w:hyperlink>
      <w:r w:rsidR="00A20DB8">
        <w:rPr>
          <w:rFonts w:ascii="Arial" w:hAnsi="Arial" w:cs="Arial"/>
          <w:szCs w:val="24"/>
        </w:rPr>
        <w:t xml:space="preserve"> (JAMA, March 2020)</w:t>
      </w:r>
    </w:p>
    <w:p w:rsidR="00A20DB8" w:rsidRPr="00A20DB8" w:rsidRDefault="000E1BEE" w:rsidP="00A20DB8">
      <w:pPr>
        <w:pStyle w:val="ListParagraph"/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24" w:history="1">
        <w:proofErr w:type="spellStart"/>
        <w:r w:rsidR="00A20DB8">
          <w:rPr>
            <w:rStyle w:val="Hyperlink"/>
            <w:rFonts w:ascii="Arial" w:hAnsi="Arial" w:cs="Arial"/>
            <w:szCs w:val="24"/>
          </w:rPr>
          <w:t>UpToD</w:t>
        </w:r>
        <w:r w:rsidR="00A20DB8" w:rsidRPr="00833EB8">
          <w:rPr>
            <w:rStyle w:val="Hyperlink"/>
            <w:rFonts w:ascii="Arial" w:hAnsi="Arial" w:cs="Arial"/>
            <w:szCs w:val="24"/>
          </w:rPr>
          <w:t>ate</w:t>
        </w:r>
        <w:proofErr w:type="spellEnd"/>
      </w:hyperlink>
      <w:r w:rsidR="00A20DB8" w:rsidRPr="00833EB8">
        <w:rPr>
          <w:rFonts w:ascii="Arial" w:hAnsi="Arial" w:cs="Arial"/>
          <w:szCs w:val="24"/>
        </w:rPr>
        <w:t xml:space="preserve"> </w:t>
      </w:r>
      <w:r w:rsidR="00A20DB8">
        <w:rPr>
          <w:rFonts w:ascii="Arial" w:hAnsi="Arial" w:cs="Arial"/>
          <w:szCs w:val="24"/>
        </w:rPr>
        <w:t>(</w:t>
      </w:r>
      <w:proofErr w:type="spellStart"/>
      <w:r w:rsidR="00A20DB8">
        <w:rPr>
          <w:rFonts w:ascii="Arial" w:hAnsi="Arial" w:cs="Arial"/>
          <w:szCs w:val="24"/>
        </w:rPr>
        <w:t>UpToDate</w:t>
      </w:r>
      <w:proofErr w:type="spellEnd"/>
      <w:r w:rsidR="00A20DB8">
        <w:rPr>
          <w:rFonts w:ascii="Arial" w:hAnsi="Arial" w:cs="Arial"/>
          <w:szCs w:val="24"/>
        </w:rPr>
        <w:t>, March 2020)</w:t>
      </w:r>
    </w:p>
    <w:bookmarkEnd w:id="2"/>
    <w:bookmarkEnd w:id="3"/>
    <w:bookmarkEnd w:id="4"/>
    <w:bookmarkEnd w:id="5"/>
    <w:p w:rsidR="00804A82" w:rsidRDefault="001F4958" w:rsidP="00804A8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/>
      </w:r>
      <w:r w:rsidR="00804A82">
        <w:rPr>
          <w:rFonts w:ascii="Arial" w:hAnsi="Arial" w:cs="Arial"/>
          <w:szCs w:val="24"/>
        </w:rPr>
        <w:instrText xml:space="preserve"> HYPERLINK "https://ucsf.app.box.com/s/2laxq0v00zg2ope9jppsqtnv1mtxd52z" </w:instrText>
      </w:r>
      <w:r>
        <w:rPr>
          <w:rFonts w:ascii="Arial" w:hAnsi="Arial" w:cs="Arial"/>
          <w:szCs w:val="24"/>
        </w:rPr>
        <w:fldChar w:fldCharType="separate"/>
      </w:r>
      <w:r w:rsidR="00804A82" w:rsidRPr="00804A82">
        <w:rPr>
          <w:rStyle w:val="Hyperlink"/>
          <w:rFonts w:ascii="Arial" w:hAnsi="Arial" w:cs="Arial"/>
          <w:szCs w:val="24"/>
        </w:rPr>
        <w:t>COVID literature scan of 1300+ PubMed articles for clinicians and medical educators</w:t>
      </w:r>
      <w:r>
        <w:rPr>
          <w:rFonts w:ascii="Arial" w:hAnsi="Arial" w:cs="Arial"/>
          <w:szCs w:val="24"/>
        </w:rPr>
        <w:fldChar w:fldCharType="end"/>
      </w:r>
      <w:r w:rsidR="00804A82">
        <w:rPr>
          <w:rFonts w:ascii="Arial" w:hAnsi="Arial" w:cs="Arial"/>
          <w:szCs w:val="24"/>
        </w:rPr>
        <w:t xml:space="preserve"> (Sachin </w:t>
      </w:r>
      <w:r w:rsidR="00804A82" w:rsidRPr="00804A82">
        <w:rPr>
          <w:rFonts w:ascii="Arial" w:hAnsi="Arial" w:cs="Arial"/>
          <w:szCs w:val="24"/>
        </w:rPr>
        <w:t>Shah</w:t>
      </w:r>
      <w:r w:rsidR="00804A82">
        <w:rPr>
          <w:rFonts w:ascii="Arial" w:hAnsi="Arial" w:cs="Arial"/>
          <w:szCs w:val="24"/>
        </w:rPr>
        <w:t xml:space="preserve">, Assistant Professor, University of California, San Francisco, </w:t>
      </w:r>
      <w:r w:rsidR="00804A82" w:rsidRPr="00804A82">
        <w:rPr>
          <w:rFonts w:ascii="Arial" w:hAnsi="Arial" w:cs="Arial"/>
          <w:szCs w:val="24"/>
        </w:rPr>
        <w:t>March 2020)</w:t>
      </w:r>
    </w:p>
    <w:p w:rsidR="006E41EB" w:rsidRPr="00804A82" w:rsidRDefault="000E1BEE" w:rsidP="006E41E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</w:rPr>
      </w:pPr>
      <w:hyperlink r:id="rId25" w:history="1">
        <w:proofErr w:type="spellStart"/>
        <w:r w:rsidR="006E41EB" w:rsidRPr="006E41EB">
          <w:rPr>
            <w:rStyle w:val="Hyperlink"/>
            <w:rFonts w:ascii="Arial" w:hAnsi="Arial" w:cs="Arial"/>
            <w:szCs w:val="24"/>
          </w:rPr>
          <w:t>LitCovid</w:t>
        </w:r>
        <w:proofErr w:type="spellEnd"/>
        <w:r w:rsidR="006E41EB" w:rsidRPr="006E41EB">
          <w:rPr>
            <w:rStyle w:val="Hyperlink"/>
            <w:rFonts w:ascii="Arial" w:hAnsi="Arial" w:cs="Arial"/>
            <w:szCs w:val="24"/>
          </w:rPr>
          <w:t xml:space="preserve"> - curated literature hub of Covid-19 articles</w:t>
        </w:r>
      </w:hyperlink>
      <w:r w:rsidR="006E41EB">
        <w:rPr>
          <w:rFonts w:ascii="Arial" w:hAnsi="Arial" w:cs="Arial"/>
          <w:szCs w:val="24"/>
        </w:rPr>
        <w:t xml:space="preserve"> (March 2020)</w:t>
      </w:r>
    </w:p>
    <w:p w:rsidR="00AA2182" w:rsidRDefault="000E1BEE" w:rsidP="00AA2182">
      <w:pPr>
        <w:spacing w:after="0" w:line="240" w:lineRule="auto"/>
      </w:pPr>
      <w:r>
        <w:pict>
          <v:rect id="_x0000_i1027" style="width:493.2pt;height:2.5pt" o:hralign="center" o:hrstd="t" o:hrnoshade="t" o:hr="t" fillcolor="#17365d [2415]" stroked="f"/>
        </w:pict>
      </w:r>
    </w:p>
    <w:p w:rsidR="00A20DB8" w:rsidRPr="00F04065" w:rsidRDefault="00A20DB8" w:rsidP="00A20DB8">
      <w:pPr>
        <w:pStyle w:val="Style1"/>
        <w:spacing w:before="80" w:after="80"/>
        <w:rPr>
          <w:color w:val="17365D" w:themeColor="text2" w:themeShade="BF"/>
        </w:rPr>
      </w:pPr>
      <w:r>
        <w:rPr>
          <w:color w:val="17365D" w:themeColor="text2" w:themeShade="BF"/>
        </w:rPr>
        <w:t>Leadership and Communications</w:t>
      </w:r>
    </w:p>
    <w:p w:rsidR="00A20DB8" w:rsidRPr="00535232" w:rsidRDefault="000E1BEE" w:rsidP="00A20DB8">
      <w:pPr>
        <w:pStyle w:val="ListParagraph"/>
        <w:numPr>
          <w:ilvl w:val="0"/>
          <w:numId w:val="11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26" w:history="1">
        <w:r w:rsidR="00A20DB8" w:rsidRPr="00535232">
          <w:rPr>
            <w:rStyle w:val="Hyperlink"/>
            <w:rFonts w:ascii="Arial" w:hAnsi="Arial" w:cs="Arial"/>
            <w:szCs w:val="24"/>
          </w:rPr>
          <w:t>Communicating during an outbreak or public health investigation</w:t>
        </w:r>
      </w:hyperlink>
      <w:r w:rsidR="00A20DB8">
        <w:rPr>
          <w:rFonts w:ascii="Arial" w:hAnsi="Arial" w:cs="Arial"/>
          <w:szCs w:val="24"/>
        </w:rPr>
        <w:t xml:space="preserve"> (</w:t>
      </w:r>
      <w:proofErr w:type="spellStart"/>
      <w:r w:rsidR="00A20DB8">
        <w:rPr>
          <w:rFonts w:ascii="Arial" w:hAnsi="Arial" w:cs="Arial"/>
          <w:szCs w:val="24"/>
        </w:rPr>
        <w:t>Center</w:t>
      </w:r>
      <w:proofErr w:type="spellEnd"/>
      <w:r w:rsidR="00A20DB8" w:rsidRPr="00535232">
        <w:rPr>
          <w:rFonts w:ascii="Arial" w:hAnsi="Arial" w:cs="Arial"/>
          <w:szCs w:val="24"/>
        </w:rPr>
        <w:t xml:space="preserve"> for Disease Control and Prevention, 2019)</w:t>
      </w:r>
    </w:p>
    <w:p w:rsidR="00A20DB8" w:rsidRDefault="000E1BEE" w:rsidP="00A20DB8">
      <w:pPr>
        <w:pStyle w:val="ListParagraph"/>
        <w:numPr>
          <w:ilvl w:val="0"/>
          <w:numId w:val="11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27" w:history="1">
        <w:r w:rsidR="00A20DB8" w:rsidRPr="00535232">
          <w:rPr>
            <w:rStyle w:val="Hyperlink"/>
            <w:rFonts w:ascii="Arial" w:hAnsi="Arial" w:cs="Arial"/>
            <w:szCs w:val="24"/>
          </w:rPr>
          <w:t>Leadership in a crisis: Responding to the coronavirus outbreak and future challenges</w:t>
        </w:r>
      </w:hyperlink>
      <w:r w:rsidR="00A20DB8" w:rsidRPr="00535232">
        <w:rPr>
          <w:rFonts w:ascii="Arial" w:hAnsi="Arial" w:cs="Arial"/>
          <w:szCs w:val="24"/>
        </w:rPr>
        <w:t xml:space="preserve"> (McKinsey, March 2020)</w:t>
      </w:r>
    </w:p>
    <w:p w:rsidR="00A20DB8" w:rsidRPr="006E41EB" w:rsidRDefault="000E1BEE" w:rsidP="00A20DB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Cs w:val="24"/>
        </w:rPr>
      </w:pPr>
      <w:hyperlink r:id="rId28" w:history="1">
        <w:r w:rsidR="00A20DB8" w:rsidRPr="006E41EB">
          <w:rPr>
            <w:rStyle w:val="Hyperlink"/>
            <w:rFonts w:ascii="Arial" w:hAnsi="Arial" w:cs="Arial"/>
            <w:szCs w:val="24"/>
          </w:rPr>
          <w:t>Resources for resilient leadership: Actions for senior executives responding to COVID-19</w:t>
        </w:r>
      </w:hyperlink>
      <w:r w:rsidR="00A20DB8">
        <w:rPr>
          <w:rFonts w:ascii="Arial" w:hAnsi="Arial" w:cs="Arial"/>
          <w:szCs w:val="24"/>
        </w:rPr>
        <w:t xml:space="preserve"> (Deloitte, March 2020)</w:t>
      </w:r>
    </w:p>
    <w:p w:rsidR="00A20DB8" w:rsidRPr="00535232" w:rsidRDefault="000E1BEE" w:rsidP="00A20DB8">
      <w:pPr>
        <w:pStyle w:val="ListParagraph"/>
        <w:numPr>
          <w:ilvl w:val="0"/>
          <w:numId w:val="11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29" w:history="1">
        <w:r w:rsidR="00A20DB8" w:rsidRPr="00535232">
          <w:rPr>
            <w:rStyle w:val="Hyperlink"/>
            <w:rFonts w:ascii="Arial" w:hAnsi="Arial" w:cs="Arial"/>
            <w:szCs w:val="24"/>
          </w:rPr>
          <w:t>Communicating with Staff</w:t>
        </w:r>
      </w:hyperlink>
      <w:r w:rsidR="00A20DB8" w:rsidRPr="00535232">
        <w:rPr>
          <w:rFonts w:ascii="Arial" w:hAnsi="Arial" w:cs="Arial"/>
          <w:szCs w:val="24"/>
        </w:rPr>
        <w:t xml:space="preserve"> (NHS Employers, March 2020)</w:t>
      </w:r>
    </w:p>
    <w:p w:rsidR="00A20DB8" w:rsidRPr="00535232" w:rsidRDefault="000E1BEE" w:rsidP="00A20DB8">
      <w:pPr>
        <w:pStyle w:val="ListParagraph"/>
        <w:numPr>
          <w:ilvl w:val="0"/>
          <w:numId w:val="11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30" w:history="1">
        <w:r w:rsidR="00A20DB8" w:rsidRPr="00535232">
          <w:rPr>
            <w:rStyle w:val="Hyperlink"/>
            <w:rFonts w:ascii="Arial" w:hAnsi="Arial" w:cs="Arial"/>
            <w:szCs w:val="24"/>
          </w:rPr>
          <w:t>How to encourage your leaders to be virtually visible</w:t>
        </w:r>
      </w:hyperlink>
      <w:r w:rsidR="00A20DB8" w:rsidRPr="00535232">
        <w:rPr>
          <w:rFonts w:ascii="Arial" w:hAnsi="Arial" w:cs="Arial"/>
          <w:szCs w:val="24"/>
        </w:rPr>
        <w:t xml:space="preserve"> (</w:t>
      </w:r>
      <w:proofErr w:type="spellStart"/>
      <w:r w:rsidR="00A20DB8" w:rsidRPr="00535232">
        <w:rPr>
          <w:rFonts w:ascii="Arial" w:hAnsi="Arial" w:cs="Arial"/>
          <w:szCs w:val="24"/>
        </w:rPr>
        <w:t>allthingsIC</w:t>
      </w:r>
      <w:proofErr w:type="spellEnd"/>
      <w:r w:rsidR="00A20DB8" w:rsidRPr="00535232">
        <w:rPr>
          <w:rFonts w:ascii="Arial" w:hAnsi="Arial" w:cs="Arial"/>
          <w:szCs w:val="24"/>
        </w:rPr>
        <w:t>, March 2020)</w:t>
      </w:r>
    </w:p>
    <w:p w:rsidR="00A20DB8" w:rsidRPr="002053FF" w:rsidRDefault="000E1BEE" w:rsidP="00A20DB8">
      <w:pPr>
        <w:spacing w:after="0" w:line="240" w:lineRule="auto"/>
        <w:rPr>
          <w:rFonts w:ascii="Arial" w:hAnsi="Arial" w:cs="Arial"/>
          <w:szCs w:val="24"/>
        </w:rPr>
      </w:pPr>
      <w:r>
        <w:pict>
          <v:rect id="_x0000_i1028" style="width:493.2pt;height:2.5pt" o:hralign="center" o:hrstd="t" o:hrnoshade="t" o:hr="t" fillcolor="#17365d [2415]" stroked="f"/>
        </w:pict>
      </w:r>
    </w:p>
    <w:p w:rsidR="00AA2182" w:rsidRPr="00F04065" w:rsidRDefault="00AA2182" w:rsidP="00AA2182">
      <w:pPr>
        <w:pStyle w:val="Style1"/>
        <w:keepNext/>
        <w:keepLines/>
        <w:spacing w:before="80" w:after="80"/>
        <w:rPr>
          <w:color w:val="17365D" w:themeColor="text2" w:themeShade="BF"/>
        </w:rPr>
      </w:pPr>
      <w:r>
        <w:rPr>
          <w:color w:val="17365D" w:themeColor="text2" w:themeShade="BF"/>
        </w:rPr>
        <w:t>Wellbeing</w:t>
      </w:r>
    </w:p>
    <w:p w:rsidR="00AA2182" w:rsidRPr="00535232" w:rsidRDefault="000E1BEE" w:rsidP="009814EA">
      <w:pPr>
        <w:pStyle w:val="ListParagraph"/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31" w:history="1">
        <w:r w:rsidR="00AA2182" w:rsidRPr="00535232">
          <w:rPr>
            <w:rStyle w:val="Hyperlink"/>
            <w:rFonts w:ascii="Arial" w:hAnsi="Arial" w:cs="Arial"/>
            <w:szCs w:val="24"/>
          </w:rPr>
          <w:t>The Chaos of Coronavirus: How to Protect Your Mental Health</w:t>
        </w:r>
      </w:hyperlink>
      <w:r w:rsidR="00AA2182" w:rsidRPr="00535232">
        <w:rPr>
          <w:rFonts w:ascii="Arial" w:hAnsi="Arial" w:cs="Arial"/>
          <w:szCs w:val="24"/>
        </w:rPr>
        <w:t xml:space="preserve"> (Thrive Global, March 2020)</w:t>
      </w:r>
    </w:p>
    <w:p w:rsidR="0049274E" w:rsidRPr="00535232" w:rsidRDefault="000E1BEE" w:rsidP="009814EA">
      <w:pPr>
        <w:pStyle w:val="ListParagraph"/>
        <w:numPr>
          <w:ilvl w:val="0"/>
          <w:numId w:val="9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szCs w:val="24"/>
          <w:u w:val="none"/>
        </w:rPr>
      </w:pPr>
      <w:hyperlink r:id="rId32" w:history="1">
        <w:r w:rsidR="0049274E" w:rsidRPr="00F24668">
          <w:rPr>
            <w:rStyle w:val="Hyperlink"/>
            <w:rFonts w:ascii="Arial" w:hAnsi="Arial" w:cs="Arial"/>
            <w:szCs w:val="24"/>
          </w:rPr>
          <w:t>Health, Safety and Wellbeing – Resources from NHS Employers</w:t>
        </w:r>
      </w:hyperlink>
      <w:r w:rsidR="00F24668">
        <w:rPr>
          <w:rFonts w:ascii="Arial" w:hAnsi="Arial" w:cs="Arial"/>
          <w:szCs w:val="24"/>
        </w:rPr>
        <w:t xml:space="preserve"> (March 2020)</w:t>
      </w:r>
    </w:p>
    <w:p w:rsidR="002E3B05" w:rsidRPr="00535232" w:rsidRDefault="000E1BEE" w:rsidP="009814EA">
      <w:pPr>
        <w:pStyle w:val="ListParagraph"/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33" w:history="1">
        <w:r w:rsidR="002E3B05" w:rsidRPr="00535232">
          <w:rPr>
            <w:rStyle w:val="Hyperlink"/>
            <w:rFonts w:ascii="Arial" w:hAnsi="Arial" w:cs="Arial"/>
            <w:szCs w:val="24"/>
          </w:rPr>
          <w:t>Free Apps to wellbeing apps for all  NHS staff</w:t>
        </w:r>
      </w:hyperlink>
      <w:r w:rsidR="002E3B05" w:rsidRPr="00535232">
        <w:rPr>
          <w:rFonts w:ascii="Arial" w:hAnsi="Arial" w:cs="Arial"/>
          <w:szCs w:val="24"/>
        </w:rPr>
        <w:t xml:space="preserve"> (NHS Employers, March 2020)</w:t>
      </w:r>
    </w:p>
    <w:p w:rsidR="0049274E" w:rsidRPr="00535232" w:rsidRDefault="000E1BEE" w:rsidP="009814EA">
      <w:pPr>
        <w:pStyle w:val="ListParagraph"/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34" w:history="1">
        <w:r w:rsidR="0049274E" w:rsidRPr="00535232">
          <w:rPr>
            <w:rStyle w:val="Hyperlink"/>
            <w:rFonts w:ascii="Arial" w:hAnsi="Arial" w:cs="Arial"/>
            <w:szCs w:val="24"/>
          </w:rPr>
          <w:t>Mental Health Considerations during COVID-19 Outbreak</w:t>
        </w:r>
      </w:hyperlink>
      <w:r w:rsidR="0049274E" w:rsidRPr="00535232">
        <w:rPr>
          <w:rFonts w:ascii="Arial" w:hAnsi="Arial" w:cs="Arial"/>
          <w:szCs w:val="24"/>
        </w:rPr>
        <w:t xml:space="preserve"> (WHO, March 2020)</w:t>
      </w:r>
    </w:p>
    <w:p w:rsidR="00EC4635" w:rsidRPr="00535232" w:rsidRDefault="000E1BEE" w:rsidP="009814EA">
      <w:pPr>
        <w:pStyle w:val="ListParagraph"/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35" w:history="1">
        <w:r w:rsidR="00805AD2" w:rsidRPr="00535232">
          <w:rPr>
            <w:rStyle w:val="Hyperlink"/>
            <w:rFonts w:ascii="Arial" w:hAnsi="Arial" w:cs="Arial"/>
            <w:szCs w:val="24"/>
          </w:rPr>
          <w:t>Mental health strategies to combat the psychological impact of COVID-19: beyond</w:t>
        </w:r>
        <w:r w:rsidR="003462BF" w:rsidRPr="00535232">
          <w:rPr>
            <w:rStyle w:val="Hyperlink"/>
            <w:rFonts w:ascii="Arial" w:hAnsi="Arial" w:cs="Arial"/>
            <w:szCs w:val="24"/>
          </w:rPr>
          <w:t xml:space="preserve"> </w:t>
        </w:r>
        <w:r w:rsidR="00805AD2" w:rsidRPr="00535232">
          <w:rPr>
            <w:rStyle w:val="Hyperlink"/>
            <w:rFonts w:ascii="Arial" w:hAnsi="Arial" w:cs="Arial"/>
            <w:szCs w:val="24"/>
          </w:rPr>
          <w:t>paranoia and fear</w:t>
        </w:r>
      </w:hyperlink>
      <w:r w:rsidR="00805AD2" w:rsidRPr="00535232">
        <w:rPr>
          <w:rFonts w:ascii="Arial" w:hAnsi="Arial" w:cs="Arial"/>
          <w:szCs w:val="24"/>
        </w:rPr>
        <w:t xml:space="preserve"> (</w:t>
      </w:r>
      <w:r w:rsidR="00601F83" w:rsidRPr="00535232">
        <w:rPr>
          <w:rFonts w:ascii="Arial" w:hAnsi="Arial" w:cs="Arial"/>
          <w:szCs w:val="24"/>
        </w:rPr>
        <w:t xml:space="preserve">Annals, Academy of Medicine, Singapore, </w:t>
      </w:r>
      <w:r w:rsidR="00805AD2" w:rsidRPr="00535232">
        <w:rPr>
          <w:rFonts w:ascii="Arial" w:hAnsi="Arial" w:cs="Arial"/>
          <w:szCs w:val="24"/>
        </w:rPr>
        <w:t>March 2020)</w:t>
      </w:r>
      <w:r w:rsidR="00601F83" w:rsidRPr="00535232">
        <w:rPr>
          <w:rFonts w:ascii="Arial" w:hAnsi="Arial" w:cs="Arial"/>
        </w:rPr>
        <w:t xml:space="preserve"> </w:t>
      </w:r>
    </w:p>
    <w:p w:rsidR="00EC4635" w:rsidRPr="00535232" w:rsidRDefault="000E1BEE" w:rsidP="009814EA">
      <w:pPr>
        <w:pStyle w:val="ListParagraph"/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36" w:history="1">
        <w:r w:rsidR="00EC4635" w:rsidRPr="00535232">
          <w:rPr>
            <w:rStyle w:val="Hyperlink"/>
            <w:rFonts w:ascii="Arial" w:hAnsi="Arial" w:cs="Arial"/>
            <w:szCs w:val="24"/>
          </w:rPr>
          <w:t>Look after your mental health and wellbeing if you are staying home</w:t>
        </w:r>
      </w:hyperlink>
      <w:r w:rsidR="00EC4635" w:rsidRPr="00535232">
        <w:rPr>
          <w:rFonts w:ascii="Arial" w:hAnsi="Arial" w:cs="Arial"/>
          <w:szCs w:val="24"/>
        </w:rPr>
        <w:t xml:space="preserve"> (Mental Health Foundation, March 2020)</w:t>
      </w:r>
    </w:p>
    <w:p w:rsidR="00E43D0A" w:rsidRPr="00535232" w:rsidRDefault="000E1BEE" w:rsidP="009814EA">
      <w:pPr>
        <w:pStyle w:val="ListParagraph"/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37" w:history="1">
        <w:r w:rsidR="00E43D0A" w:rsidRPr="00535232">
          <w:rPr>
            <w:rStyle w:val="Hyperlink"/>
            <w:rFonts w:ascii="Arial" w:hAnsi="Arial" w:cs="Arial"/>
            <w:szCs w:val="24"/>
          </w:rPr>
          <w:t>National discounts for NHS workers</w:t>
        </w:r>
      </w:hyperlink>
      <w:r w:rsidR="00E43D0A" w:rsidRPr="00535232">
        <w:rPr>
          <w:rFonts w:ascii="Arial" w:hAnsi="Arial" w:cs="Arial"/>
          <w:szCs w:val="24"/>
        </w:rPr>
        <w:t xml:space="preserve"> (NHS Employers, March 2020)</w:t>
      </w:r>
    </w:p>
    <w:p w:rsidR="002269E5" w:rsidRPr="002269E5" w:rsidRDefault="000E1BEE" w:rsidP="002269E5">
      <w:pPr>
        <w:spacing w:after="80" w:line="240" w:lineRule="auto"/>
        <w:rPr>
          <w:rFonts w:ascii="Arial" w:hAnsi="Arial" w:cs="Arial"/>
          <w:szCs w:val="24"/>
        </w:rPr>
      </w:pPr>
      <w:r>
        <w:pict>
          <v:rect id="_x0000_i1029" style="width:493.2pt;height:2.5pt" o:hralign="center" o:hrstd="t" o:hrnoshade="t" o:hr="t" fillcolor="#17365d [2415]" stroked="f"/>
        </w:pict>
      </w:r>
    </w:p>
    <w:p w:rsidR="00AA2182" w:rsidRDefault="00AA2182" w:rsidP="00AA2182">
      <w:pPr>
        <w:spacing w:after="0" w:line="240" w:lineRule="auto"/>
      </w:pPr>
    </w:p>
    <w:p w:rsidR="00A20DB8" w:rsidRPr="00F04065" w:rsidRDefault="00A20DB8" w:rsidP="00A20DB8">
      <w:pPr>
        <w:pStyle w:val="Style1"/>
        <w:keepNext/>
        <w:keepLines/>
        <w:spacing w:before="80" w:after="80"/>
        <w:rPr>
          <w:color w:val="17365D" w:themeColor="text2" w:themeShade="BF"/>
        </w:rPr>
      </w:pPr>
      <w:bookmarkStart w:id="6" w:name="Patient"/>
      <w:r>
        <w:rPr>
          <w:color w:val="17365D" w:themeColor="text2" w:themeShade="BF"/>
        </w:rPr>
        <w:t>Adjusting to remote working</w:t>
      </w:r>
    </w:p>
    <w:p w:rsidR="00A20DB8" w:rsidRPr="00535232" w:rsidRDefault="000E1BEE" w:rsidP="00A20DB8">
      <w:pPr>
        <w:pStyle w:val="ListParagraph"/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38" w:history="1">
        <w:r w:rsidR="00A20DB8" w:rsidRPr="00535232">
          <w:rPr>
            <w:rStyle w:val="Hyperlink"/>
            <w:rFonts w:ascii="Arial" w:hAnsi="Arial" w:cs="Arial"/>
            <w:szCs w:val="24"/>
          </w:rPr>
          <w:t>A Comprehensive List of Tips, Tools, and Examples for Event Organizers During the Coronavirus Outbreak</w:t>
        </w:r>
      </w:hyperlink>
      <w:r w:rsidR="00A20DB8" w:rsidRPr="00535232">
        <w:rPr>
          <w:rFonts w:ascii="Arial" w:hAnsi="Arial" w:cs="Arial"/>
          <w:szCs w:val="24"/>
        </w:rPr>
        <w:t xml:space="preserve"> (CMX blog, March 2020) </w:t>
      </w:r>
    </w:p>
    <w:p w:rsidR="00A20DB8" w:rsidRPr="00535232" w:rsidRDefault="000E1BEE" w:rsidP="00A20DB8">
      <w:pPr>
        <w:pStyle w:val="ListParagraph"/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39" w:history="1">
        <w:r w:rsidR="00A20DB8" w:rsidRPr="00A20DB8">
          <w:rPr>
            <w:rStyle w:val="Hyperlink"/>
            <w:rFonts w:ascii="Arial" w:hAnsi="Arial" w:cs="Arial"/>
            <w:szCs w:val="24"/>
          </w:rPr>
          <w:t>How to Work From Home: 20 Tips From People Who Do It Successfully</w:t>
        </w:r>
      </w:hyperlink>
      <w:r w:rsidR="00A20DB8" w:rsidRPr="00535232">
        <w:rPr>
          <w:rFonts w:ascii="Arial" w:hAnsi="Arial" w:cs="Arial"/>
          <w:szCs w:val="24"/>
        </w:rPr>
        <w:t xml:space="preserve"> (</w:t>
      </w:r>
      <w:proofErr w:type="spellStart"/>
      <w:r w:rsidR="00A20DB8" w:rsidRPr="00535232">
        <w:rPr>
          <w:rFonts w:ascii="Arial" w:hAnsi="Arial" w:cs="Arial"/>
          <w:szCs w:val="24"/>
        </w:rPr>
        <w:t>HubSpot</w:t>
      </w:r>
      <w:proofErr w:type="spellEnd"/>
      <w:r w:rsidR="00A20DB8" w:rsidRPr="00535232">
        <w:rPr>
          <w:rFonts w:ascii="Arial" w:hAnsi="Arial" w:cs="Arial"/>
          <w:szCs w:val="24"/>
        </w:rPr>
        <w:t xml:space="preserve"> blog, March 2020)</w:t>
      </w:r>
    </w:p>
    <w:p w:rsidR="00A20DB8" w:rsidRPr="00535232" w:rsidRDefault="000E1BEE" w:rsidP="00A20DB8">
      <w:pPr>
        <w:pStyle w:val="ListParagraph"/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40" w:history="1">
        <w:r w:rsidR="00A20DB8" w:rsidRPr="00535232">
          <w:rPr>
            <w:rStyle w:val="Hyperlink"/>
            <w:rFonts w:ascii="Arial" w:hAnsi="Arial" w:cs="Arial"/>
            <w:szCs w:val="24"/>
          </w:rPr>
          <w:t>Collection of working from home resources</w:t>
        </w:r>
      </w:hyperlink>
      <w:r w:rsidR="00A20DB8" w:rsidRPr="00535232">
        <w:rPr>
          <w:rFonts w:ascii="Arial" w:hAnsi="Arial" w:cs="Arial"/>
          <w:szCs w:val="24"/>
        </w:rPr>
        <w:t xml:space="preserve"> (Health Education England, March 2020)</w:t>
      </w:r>
    </w:p>
    <w:p w:rsidR="00A20DB8" w:rsidRPr="00535232" w:rsidRDefault="000E1BEE" w:rsidP="00A20DB8">
      <w:pPr>
        <w:pStyle w:val="ListParagraph"/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41" w:history="1">
        <w:r w:rsidR="00A20DB8" w:rsidRPr="00535232">
          <w:rPr>
            <w:rStyle w:val="Hyperlink"/>
            <w:rFonts w:ascii="Arial" w:hAnsi="Arial" w:cs="Arial"/>
            <w:szCs w:val="24"/>
          </w:rPr>
          <w:t>Virtual Working Resources</w:t>
        </w:r>
      </w:hyperlink>
      <w:r w:rsidR="00A20DB8" w:rsidRPr="00535232">
        <w:rPr>
          <w:rFonts w:ascii="Arial" w:hAnsi="Arial" w:cs="Arial"/>
          <w:szCs w:val="24"/>
        </w:rPr>
        <w:t xml:space="preserve"> (NHS Horizons, March 2020)</w:t>
      </w:r>
    </w:p>
    <w:p w:rsidR="00A20DB8" w:rsidRPr="00535232" w:rsidRDefault="000E1BEE" w:rsidP="00A20DB8">
      <w:pPr>
        <w:pStyle w:val="ListParagraph"/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42" w:history="1">
        <w:r w:rsidR="00A20DB8" w:rsidRPr="00535232">
          <w:rPr>
            <w:rStyle w:val="Hyperlink"/>
            <w:rFonts w:ascii="Arial" w:hAnsi="Arial" w:cs="Arial"/>
            <w:szCs w:val="24"/>
          </w:rPr>
          <w:t>The Remote Work Survival Kit</w:t>
        </w:r>
      </w:hyperlink>
      <w:r w:rsidR="00A20DB8" w:rsidRPr="00535232">
        <w:rPr>
          <w:rFonts w:ascii="Arial" w:hAnsi="Arial" w:cs="Arial"/>
          <w:szCs w:val="24"/>
        </w:rPr>
        <w:t xml:space="preserve"> – live, </w:t>
      </w:r>
      <w:proofErr w:type="spellStart"/>
      <w:r w:rsidR="00A20DB8" w:rsidRPr="00535232">
        <w:rPr>
          <w:rFonts w:ascii="Arial" w:hAnsi="Arial" w:cs="Arial"/>
          <w:szCs w:val="24"/>
        </w:rPr>
        <w:t>cocreated</w:t>
      </w:r>
      <w:proofErr w:type="spellEnd"/>
      <w:r w:rsidR="00A20DB8" w:rsidRPr="00535232">
        <w:rPr>
          <w:rFonts w:ascii="Arial" w:hAnsi="Arial" w:cs="Arial"/>
          <w:szCs w:val="24"/>
        </w:rPr>
        <w:t xml:space="preserve"> toolkit that you can contribute to</w:t>
      </w:r>
    </w:p>
    <w:p w:rsidR="00A20DB8" w:rsidRPr="00535232" w:rsidRDefault="000E1BEE" w:rsidP="00A20DB8">
      <w:pPr>
        <w:pStyle w:val="ListParagraph"/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43" w:history="1">
        <w:r w:rsidR="00A20DB8" w:rsidRPr="00535232">
          <w:rPr>
            <w:rStyle w:val="Hyperlink"/>
            <w:rFonts w:ascii="Arial" w:hAnsi="Arial" w:cs="Arial"/>
            <w:szCs w:val="24"/>
          </w:rPr>
          <w:t>How</w:t>
        </w:r>
        <w:r w:rsidR="00A20DB8">
          <w:rPr>
            <w:rStyle w:val="Hyperlink"/>
            <w:rFonts w:ascii="Arial" w:hAnsi="Arial" w:cs="Arial"/>
            <w:szCs w:val="24"/>
          </w:rPr>
          <w:t xml:space="preserve"> to create belonging for </w:t>
        </w:r>
        <w:proofErr w:type="spellStart"/>
        <w:r w:rsidR="00A20DB8">
          <w:rPr>
            <w:rStyle w:val="Hyperlink"/>
            <w:rFonts w:ascii="Arial" w:hAnsi="Arial" w:cs="Arial"/>
            <w:szCs w:val="24"/>
          </w:rPr>
          <w:t>remote</w:t>
        </w:r>
        <w:r w:rsidR="00A20DB8" w:rsidRPr="00535232">
          <w:rPr>
            <w:rStyle w:val="Hyperlink"/>
            <w:rFonts w:ascii="Arial" w:hAnsi="Arial" w:cs="Arial"/>
            <w:szCs w:val="24"/>
          </w:rPr>
          <w:t>workers</w:t>
        </w:r>
        <w:proofErr w:type="spellEnd"/>
      </w:hyperlink>
      <w:r w:rsidR="00A20DB8" w:rsidRPr="00535232">
        <w:rPr>
          <w:rFonts w:ascii="Arial" w:hAnsi="Arial" w:cs="Arial"/>
          <w:szCs w:val="24"/>
        </w:rPr>
        <w:t xml:space="preserve"> (MIT Sloan, Feb 2019)</w:t>
      </w:r>
    </w:p>
    <w:p w:rsidR="00A20DB8" w:rsidRPr="00535232" w:rsidRDefault="000E1BEE" w:rsidP="00A20DB8">
      <w:pPr>
        <w:pStyle w:val="ListParagraph"/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44" w:history="1">
        <w:r w:rsidR="00A20DB8" w:rsidRPr="00535232">
          <w:rPr>
            <w:rStyle w:val="Hyperlink"/>
            <w:rFonts w:ascii="Arial" w:hAnsi="Arial" w:cs="Arial"/>
            <w:szCs w:val="24"/>
          </w:rPr>
          <w:t>Five ways to improve communication in virtual teams</w:t>
        </w:r>
      </w:hyperlink>
      <w:r w:rsidR="00A20DB8" w:rsidRPr="00535232">
        <w:rPr>
          <w:rFonts w:ascii="Arial" w:hAnsi="Arial" w:cs="Arial"/>
          <w:szCs w:val="24"/>
        </w:rPr>
        <w:t xml:space="preserve"> (MIT Sloan, June 2018)</w:t>
      </w:r>
    </w:p>
    <w:p w:rsidR="00A20DB8" w:rsidRPr="00535232" w:rsidRDefault="000E1BEE" w:rsidP="00A20DB8">
      <w:pPr>
        <w:pStyle w:val="ListParagraph"/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45" w:history="1">
        <w:r w:rsidR="00A20DB8" w:rsidRPr="00535232">
          <w:rPr>
            <w:rStyle w:val="Hyperlink"/>
            <w:rFonts w:ascii="Arial" w:hAnsi="Arial" w:cs="Arial"/>
            <w:szCs w:val="24"/>
          </w:rPr>
          <w:t>How to Run a Great Virtual Meeting</w:t>
        </w:r>
      </w:hyperlink>
      <w:r w:rsidR="00A20DB8" w:rsidRPr="00535232">
        <w:rPr>
          <w:rFonts w:ascii="Arial" w:hAnsi="Arial" w:cs="Arial"/>
          <w:szCs w:val="24"/>
        </w:rPr>
        <w:t xml:space="preserve"> (HBR, March 2015) </w:t>
      </w:r>
    </w:p>
    <w:p w:rsidR="00A20DB8" w:rsidRDefault="000E1BEE" w:rsidP="00A20DB8">
      <w:pPr>
        <w:pStyle w:val="ListParagraph"/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46" w:history="1">
        <w:r w:rsidR="00A20DB8" w:rsidRPr="00535232">
          <w:rPr>
            <w:rStyle w:val="Hyperlink"/>
            <w:rFonts w:ascii="Arial" w:hAnsi="Arial" w:cs="Arial"/>
            <w:szCs w:val="24"/>
          </w:rPr>
          <w:t>Managing Through Crisis: How To Work Remotely - video</w:t>
        </w:r>
      </w:hyperlink>
      <w:r w:rsidR="00A20DB8" w:rsidRPr="00535232">
        <w:rPr>
          <w:rFonts w:ascii="Arial" w:hAnsi="Arial" w:cs="Arial"/>
          <w:szCs w:val="24"/>
        </w:rPr>
        <w:t xml:space="preserve"> (Harvard Business School, March 2020)</w:t>
      </w:r>
    </w:p>
    <w:p w:rsidR="002269E5" w:rsidRPr="002269E5" w:rsidRDefault="000E1BEE" w:rsidP="002269E5">
      <w:pPr>
        <w:spacing w:after="0" w:line="240" w:lineRule="auto"/>
        <w:rPr>
          <w:rFonts w:ascii="Arial" w:hAnsi="Arial" w:cs="Arial"/>
          <w:szCs w:val="24"/>
        </w:rPr>
      </w:pPr>
      <w:r>
        <w:pict>
          <v:rect id="_x0000_i1030" style="width:493.2pt;height:2.5pt" o:hralign="center" o:hrstd="t" o:hrnoshade="t" o:hr="t" fillcolor="#17365d [2415]" stroked="f"/>
        </w:pict>
      </w:r>
    </w:p>
    <w:p w:rsidR="00A20DB8" w:rsidRPr="00F04065" w:rsidRDefault="00A20DB8" w:rsidP="00A20DB8">
      <w:pPr>
        <w:pStyle w:val="Style1"/>
        <w:spacing w:before="80" w:after="80"/>
        <w:rPr>
          <w:color w:val="17365D" w:themeColor="text2" w:themeShade="BF"/>
        </w:rPr>
      </w:pPr>
      <w:r w:rsidRPr="00F04065">
        <w:rPr>
          <w:color w:val="17365D" w:themeColor="text2" w:themeShade="BF"/>
        </w:rPr>
        <w:t>Patient Experience &amp; Engagement</w:t>
      </w:r>
    </w:p>
    <w:bookmarkEnd w:id="6"/>
    <w:p w:rsidR="00A20DB8" w:rsidRDefault="001F4958" w:rsidP="00A20DB8">
      <w:pPr>
        <w:pStyle w:val="ListParagraph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/>
      </w:r>
      <w:r w:rsidR="00A20DB8">
        <w:rPr>
          <w:rFonts w:ascii="Arial" w:hAnsi="Arial" w:cs="Arial"/>
          <w:szCs w:val="24"/>
        </w:rPr>
        <w:instrText xml:space="preserve"> HYPERLINK "https://discover.dc.nihr.ac.uk/content/signal-000889/decision-aids-help-patients-make-treatment-choices" </w:instrText>
      </w:r>
      <w:r>
        <w:rPr>
          <w:rFonts w:ascii="Arial" w:hAnsi="Arial" w:cs="Arial"/>
          <w:szCs w:val="24"/>
        </w:rPr>
        <w:fldChar w:fldCharType="separate"/>
      </w:r>
      <w:r w:rsidR="00A20DB8" w:rsidRPr="007340BA">
        <w:rPr>
          <w:rStyle w:val="Hyperlink"/>
          <w:rFonts w:ascii="Arial" w:hAnsi="Arial" w:cs="Arial"/>
          <w:szCs w:val="24"/>
        </w:rPr>
        <w:t>Decision aids including leaflets and computer programs help patients make treatment choices</w:t>
      </w:r>
      <w:r>
        <w:rPr>
          <w:rFonts w:ascii="Arial" w:hAnsi="Arial" w:cs="Arial"/>
          <w:szCs w:val="24"/>
        </w:rPr>
        <w:fldChar w:fldCharType="end"/>
      </w:r>
      <w:r w:rsidR="00A20DB8">
        <w:rPr>
          <w:rFonts w:ascii="Arial" w:hAnsi="Arial" w:cs="Arial"/>
          <w:szCs w:val="24"/>
        </w:rPr>
        <w:t xml:space="preserve"> (NIHR Signal, Mar 2020)</w:t>
      </w:r>
    </w:p>
    <w:p w:rsidR="00A20DB8" w:rsidRDefault="000E1BEE" w:rsidP="00A20DB8">
      <w:pPr>
        <w:pStyle w:val="ListParagraph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47" w:history="1">
        <w:r w:rsidR="00A20DB8" w:rsidRPr="007779B4">
          <w:rPr>
            <w:rStyle w:val="Hyperlink"/>
            <w:rFonts w:ascii="Arial" w:hAnsi="Arial" w:cs="Arial"/>
            <w:szCs w:val="24"/>
          </w:rPr>
          <w:t>Making the most of patient experience data</w:t>
        </w:r>
      </w:hyperlink>
      <w:r w:rsidR="00A20DB8">
        <w:rPr>
          <w:rFonts w:ascii="Arial" w:hAnsi="Arial" w:cs="Arial"/>
          <w:szCs w:val="24"/>
        </w:rPr>
        <w:t xml:space="preserve"> (Picker, March 2020)</w:t>
      </w:r>
    </w:p>
    <w:p w:rsidR="00A20DB8" w:rsidRDefault="000E1BEE" w:rsidP="00A20DB8">
      <w:pPr>
        <w:pStyle w:val="ListParagraph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48" w:history="1">
        <w:r w:rsidR="00A20DB8" w:rsidRPr="00162714">
          <w:rPr>
            <w:rStyle w:val="Hyperlink"/>
            <w:rFonts w:ascii="Arial" w:hAnsi="Arial" w:cs="Arial"/>
            <w:szCs w:val="24"/>
          </w:rPr>
          <w:t>Structured nurse ward rounds support accountability and risk management but not nurse-patient communication</w:t>
        </w:r>
      </w:hyperlink>
      <w:r w:rsidR="00A20DB8">
        <w:rPr>
          <w:rFonts w:ascii="Arial" w:hAnsi="Arial" w:cs="Arial"/>
          <w:szCs w:val="24"/>
        </w:rPr>
        <w:t xml:space="preserve"> (NIHR Signal, Feb 2020)</w:t>
      </w:r>
    </w:p>
    <w:p w:rsidR="00A20DB8" w:rsidRPr="00605391" w:rsidRDefault="000E1BEE" w:rsidP="00A20DB8">
      <w:pPr>
        <w:pStyle w:val="ListParagraph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49" w:history="1">
        <w:r w:rsidR="00A20DB8" w:rsidRPr="006B2CD6">
          <w:rPr>
            <w:rStyle w:val="Hyperlink"/>
            <w:rFonts w:ascii="Arial" w:hAnsi="Arial" w:cs="Arial"/>
            <w:szCs w:val="24"/>
          </w:rPr>
          <w:t>A rough guide to public involvement</w:t>
        </w:r>
      </w:hyperlink>
      <w:r w:rsidR="00A20DB8">
        <w:rPr>
          <w:rFonts w:ascii="Arial" w:hAnsi="Arial" w:cs="Arial"/>
          <w:szCs w:val="24"/>
        </w:rPr>
        <w:t xml:space="preserve"> (NIHR</w:t>
      </w:r>
      <w:r w:rsidR="00A20DB8" w:rsidRPr="006B2CD6">
        <w:rPr>
          <w:rFonts w:ascii="Arial" w:hAnsi="Arial" w:cs="Arial"/>
          <w:szCs w:val="24"/>
        </w:rPr>
        <w:t xml:space="preserve"> Imperial BRC Patient Experience Research</w:t>
      </w:r>
      <w:r w:rsidR="00A20DB8">
        <w:rPr>
          <w:rFonts w:ascii="Arial" w:hAnsi="Arial" w:cs="Arial"/>
          <w:szCs w:val="24"/>
        </w:rPr>
        <w:t xml:space="preserve"> </w:t>
      </w:r>
      <w:r w:rsidR="00A20DB8" w:rsidRPr="00605391">
        <w:rPr>
          <w:rFonts w:ascii="Arial" w:hAnsi="Arial" w:cs="Arial"/>
          <w:szCs w:val="24"/>
        </w:rPr>
        <w:t>Centre, January 2020)</w:t>
      </w:r>
    </w:p>
    <w:p w:rsidR="00A20DB8" w:rsidRPr="009B3629" w:rsidRDefault="000E1BEE" w:rsidP="00A20DB8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>
          <v:rect id="_x0000_i1031" style="width:493.2pt;height:2.5pt" o:hralign="center" o:hrstd="t" o:hrnoshade="t" o:hr="t" fillcolor="#17365d [2415]" stroked="f"/>
        </w:pict>
      </w:r>
    </w:p>
    <w:p w:rsidR="00A20DB8" w:rsidRPr="00F04065" w:rsidRDefault="00A20DB8" w:rsidP="00A20DB8">
      <w:pPr>
        <w:pStyle w:val="Style1"/>
        <w:spacing w:before="80" w:after="80"/>
        <w:rPr>
          <w:color w:val="17365D" w:themeColor="text2" w:themeShade="BF"/>
        </w:rPr>
      </w:pPr>
      <w:r>
        <w:rPr>
          <w:color w:val="17365D" w:themeColor="text2" w:themeShade="BF"/>
        </w:rPr>
        <w:t>Technology</w:t>
      </w:r>
    </w:p>
    <w:p w:rsidR="00A20DB8" w:rsidRDefault="000E1BEE" w:rsidP="00A20DB8">
      <w:pPr>
        <w:pStyle w:val="ListParagraph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50" w:history="1">
        <w:r w:rsidR="00A20DB8" w:rsidRPr="00D638E6">
          <w:rPr>
            <w:rStyle w:val="Hyperlink"/>
            <w:rFonts w:ascii="Arial" w:hAnsi="Arial" w:cs="Arial"/>
            <w:szCs w:val="24"/>
          </w:rPr>
          <w:t>Avaya supports containment of COVID-19 virus by donating a Remote Visitation System</w:t>
        </w:r>
      </w:hyperlink>
      <w:r w:rsidR="00A20DB8">
        <w:rPr>
          <w:rFonts w:ascii="Arial" w:hAnsi="Arial" w:cs="Arial"/>
          <w:szCs w:val="24"/>
        </w:rPr>
        <w:t xml:space="preserve"> (Health Tech Digital, Mar 2020)</w:t>
      </w:r>
    </w:p>
    <w:p w:rsidR="00A20DB8" w:rsidRDefault="000E1BEE" w:rsidP="00A20DB8">
      <w:pPr>
        <w:pStyle w:val="ListParagraph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51" w:history="1">
        <w:r w:rsidR="00A20DB8" w:rsidRPr="00155E35">
          <w:rPr>
            <w:rStyle w:val="Hyperlink"/>
            <w:rFonts w:ascii="Arial" w:hAnsi="Arial" w:cs="Arial"/>
            <w:szCs w:val="24"/>
          </w:rPr>
          <w:t xml:space="preserve">NHS trust saves its nurses nearly 20,000 hours a year through </w:t>
        </w:r>
        <w:proofErr w:type="spellStart"/>
        <w:r w:rsidR="00A20DB8" w:rsidRPr="00155E35">
          <w:rPr>
            <w:rStyle w:val="Hyperlink"/>
            <w:rFonts w:ascii="Arial" w:hAnsi="Arial" w:cs="Arial"/>
            <w:szCs w:val="24"/>
          </w:rPr>
          <w:t>ePMA</w:t>
        </w:r>
        <w:proofErr w:type="spellEnd"/>
      </w:hyperlink>
      <w:r w:rsidR="00A20DB8">
        <w:rPr>
          <w:rFonts w:ascii="Arial" w:hAnsi="Arial" w:cs="Arial"/>
          <w:szCs w:val="24"/>
        </w:rPr>
        <w:t xml:space="preserve"> (Health Tech Digital, Feb 2020)</w:t>
      </w:r>
    </w:p>
    <w:p w:rsidR="00A20DB8" w:rsidRPr="002053FF" w:rsidRDefault="000E1BEE" w:rsidP="00AA218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>
          <v:rect id="_x0000_i1032" style="width:493.2pt;height:2.5pt" o:hralign="center" o:hrstd="t" o:hrnoshade="t" o:hr="t" fillcolor="#17365d [2415]" stroked="f"/>
        </w:pict>
      </w:r>
    </w:p>
    <w:p w:rsidR="002053FF" w:rsidRPr="00F04065" w:rsidRDefault="002053FF" w:rsidP="002053FF">
      <w:pPr>
        <w:pStyle w:val="Style1"/>
        <w:spacing w:before="80" w:after="80"/>
        <w:rPr>
          <w:color w:val="17365D" w:themeColor="text2" w:themeShade="BF"/>
        </w:rPr>
      </w:pPr>
      <w:r w:rsidRPr="00F04065">
        <w:rPr>
          <w:color w:val="17365D" w:themeColor="text2" w:themeShade="BF"/>
        </w:rPr>
        <w:t xml:space="preserve">Events &amp; </w:t>
      </w:r>
      <w:r w:rsidR="00424274" w:rsidRPr="00F04065">
        <w:rPr>
          <w:color w:val="17365D" w:themeColor="text2" w:themeShade="BF"/>
        </w:rPr>
        <w:t>Training</w:t>
      </w:r>
    </w:p>
    <w:p w:rsidR="00580004" w:rsidRPr="009950D8" w:rsidRDefault="000E1BEE" w:rsidP="009950D8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52" w:history="1">
        <w:r w:rsidR="00E43D0A" w:rsidRPr="00535232">
          <w:rPr>
            <w:rStyle w:val="Hyperlink"/>
            <w:rFonts w:ascii="Arial" w:hAnsi="Arial" w:cs="Arial"/>
            <w:szCs w:val="24"/>
          </w:rPr>
          <w:t>Coronavirus (COVID-19) programme</w:t>
        </w:r>
      </w:hyperlink>
      <w:r w:rsidR="00E43D0A" w:rsidRPr="00535232">
        <w:rPr>
          <w:rFonts w:ascii="Arial" w:hAnsi="Arial" w:cs="Arial"/>
          <w:szCs w:val="24"/>
        </w:rPr>
        <w:t xml:space="preserve"> (e-learning, HEE, March 2020)</w:t>
      </w:r>
    </w:p>
    <w:p w:rsidR="009950D8" w:rsidRPr="004548AB" w:rsidRDefault="000E1BEE" w:rsidP="009950D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Cs w:val="24"/>
        </w:rPr>
      </w:pPr>
      <w:hyperlink r:id="rId53" w:history="1">
        <w:r w:rsidR="009950D8" w:rsidRPr="00A86AFB">
          <w:rPr>
            <w:rStyle w:val="Hyperlink"/>
            <w:rFonts w:ascii="Arial" w:hAnsi="Arial" w:cs="Arial"/>
            <w:szCs w:val="24"/>
          </w:rPr>
          <w:t>Game: “Coronavirus: know the facts”</w:t>
        </w:r>
      </w:hyperlink>
      <w:r w:rsidR="009950D8">
        <w:rPr>
          <w:rFonts w:ascii="Arial" w:hAnsi="Arial" w:cs="Arial"/>
          <w:szCs w:val="24"/>
        </w:rPr>
        <w:t xml:space="preserve"> (Focus Games)</w:t>
      </w:r>
      <w:r w:rsidR="009950D8" w:rsidRPr="00A86AFB">
        <w:rPr>
          <w:rFonts w:ascii="Arial" w:hAnsi="Arial" w:cs="Arial"/>
          <w:szCs w:val="24"/>
        </w:rPr>
        <w:t xml:space="preserve"> </w:t>
      </w:r>
    </w:p>
    <w:p w:rsidR="00EC0F83" w:rsidRPr="00535232" w:rsidRDefault="000E1BEE" w:rsidP="009814EA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54" w:history="1">
        <w:r w:rsidR="00EC0F83" w:rsidRPr="00535232">
          <w:rPr>
            <w:rStyle w:val="Hyperlink"/>
            <w:rFonts w:ascii="Arial" w:hAnsi="Arial" w:cs="Arial"/>
            <w:szCs w:val="24"/>
          </w:rPr>
          <w:t>IHI Open School</w:t>
        </w:r>
      </w:hyperlink>
      <w:r w:rsidR="00EC0F83" w:rsidRPr="00535232">
        <w:rPr>
          <w:rFonts w:ascii="Arial" w:hAnsi="Arial" w:cs="Arial"/>
          <w:szCs w:val="24"/>
        </w:rPr>
        <w:t xml:space="preserve"> – free for everyone for limited time</w:t>
      </w:r>
    </w:p>
    <w:p w:rsidR="000318BA" w:rsidRPr="00535232" w:rsidRDefault="000E1BEE" w:rsidP="009814EA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55" w:history="1">
        <w:r w:rsidR="000318BA" w:rsidRPr="00535232">
          <w:rPr>
            <w:rStyle w:val="Hyperlink"/>
            <w:rFonts w:ascii="Arial" w:hAnsi="Arial" w:cs="Arial"/>
            <w:szCs w:val="24"/>
          </w:rPr>
          <w:t>Elective Care Community of Practice online platform</w:t>
        </w:r>
      </w:hyperlink>
      <w:r w:rsidR="000318BA" w:rsidRPr="00535232">
        <w:rPr>
          <w:rFonts w:ascii="Arial" w:hAnsi="Arial" w:cs="Arial"/>
          <w:szCs w:val="24"/>
        </w:rPr>
        <w:t xml:space="preserve"> (free – join now!)</w:t>
      </w:r>
    </w:p>
    <w:p w:rsidR="00536ED9" w:rsidRPr="00535232" w:rsidRDefault="000E1BEE" w:rsidP="009814EA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56" w:history="1">
        <w:r w:rsidR="00536ED9" w:rsidRPr="00535232">
          <w:rPr>
            <w:rStyle w:val="Hyperlink"/>
            <w:rFonts w:ascii="Arial" w:hAnsi="Arial" w:cs="Arial"/>
            <w:szCs w:val="24"/>
          </w:rPr>
          <w:t>Fab Change Day 2020</w:t>
        </w:r>
      </w:hyperlink>
      <w:r w:rsidR="00536ED9" w:rsidRPr="00535232">
        <w:rPr>
          <w:rFonts w:ascii="Arial" w:hAnsi="Arial" w:cs="Arial"/>
          <w:szCs w:val="24"/>
        </w:rPr>
        <w:t>, 21 October 2020 (The Academy of Fabulous Stuff)</w:t>
      </w:r>
    </w:p>
    <w:p w:rsidR="00E96A67" w:rsidRPr="002053FF" w:rsidRDefault="000E1BEE" w:rsidP="00E43D0A">
      <w:pPr>
        <w:spacing w:after="0" w:line="240" w:lineRule="auto"/>
        <w:rPr>
          <w:rFonts w:ascii="Arial" w:hAnsi="Arial" w:cs="Arial"/>
          <w:szCs w:val="24"/>
        </w:rPr>
      </w:pPr>
      <w:r>
        <w:pict>
          <v:rect id="_x0000_i1033" style="width:493.2pt;height:2.5pt" o:hralign="center" o:hrstd="t" o:hrnoshade="t" o:hr="t" fillcolor="#17365d [2415]" stroked="f"/>
        </w:pict>
      </w: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D26F2F" w:rsidP="00AB3B6E">
      <w:pPr>
        <w:spacing w:after="0" w:line="240" w:lineRule="auto"/>
        <w:rPr>
          <w:rFonts w:ascii="Arial" w:hAnsi="Arial" w:cs="Arial"/>
          <w:szCs w:val="24"/>
        </w:rPr>
      </w:pPr>
      <w:r>
        <w:rPr>
          <w:noProof/>
          <w:lang w:eastAsia="en-GB"/>
        </w:rPr>
        <w:drawing>
          <wp:inline distT="0" distB="0" distL="0" distR="0">
            <wp:extent cx="6336030" cy="16078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B61248" w:rsidRDefault="00B61248" w:rsidP="00AB3B6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Thank you to </w:t>
      </w:r>
      <w:r w:rsidRPr="00B61248">
        <w:rPr>
          <w:rFonts w:ascii="Arial" w:hAnsi="Arial" w:cs="Arial"/>
          <w:szCs w:val="24"/>
        </w:rPr>
        <w:t>Kevin Burgoyne, Specialist Healthcare Librarian</w:t>
      </w:r>
      <w:r>
        <w:rPr>
          <w:rFonts w:ascii="Arial" w:hAnsi="Arial" w:cs="Arial"/>
          <w:szCs w:val="24"/>
        </w:rPr>
        <w:t xml:space="preserve"> at </w:t>
      </w:r>
      <w:r w:rsidRPr="00B61248">
        <w:rPr>
          <w:rFonts w:ascii="Arial" w:hAnsi="Arial" w:cs="Arial"/>
          <w:szCs w:val="24"/>
        </w:rPr>
        <w:t>Brighton and Sussex NHS Library and Knowledge Service</w:t>
      </w:r>
      <w:r>
        <w:rPr>
          <w:rFonts w:ascii="Arial" w:hAnsi="Arial" w:cs="Arial"/>
          <w:szCs w:val="24"/>
        </w:rPr>
        <w:t xml:space="preserve"> (</w:t>
      </w:r>
      <w:r w:rsidRPr="00B61248">
        <w:rPr>
          <w:rFonts w:ascii="Arial" w:hAnsi="Arial" w:cs="Arial"/>
          <w:szCs w:val="24"/>
        </w:rPr>
        <w:t>@</w:t>
      </w:r>
      <w:proofErr w:type="spellStart"/>
      <w:r w:rsidRPr="00B61248">
        <w:rPr>
          <w:rFonts w:ascii="Arial" w:hAnsi="Arial" w:cs="Arial"/>
          <w:szCs w:val="24"/>
        </w:rPr>
        <w:t>BrightonSx_LKS</w:t>
      </w:r>
      <w:proofErr w:type="spellEnd"/>
      <w:r>
        <w:rPr>
          <w:rFonts w:ascii="Arial" w:hAnsi="Arial" w:cs="Arial"/>
          <w:szCs w:val="24"/>
        </w:rPr>
        <w:t xml:space="preserve">) for sending us an item for inclusion in this bulletin. </w:t>
      </w:r>
      <w:r w:rsidRPr="00B61248">
        <w:rPr>
          <w:rFonts w:ascii="Arial" w:hAnsi="Arial" w:cs="Arial"/>
          <w:szCs w:val="24"/>
        </w:rPr>
        <w:t xml:space="preserve">  </w:t>
      </w:r>
    </w:p>
    <w:p w:rsidR="00AC5B66" w:rsidRDefault="00AC5B66" w:rsidP="00AB3B6E">
      <w:pPr>
        <w:spacing w:after="0" w:line="240" w:lineRule="auto"/>
        <w:rPr>
          <w:rFonts w:ascii="Arial" w:hAnsi="Arial" w:cs="Arial"/>
          <w:szCs w:val="24"/>
        </w:rPr>
      </w:pPr>
    </w:p>
    <w:sectPr w:rsidR="00AC5B66" w:rsidSect="00286510">
      <w:headerReference w:type="default" r:id="rId58"/>
      <w:footerReference w:type="default" r:id="rId59"/>
      <w:pgSz w:w="11906" w:h="16838" w:code="9"/>
      <w:pgMar w:top="1021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EE" w:rsidRDefault="000E1BEE" w:rsidP="009E3FDF">
      <w:pPr>
        <w:spacing w:after="0" w:line="240" w:lineRule="auto"/>
      </w:pPr>
      <w:r>
        <w:separator/>
      </w:r>
    </w:p>
  </w:endnote>
  <w:endnote w:type="continuationSeparator" w:id="0">
    <w:p w:rsidR="000E1BEE" w:rsidRDefault="000E1BEE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B3E" w:rsidRPr="0045522A" w:rsidRDefault="000E5642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Compiled by </w:t>
    </w:r>
    <w:r w:rsidR="00576160" w:rsidRPr="0045522A">
      <w:rPr>
        <w:rFonts w:cstheme="minorHAnsi"/>
        <w:sz w:val="20"/>
        <w:szCs w:val="24"/>
      </w:rPr>
      <w:t>Andrea Gibbons</w:t>
    </w:r>
    <w:r w:rsidR="00940714" w:rsidRPr="0045522A">
      <w:rPr>
        <w:rFonts w:cstheme="minorHAnsi"/>
        <w:sz w:val="20"/>
        <w:szCs w:val="24"/>
      </w:rPr>
      <w:t xml:space="preserve"> (@</w:t>
    </w:r>
    <w:proofErr w:type="spellStart"/>
    <w:r w:rsidR="00940714" w:rsidRPr="0045522A">
      <w:rPr>
        <w:rFonts w:cstheme="minorHAnsi"/>
        <w:sz w:val="20"/>
        <w:szCs w:val="24"/>
      </w:rPr>
      <w:t>andreadgibbons</w:t>
    </w:r>
    <w:proofErr w:type="spellEnd"/>
    <w:r w:rsidR="00940714" w:rsidRPr="0045522A">
      <w:rPr>
        <w:rFonts w:cstheme="minorHAnsi"/>
        <w:sz w:val="20"/>
        <w:szCs w:val="24"/>
      </w:rPr>
      <w:t xml:space="preserve">) </w:t>
    </w:r>
    <w:r w:rsidR="00A93068" w:rsidRPr="0045522A">
      <w:rPr>
        <w:rFonts w:cstheme="minorHAnsi"/>
        <w:sz w:val="20"/>
        <w:szCs w:val="24"/>
      </w:rPr>
      <w:t xml:space="preserve">and Jess Pawley </w:t>
    </w:r>
    <w:r w:rsidR="008859D4" w:rsidRPr="0045522A">
      <w:rPr>
        <w:rFonts w:cstheme="minorHAnsi"/>
        <w:sz w:val="20"/>
        <w:szCs w:val="24"/>
      </w:rPr>
      <w:t>(</w:t>
    </w:r>
    <w:r w:rsidR="00A93068" w:rsidRPr="0045522A">
      <w:rPr>
        <w:rFonts w:cstheme="minorHAnsi"/>
        <w:sz w:val="20"/>
        <w:szCs w:val="24"/>
      </w:rPr>
      <w:t>@</w:t>
    </w:r>
    <w:proofErr w:type="spellStart"/>
    <w:r w:rsidR="00A93068" w:rsidRPr="0045522A">
      <w:rPr>
        <w:rFonts w:cstheme="minorHAnsi"/>
        <w:sz w:val="20"/>
        <w:szCs w:val="24"/>
      </w:rPr>
      <w:t>improvjess</w:t>
    </w:r>
    <w:proofErr w:type="spellEnd"/>
    <w:r w:rsidR="008859D4" w:rsidRPr="0045522A">
      <w:rPr>
        <w:rFonts w:cstheme="minorHAnsi"/>
        <w:sz w:val="20"/>
        <w:szCs w:val="24"/>
      </w:rPr>
      <w:t>)</w:t>
    </w:r>
  </w:p>
  <w:p w:rsidR="000E5642" w:rsidRPr="0045522A" w:rsidRDefault="000E5642" w:rsidP="004F36CE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AF0984" w:rsidRPr="0045522A">
        <w:rPr>
          <w:rStyle w:val="Hyperlink"/>
          <w:rFonts w:cstheme="minorHAnsi"/>
          <w:sz w:val="20"/>
          <w:szCs w:val="24"/>
        </w:rPr>
        <w:t>Andrea.Gibbons@tst.nhs.uk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AF0984" w:rsidRPr="0045522A">
        <w:rPr>
          <w:rStyle w:val="Hyperlink"/>
          <w:rFonts w:cstheme="minorHAnsi"/>
          <w:sz w:val="20"/>
          <w:szCs w:val="24"/>
        </w:rPr>
        <w:t>Jessica.Pawley@tst.nhs.uk</w:t>
      </w:r>
    </w:hyperlink>
    <w:r w:rsidRPr="0045522A">
      <w:rPr>
        <w:rFonts w:cstheme="minorHAnsi"/>
        <w:sz w:val="20"/>
        <w:szCs w:val="24"/>
      </w:rPr>
      <w:t xml:space="preserve">  </w:t>
    </w:r>
    <w:r w:rsidR="00574AA6"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="001F4958"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="001F4958" w:rsidRPr="0045522A">
      <w:rPr>
        <w:rFonts w:cstheme="minorHAnsi"/>
        <w:sz w:val="20"/>
      </w:rPr>
      <w:fldChar w:fldCharType="separate"/>
    </w:r>
    <w:r w:rsidR="00764CE0">
      <w:rPr>
        <w:rFonts w:cstheme="minorHAnsi"/>
        <w:noProof/>
        <w:sz w:val="20"/>
      </w:rPr>
      <w:t>1</w:t>
    </w:r>
    <w:r w:rsidR="001F4958" w:rsidRPr="0045522A">
      <w:rPr>
        <w:rFonts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EE" w:rsidRDefault="000E1BEE" w:rsidP="009E3FDF">
      <w:pPr>
        <w:spacing w:after="0" w:line="240" w:lineRule="auto"/>
      </w:pPr>
      <w:r>
        <w:separator/>
      </w:r>
    </w:p>
  </w:footnote>
  <w:footnote w:type="continuationSeparator" w:id="0">
    <w:p w:rsidR="000E1BEE" w:rsidRDefault="000E1BEE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510" w:rsidRPr="005F4342" w:rsidRDefault="00D7431E" w:rsidP="0028651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5573794</wp:posOffset>
          </wp:positionH>
          <wp:positionV relativeFrom="paragraph">
            <wp:posOffset>-343889</wp:posOffset>
          </wp:positionV>
          <wp:extent cx="1033573" cy="542260"/>
          <wp:effectExtent l="19050" t="0" r="0" b="0"/>
          <wp:wrapNone/>
          <wp:docPr id="2" name="Picture 1" descr="nhs somerse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somerset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573" cy="542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621FE9"/>
    <w:multiLevelType w:val="hybridMultilevel"/>
    <w:tmpl w:val="B0344812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44"/>
    <w:rsid w:val="00001698"/>
    <w:rsid w:val="0000280C"/>
    <w:rsid w:val="0001002A"/>
    <w:rsid w:val="00011078"/>
    <w:rsid w:val="00012D0A"/>
    <w:rsid w:val="000169F4"/>
    <w:rsid w:val="0001734E"/>
    <w:rsid w:val="00021AFB"/>
    <w:rsid w:val="000222BF"/>
    <w:rsid w:val="000318BA"/>
    <w:rsid w:val="00032D47"/>
    <w:rsid w:val="0003551C"/>
    <w:rsid w:val="00042EA1"/>
    <w:rsid w:val="00046F5C"/>
    <w:rsid w:val="00050FED"/>
    <w:rsid w:val="000517FC"/>
    <w:rsid w:val="00056D12"/>
    <w:rsid w:val="00060735"/>
    <w:rsid w:val="000609E0"/>
    <w:rsid w:val="0006648D"/>
    <w:rsid w:val="00071E4F"/>
    <w:rsid w:val="000829C9"/>
    <w:rsid w:val="0008673E"/>
    <w:rsid w:val="0009738E"/>
    <w:rsid w:val="000A0AC6"/>
    <w:rsid w:val="000A4D55"/>
    <w:rsid w:val="000A73F7"/>
    <w:rsid w:val="000B09BE"/>
    <w:rsid w:val="000B248E"/>
    <w:rsid w:val="000C0016"/>
    <w:rsid w:val="000C0371"/>
    <w:rsid w:val="000E1BEE"/>
    <w:rsid w:val="000E5642"/>
    <w:rsid w:val="000E6CC3"/>
    <w:rsid w:val="000E7DA7"/>
    <w:rsid w:val="000F3516"/>
    <w:rsid w:val="000F467E"/>
    <w:rsid w:val="000F622E"/>
    <w:rsid w:val="00102CDD"/>
    <w:rsid w:val="00103210"/>
    <w:rsid w:val="00104FA8"/>
    <w:rsid w:val="0011160C"/>
    <w:rsid w:val="00115371"/>
    <w:rsid w:val="00116F89"/>
    <w:rsid w:val="00122C8D"/>
    <w:rsid w:val="00122ED7"/>
    <w:rsid w:val="00127A7A"/>
    <w:rsid w:val="00142FE1"/>
    <w:rsid w:val="0015487D"/>
    <w:rsid w:val="00155E35"/>
    <w:rsid w:val="00160E0B"/>
    <w:rsid w:val="00162714"/>
    <w:rsid w:val="00167827"/>
    <w:rsid w:val="00176822"/>
    <w:rsid w:val="00183C96"/>
    <w:rsid w:val="0018625A"/>
    <w:rsid w:val="001865A8"/>
    <w:rsid w:val="00190A11"/>
    <w:rsid w:val="00193AEE"/>
    <w:rsid w:val="001A4845"/>
    <w:rsid w:val="001A4EF6"/>
    <w:rsid w:val="001B0B52"/>
    <w:rsid w:val="001B6A1F"/>
    <w:rsid w:val="001B71B8"/>
    <w:rsid w:val="001D2465"/>
    <w:rsid w:val="001D2C1B"/>
    <w:rsid w:val="001E0434"/>
    <w:rsid w:val="001E3200"/>
    <w:rsid w:val="001E50CF"/>
    <w:rsid w:val="001E7AEC"/>
    <w:rsid w:val="001F0FB7"/>
    <w:rsid w:val="001F4958"/>
    <w:rsid w:val="001F7396"/>
    <w:rsid w:val="002021BE"/>
    <w:rsid w:val="00203129"/>
    <w:rsid w:val="002053FF"/>
    <w:rsid w:val="00206F28"/>
    <w:rsid w:val="002078FD"/>
    <w:rsid w:val="002133C4"/>
    <w:rsid w:val="00214A3B"/>
    <w:rsid w:val="00215363"/>
    <w:rsid w:val="0021699D"/>
    <w:rsid w:val="00217382"/>
    <w:rsid w:val="002269E5"/>
    <w:rsid w:val="002316AD"/>
    <w:rsid w:val="00231C27"/>
    <w:rsid w:val="00233484"/>
    <w:rsid w:val="0024265A"/>
    <w:rsid w:val="00243A83"/>
    <w:rsid w:val="002458BF"/>
    <w:rsid w:val="0025478F"/>
    <w:rsid w:val="00257B7B"/>
    <w:rsid w:val="00260785"/>
    <w:rsid w:val="002661F6"/>
    <w:rsid w:val="002707B6"/>
    <w:rsid w:val="002746E2"/>
    <w:rsid w:val="00276E5A"/>
    <w:rsid w:val="00281D11"/>
    <w:rsid w:val="00281F32"/>
    <w:rsid w:val="00285856"/>
    <w:rsid w:val="00286510"/>
    <w:rsid w:val="002869B2"/>
    <w:rsid w:val="00287B3A"/>
    <w:rsid w:val="00291174"/>
    <w:rsid w:val="00295C21"/>
    <w:rsid w:val="002A32D3"/>
    <w:rsid w:val="002A46EB"/>
    <w:rsid w:val="002A4871"/>
    <w:rsid w:val="002A5CF8"/>
    <w:rsid w:val="002A7AF2"/>
    <w:rsid w:val="002B028C"/>
    <w:rsid w:val="002C42C1"/>
    <w:rsid w:val="002C4735"/>
    <w:rsid w:val="002C791E"/>
    <w:rsid w:val="002D1B84"/>
    <w:rsid w:val="002D53B3"/>
    <w:rsid w:val="002E07E7"/>
    <w:rsid w:val="002E3B05"/>
    <w:rsid w:val="002E5E16"/>
    <w:rsid w:val="002F609B"/>
    <w:rsid w:val="002F7A3D"/>
    <w:rsid w:val="00306A44"/>
    <w:rsid w:val="003079A7"/>
    <w:rsid w:val="00307EC1"/>
    <w:rsid w:val="003200CA"/>
    <w:rsid w:val="0033149B"/>
    <w:rsid w:val="003422C5"/>
    <w:rsid w:val="00343F10"/>
    <w:rsid w:val="0034501F"/>
    <w:rsid w:val="00345873"/>
    <w:rsid w:val="003462BF"/>
    <w:rsid w:val="003473A8"/>
    <w:rsid w:val="00352BFC"/>
    <w:rsid w:val="00354F7E"/>
    <w:rsid w:val="00355D23"/>
    <w:rsid w:val="0036479D"/>
    <w:rsid w:val="00365610"/>
    <w:rsid w:val="00365754"/>
    <w:rsid w:val="00371629"/>
    <w:rsid w:val="00374FB0"/>
    <w:rsid w:val="00397ED7"/>
    <w:rsid w:val="003A7B7D"/>
    <w:rsid w:val="003B2708"/>
    <w:rsid w:val="003C1DA8"/>
    <w:rsid w:val="003C6C19"/>
    <w:rsid w:val="003C7D9D"/>
    <w:rsid w:val="003D1BCE"/>
    <w:rsid w:val="003E114A"/>
    <w:rsid w:val="003E5DDF"/>
    <w:rsid w:val="003F36B6"/>
    <w:rsid w:val="003F569F"/>
    <w:rsid w:val="003F598A"/>
    <w:rsid w:val="003F648A"/>
    <w:rsid w:val="004067F5"/>
    <w:rsid w:val="00407503"/>
    <w:rsid w:val="004101EB"/>
    <w:rsid w:val="00411A26"/>
    <w:rsid w:val="00414E68"/>
    <w:rsid w:val="00424274"/>
    <w:rsid w:val="0043212E"/>
    <w:rsid w:val="004327A4"/>
    <w:rsid w:val="00433C29"/>
    <w:rsid w:val="00437BF9"/>
    <w:rsid w:val="0044217B"/>
    <w:rsid w:val="0044632E"/>
    <w:rsid w:val="0044748A"/>
    <w:rsid w:val="004474D1"/>
    <w:rsid w:val="00447CD2"/>
    <w:rsid w:val="00452C9F"/>
    <w:rsid w:val="0045346A"/>
    <w:rsid w:val="004548AB"/>
    <w:rsid w:val="0045522A"/>
    <w:rsid w:val="00455C03"/>
    <w:rsid w:val="00463C53"/>
    <w:rsid w:val="0046707C"/>
    <w:rsid w:val="004803DF"/>
    <w:rsid w:val="00485AC3"/>
    <w:rsid w:val="004869F0"/>
    <w:rsid w:val="00490EB5"/>
    <w:rsid w:val="0049274E"/>
    <w:rsid w:val="004A26B7"/>
    <w:rsid w:val="004B36C2"/>
    <w:rsid w:val="004B40AD"/>
    <w:rsid w:val="004B41D3"/>
    <w:rsid w:val="004B5985"/>
    <w:rsid w:val="004D271A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502AE9"/>
    <w:rsid w:val="00507E56"/>
    <w:rsid w:val="0051052E"/>
    <w:rsid w:val="00510D0E"/>
    <w:rsid w:val="00516E4E"/>
    <w:rsid w:val="00521772"/>
    <w:rsid w:val="00531A49"/>
    <w:rsid w:val="00535232"/>
    <w:rsid w:val="00535E7F"/>
    <w:rsid w:val="00536902"/>
    <w:rsid w:val="00536ED9"/>
    <w:rsid w:val="00537E9C"/>
    <w:rsid w:val="00546811"/>
    <w:rsid w:val="00561B1D"/>
    <w:rsid w:val="00563D68"/>
    <w:rsid w:val="00570403"/>
    <w:rsid w:val="0057075B"/>
    <w:rsid w:val="00573C83"/>
    <w:rsid w:val="00574AA6"/>
    <w:rsid w:val="005756F0"/>
    <w:rsid w:val="00576160"/>
    <w:rsid w:val="00580004"/>
    <w:rsid w:val="0058591B"/>
    <w:rsid w:val="0058639C"/>
    <w:rsid w:val="005865DD"/>
    <w:rsid w:val="00587ECE"/>
    <w:rsid w:val="0059716E"/>
    <w:rsid w:val="005A02D6"/>
    <w:rsid w:val="005A7A12"/>
    <w:rsid w:val="005B2B8D"/>
    <w:rsid w:val="005B2D53"/>
    <w:rsid w:val="005B4E68"/>
    <w:rsid w:val="005C2078"/>
    <w:rsid w:val="005C3E28"/>
    <w:rsid w:val="005C5125"/>
    <w:rsid w:val="005E72D8"/>
    <w:rsid w:val="005F0ED2"/>
    <w:rsid w:val="005F2D20"/>
    <w:rsid w:val="005F4342"/>
    <w:rsid w:val="005F4376"/>
    <w:rsid w:val="00601F83"/>
    <w:rsid w:val="00605391"/>
    <w:rsid w:val="006236A5"/>
    <w:rsid w:val="00626CF4"/>
    <w:rsid w:val="00631DF0"/>
    <w:rsid w:val="00641DE4"/>
    <w:rsid w:val="00643E0B"/>
    <w:rsid w:val="00646768"/>
    <w:rsid w:val="00646B86"/>
    <w:rsid w:val="00651CC3"/>
    <w:rsid w:val="006537AA"/>
    <w:rsid w:val="00653FA8"/>
    <w:rsid w:val="00655639"/>
    <w:rsid w:val="006556B1"/>
    <w:rsid w:val="00655F3B"/>
    <w:rsid w:val="00667081"/>
    <w:rsid w:val="006678BF"/>
    <w:rsid w:val="00672A32"/>
    <w:rsid w:val="00675136"/>
    <w:rsid w:val="0068000E"/>
    <w:rsid w:val="00682944"/>
    <w:rsid w:val="00683CC4"/>
    <w:rsid w:val="006A1DFD"/>
    <w:rsid w:val="006A2BA5"/>
    <w:rsid w:val="006A3609"/>
    <w:rsid w:val="006A6DFD"/>
    <w:rsid w:val="006B096A"/>
    <w:rsid w:val="006B2CD6"/>
    <w:rsid w:val="006C5856"/>
    <w:rsid w:val="006C6D6B"/>
    <w:rsid w:val="006C7FA9"/>
    <w:rsid w:val="006D6C4C"/>
    <w:rsid w:val="006E28C8"/>
    <w:rsid w:val="006E41EB"/>
    <w:rsid w:val="006F12D5"/>
    <w:rsid w:val="006F6A50"/>
    <w:rsid w:val="006F79E3"/>
    <w:rsid w:val="00701735"/>
    <w:rsid w:val="00712532"/>
    <w:rsid w:val="00712F7C"/>
    <w:rsid w:val="00716E2A"/>
    <w:rsid w:val="00721383"/>
    <w:rsid w:val="007227D9"/>
    <w:rsid w:val="00730316"/>
    <w:rsid w:val="00731F73"/>
    <w:rsid w:val="00733795"/>
    <w:rsid w:val="007340BA"/>
    <w:rsid w:val="00735272"/>
    <w:rsid w:val="00741CB3"/>
    <w:rsid w:val="007527B6"/>
    <w:rsid w:val="00755524"/>
    <w:rsid w:val="00755897"/>
    <w:rsid w:val="00756225"/>
    <w:rsid w:val="00761666"/>
    <w:rsid w:val="00764CE0"/>
    <w:rsid w:val="007756C2"/>
    <w:rsid w:val="007758C0"/>
    <w:rsid w:val="00775B53"/>
    <w:rsid w:val="007779B4"/>
    <w:rsid w:val="00784D61"/>
    <w:rsid w:val="00795207"/>
    <w:rsid w:val="007A1E39"/>
    <w:rsid w:val="007A52D8"/>
    <w:rsid w:val="007A5563"/>
    <w:rsid w:val="007B4700"/>
    <w:rsid w:val="007C4B19"/>
    <w:rsid w:val="007D182B"/>
    <w:rsid w:val="007D653F"/>
    <w:rsid w:val="007D7EFA"/>
    <w:rsid w:val="007E686B"/>
    <w:rsid w:val="007F147E"/>
    <w:rsid w:val="007F247D"/>
    <w:rsid w:val="007F26DE"/>
    <w:rsid w:val="007F5661"/>
    <w:rsid w:val="007F6C85"/>
    <w:rsid w:val="008007EB"/>
    <w:rsid w:val="00804050"/>
    <w:rsid w:val="00804A82"/>
    <w:rsid w:val="00805AD2"/>
    <w:rsid w:val="00806C81"/>
    <w:rsid w:val="00812DB3"/>
    <w:rsid w:val="0082199B"/>
    <w:rsid w:val="008275D8"/>
    <w:rsid w:val="008300E2"/>
    <w:rsid w:val="00830F53"/>
    <w:rsid w:val="00833E60"/>
    <w:rsid w:val="00833EB8"/>
    <w:rsid w:val="00842B3E"/>
    <w:rsid w:val="00844546"/>
    <w:rsid w:val="00855B60"/>
    <w:rsid w:val="008620BA"/>
    <w:rsid w:val="00871403"/>
    <w:rsid w:val="0087786F"/>
    <w:rsid w:val="00885532"/>
    <w:rsid w:val="008859D4"/>
    <w:rsid w:val="0089030A"/>
    <w:rsid w:val="00891AF3"/>
    <w:rsid w:val="00894213"/>
    <w:rsid w:val="008964BC"/>
    <w:rsid w:val="008A2232"/>
    <w:rsid w:val="008B276F"/>
    <w:rsid w:val="008B33F9"/>
    <w:rsid w:val="008C3FD9"/>
    <w:rsid w:val="008C7697"/>
    <w:rsid w:val="008D2A1A"/>
    <w:rsid w:val="008D6991"/>
    <w:rsid w:val="008E62E1"/>
    <w:rsid w:val="008E7CB7"/>
    <w:rsid w:val="008F362F"/>
    <w:rsid w:val="008F3F8F"/>
    <w:rsid w:val="008F5434"/>
    <w:rsid w:val="008F58FF"/>
    <w:rsid w:val="009026EC"/>
    <w:rsid w:val="00913915"/>
    <w:rsid w:val="00913F65"/>
    <w:rsid w:val="0092208D"/>
    <w:rsid w:val="009350F3"/>
    <w:rsid w:val="00935915"/>
    <w:rsid w:val="00937510"/>
    <w:rsid w:val="00940714"/>
    <w:rsid w:val="0094518F"/>
    <w:rsid w:val="00950B11"/>
    <w:rsid w:val="00951A93"/>
    <w:rsid w:val="00952C1A"/>
    <w:rsid w:val="00954B44"/>
    <w:rsid w:val="00961EB0"/>
    <w:rsid w:val="00963468"/>
    <w:rsid w:val="00963EF5"/>
    <w:rsid w:val="00970D22"/>
    <w:rsid w:val="00971EEE"/>
    <w:rsid w:val="00974518"/>
    <w:rsid w:val="0097672F"/>
    <w:rsid w:val="009814EA"/>
    <w:rsid w:val="0098323A"/>
    <w:rsid w:val="009863FC"/>
    <w:rsid w:val="00994747"/>
    <w:rsid w:val="009950D8"/>
    <w:rsid w:val="00996E51"/>
    <w:rsid w:val="009B1A68"/>
    <w:rsid w:val="009B3629"/>
    <w:rsid w:val="009D1397"/>
    <w:rsid w:val="009D1757"/>
    <w:rsid w:val="009D17AC"/>
    <w:rsid w:val="009D4172"/>
    <w:rsid w:val="009E08A3"/>
    <w:rsid w:val="009E3FDF"/>
    <w:rsid w:val="009E5B9E"/>
    <w:rsid w:val="009E5E2A"/>
    <w:rsid w:val="009E6B60"/>
    <w:rsid w:val="009E7487"/>
    <w:rsid w:val="009F1F5A"/>
    <w:rsid w:val="009F2D50"/>
    <w:rsid w:val="009F728E"/>
    <w:rsid w:val="00A12D60"/>
    <w:rsid w:val="00A15781"/>
    <w:rsid w:val="00A15ED2"/>
    <w:rsid w:val="00A20DB8"/>
    <w:rsid w:val="00A35BE7"/>
    <w:rsid w:val="00A41877"/>
    <w:rsid w:val="00A4675E"/>
    <w:rsid w:val="00A46AFC"/>
    <w:rsid w:val="00A50459"/>
    <w:rsid w:val="00A57C73"/>
    <w:rsid w:val="00A60D36"/>
    <w:rsid w:val="00A657BC"/>
    <w:rsid w:val="00A7321B"/>
    <w:rsid w:val="00A7433A"/>
    <w:rsid w:val="00A80346"/>
    <w:rsid w:val="00A86535"/>
    <w:rsid w:val="00A86AFB"/>
    <w:rsid w:val="00A87D54"/>
    <w:rsid w:val="00A90C8B"/>
    <w:rsid w:val="00A90EA6"/>
    <w:rsid w:val="00A93068"/>
    <w:rsid w:val="00A972F4"/>
    <w:rsid w:val="00AA02A6"/>
    <w:rsid w:val="00AA2182"/>
    <w:rsid w:val="00AB1835"/>
    <w:rsid w:val="00AB3B6E"/>
    <w:rsid w:val="00AB4BA1"/>
    <w:rsid w:val="00AC5B66"/>
    <w:rsid w:val="00AE216B"/>
    <w:rsid w:val="00AE654F"/>
    <w:rsid w:val="00AF0984"/>
    <w:rsid w:val="00AF3CB8"/>
    <w:rsid w:val="00B03CBD"/>
    <w:rsid w:val="00B10566"/>
    <w:rsid w:val="00B10669"/>
    <w:rsid w:val="00B1175B"/>
    <w:rsid w:val="00B15F7F"/>
    <w:rsid w:val="00B17E0F"/>
    <w:rsid w:val="00B203D0"/>
    <w:rsid w:val="00B308E8"/>
    <w:rsid w:val="00B3230E"/>
    <w:rsid w:val="00B32E54"/>
    <w:rsid w:val="00B34CF0"/>
    <w:rsid w:val="00B35A1B"/>
    <w:rsid w:val="00B41AD6"/>
    <w:rsid w:val="00B5650B"/>
    <w:rsid w:val="00B57A27"/>
    <w:rsid w:val="00B61248"/>
    <w:rsid w:val="00B63CD8"/>
    <w:rsid w:val="00B63E68"/>
    <w:rsid w:val="00B65423"/>
    <w:rsid w:val="00B70819"/>
    <w:rsid w:val="00B72606"/>
    <w:rsid w:val="00B7455E"/>
    <w:rsid w:val="00B76719"/>
    <w:rsid w:val="00B8410B"/>
    <w:rsid w:val="00B8518B"/>
    <w:rsid w:val="00B8679D"/>
    <w:rsid w:val="00B873EB"/>
    <w:rsid w:val="00B9277B"/>
    <w:rsid w:val="00BA421E"/>
    <w:rsid w:val="00BB56C4"/>
    <w:rsid w:val="00BB5800"/>
    <w:rsid w:val="00BC1DC1"/>
    <w:rsid w:val="00BD1310"/>
    <w:rsid w:val="00BD1D3C"/>
    <w:rsid w:val="00BD43A7"/>
    <w:rsid w:val="00BD53CF"/>
    <w:rsid w:val="00BD6928"/>
    <w:rsid w:val="00BE41F9"/>
    <w:rsid w:val="00BE4B78"/>
    <w:rsid w:val="00BF4B6E"/>
    <w:rsid w:val="00BF786D"/>
    <w:rsid w:val="00C028A2"/>
    <w:rsid w:val="00C039F8"/>
    <w:rsid w:val="00C07F2A"/>
    <w:rsid w:val="00C1057F"/>
    <w:rsid w:val="00C1450E"/>
    <w:rsid w:val="00C155BD"/>
    <w:rsid w:val="00C2308B"/>
    <w:rsid w:val="00C30BF5"/>
    <w:rsid w:val="00C30D5E"/>
    <w:rsid w:val="00C32050"/>
    <w:rsid w:val="00C37544"/>
    <w:rsid w:val="00C410BF"/>
    <w:rsid w:val="00C411BA"/>
    <w:rsid w:val="00C41F7F"/>
    <w:rsid w:val="00C42D22"/>
    <w:rsid w:val="00C600CE"/>
    <w:rsid w:val="00C637D9"/>
    <w:rsid w:val="00C640F9"/>
    <w:rsid w:val="00C70FE1"/>
    <w:rsid w:val="00C74F5E"/>
    <w:rsid w:val="00C76F2E"/>
    <w:rsid w:val="00C82657"/>
    <w:rsid w:val="00C830EE"/>
    <w:rsid w:val="00C905A2"/>
    <w:rsid w:val="00C90BE9"/>
    <w:rsid w:val="00C93D15"/>
    <w:rsid w:val="00CA2CE5"/>
    <w:rsid w:val="00CB17EB"/>
    <w:rsid w:val="00CB61BF"/>
    <w:rsid w:val="00CC34BA"/>
    <w:rsid w:val="00CC4710"/>
    <w:rsid w:val="00CD1AD3"/>
    <w:rsid w:val="00CD2155"/>
    <w:rsid w:val="00CD4D69"/>
    <w:rsid w:val="00CD5C04"/>
    <w:rsid w:val="00CD7769"/>
    <w:rsid w:val="00CE0370"/>
    <w:rsid w:val="00CE1873"/>
    <w:rsid w:val="00CE25B9"/>
    <w:rsid w:val="00CE596D"/>
    <w:rsid w:val="00CF02D2"/>
    <w:rsid w:val="00CF0519"/>
    <w:rsid w:val="00CF7B44"/>
    <w:rsid w:val="00D035B7"/>
    <w:rsid w:val="00D05459"/>
    <w:rsid w:val="00D134CA"/>
    <w:rsid w:val="00D168B5"/>
    <w:rsid w:val="00D24C9E"/>
    <w:rsid w:val="00D26F2F"/>
    <w:rsid w:val="00D37BC3"/>
    <w:rsid w:val="00D41E53"/>
    <w:rsid w:val="00D43E5F"/>
    <w:rsid w:val="00D462F6"/>
    <w:rsid w:val="00D502F0"/>
    <w:rsid w:val="00D5189D"/>
    <w:rsid w:val="00D51E4A"/>
    <w:rsid w:val="00D52228"/>
    <w:rsid w:val="00D54C5F"/>
    <w:rsid w:val="00D600C9"/>
    <w:rsid w:val="00D60BF0"/>
    <w:rsid w:val="00D61AE0"/>
    <w:rsid w:val="00D638E6"/>
    <w:rsid w:val="00D6542A"/>
    <w:rsid w:val="00D67474"/>
    <w:rsid w:val="00D738ED"/>
    <w:rsid w:val="00D7431E"/>
    <w:rsid w:val="00D75678"/>
    <w:rsid w:val="00D80B6D"/>
    <w:rsid w:val="00D90B3B"/>
    <w:rsid w:val="00D938A5"/>
    <w:rsid w:val="00D957CE"/>
    <w:rsid w:val="00DA0AB0"/>
    <w:rsid w:val="00DA4CD5"/>
    <w:rsid w:val="00DA74BC"/>
    <w:rsid w:val="00DB18EA"/>
    <w:rsid w:val="00DB3E93"/>
    <w:rsid w:val="00DB44D5"/>
    <w:rsid w:val="00DB6279"/>
    <w:rsid w:val="00DC1F85"/>
    <w:rsid w:val="00DC36BE"/>
    <w:rsid w:val="00DC4F74"/>
    <w:rsid w:val="00DC6EC3"/>
    <w:rsid w:val="00DE42A0"/>
    <w:rsid w:val="00DE51B9"/>
    <w:rsid w:val="00DF3449"/>
    <w:rsid w:val="00E0373C"/>
    <w:rsid w:val="00E048B4"/>
    <w:rsid w:val="00E254E6"/>
    <w:rsid w:val="00E31F4E"/>
    <w:rsid w:val="00E337C1"/>
    <w:rsid w:val="00E400A5"/>
    <w:rsid w:val="00E43788"/>
    <w:rsid w:val="00E43D0A"/>
    <w:rsid w:val="00E45B66"/>
    <w:rsid w:val="00E46FF6"/>
    <w:rsid w:val="00E56E58"/>
    <w:rsid w:val="00E60E10"/>
    <w:rsid w:val="00E60FC3"/>
    <w:rsid w:val="00E618B7"/>
    <w:rsid w:val="00E630B7"/>
    <w:rsid w:val="00E77A7B"/>
    <w:rsid w:val="00E83D79"/>
    <w:rsid w:val="00E905B8"/>
    <w:rsid w:val="00E90C2F"/>
    <w:rsid w:val="00E94955"/>
    <w:rsid w:val="00E96134"/>
    <w:rsid w:val="00E96A67"/>
    <w:rsid w:val="00EA25CC"/>
    <w:rsid w:val="00EB2FD9"/>
    <w:rsid w:val="00EB4AC0"/>
    <w:rsid w:val="00EB54EA"/>
    <w:rsid w:val="00EB6B5D"/>
    <w:rsid w:val="00EB7E1D"/>
    <w:rsid w:val="00EC0F83"/>
    <w:rsid w:val="00EC1C80"/>
    <w:rsid w:val="00EC4635"/>
    <w:rsid w:val="00EC5C4C"/>
    <w:rsid w:val="00EC6A9F"/>
    <w:rsid w:val="00ED0882"/>
    <w:rsid w:val="00ED0DCE"/>
    <w:rsid w:val="00ED27DB"/>
    <w:rsid w:val="00ED2CB6"/>
    <w:rsid w:val="00EE129F"/>
    <w:rsid w:val="00EE376A"/>
    <w:rsid w:val="00EE4CEC"/>
    <w:rsid w:val="00EF09BD"/>
    <w:rsid w:val="00EF43BA"/>
    <w:rsid w:val="00F0027E"/>
    <w:rsid w:val="00F03916"/>
    <w:rsid w:val="00F04065"/>
    <w:rsid w:val="00F12C0D"/>
    <w:rsid w:val="00F1409B"/>
    <w:rsid w:val="00F175B8"/>
    <w:rsid w:val="00F177E9"/>
    <w:rsid w:val="00F24668"/>
    <w:rsid w:val="00F24962"/>
    <w:rsid w:val="00F37321"/>
    <w:rsid w:val="00F37830"/>
    <w:rsid w:val="00F50588"/>
    <w:rsid w:val="00F570AB"/>
    <w:rsid w:val="00F570CE"/>
    <w:rsid w:val="00F6008E"/>
    <w:rsid w:val="00F678A8"/>
    <w:rsid w:val="00F70E63"/>
    <w:rsid w:val="00F72CEC"/>
    <w:rsid w:val="00F737B5"/>
    <w:rsid w:val="00F75BA0"/>
    <w:rsid w:val="00F80484"/>
    <w:rsid w:val="00F821AD"/>
    <w:rsid w:val="00F83324"/>
    <w:rsid w:val="00F85CDF"/>
    <w:rsid w:val="00F86B66"/>
    <w:rsid w:val="00F9017E"/>
    <w:rsid w:val="00F95A02"/>
    <w:rsid w:val="00F97A7B"/>
    <w:rsid w:val="00FB42F6"/>
    <w:rsid w:val="00FC5908"/>
    <w:rsid w:val="00FC5A3B"/>
    <w:rsid w:val="00FD2796"/>
    <w:rsid w:val="00FE4615"/>
    <w:rsid w:val="00FF263D"/>
    <w:rsid w:val="00FF2ADF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800080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C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74FB0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6C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800080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C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74FB0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6C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.nes.nhs.scot/27993/coronavirus-covid-19?platform=hootsuite" TargetMode="External"/><Relationship Id="rId18" Type="http://schemas.openxmlformats.org/officeDocument/2006/relationships/hyperlink" Target="https://www.cebm.net/covid-19/" TargetMode="External"/><Relationship Id="rId26" Type="http://schemas.openxmlformats.org/officeDocument/2006/relationships/hyperlink" Target="https://www.cdc.gov/eis/field-epi-manual/chapters/Communicating-Investigation.html" TargetMode="External"/><Relationship Id="rId39" Type="http://schemas.openxmlformats.org/officeDocument/2006/relationships/hyperlink" Target="https://blog.hubspot.com/marketing/productivity-tips-working-from-home" TargetMode="External"/><Relationship Id="rId21" Type="http://schemas.openxmlformats.org/officeDocument/2006/relationships/hyperlink" Target="https://www.rcem.ac.uk/RCEM/Quality_Policy/Safety/Covid-19/RCEM/ForProfessionals/Safety/Coronavirus_Covid-19.aspx?Coronavirus" TargetMode="External"/><Relationship Id="rId34" Type="http://schemas.openxmlformats.org/officeDocument/2006/relationships/hyperlink" Target="https://www.who.int/docs/default-source/coronaviruse/mental-health-considerations.pdf?sfvrsn=6d3578af_2" TargetMode="External"/><Relationship Id="rId42" Type="http://schemas.openxmlformats.org/officeDocument/2006/relationships/hyperlink" Target="https://docs.google.com/document/d/1wCeKcivSEseEnrsnDrhnFMQBPpdKGLdOmZmZ4miLpoM/edit" TargetMode="External"/><Relationship Id="rId47" Type="http://schemas.openxmlformats.org/officeDocument/2006/relationships/hyperlink" Target="https://www.picker.org/news/blog/making-the-most-of-patient-experience-data/" TargetMode="External"/><Relationship Id="rId50" Type="http://schemas.openxmlformats.org/officeDocument/2006/relationships/hyperlink" Target="https://www.healthtechdigital.com/avaya-supports-containment-of-covid-19-virus-by-donating-a-remote-visitation-system/" TargetMode="External"/><Relationship Id="rId55" Type="http://schemas.openxmlformats.org/officeDocument/2006/relationships/hyperlink" Target="https://www.england.nhs.uk/elective-care-transformation/community-of-practice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cochrane.org/coronavirus-covid-19-cochrane-resources-and-news" TargetMode="External"/><Relationship Id="rId20" Type="http://schemas.openxmlformats.org/officeDocument/2006/relationships/hyperlink" Target="https://www.imperial.ac.uk/mrc-global-infectious-disease-analysis/news--wuhan-coronavirus/" TargetMode="External"/><Relationship Id="rId29" Type="http://schemas.openxmlformats.org/officeDocument/2006/relationships/hyperlink" Target="https://www.nhsemployers.org/covid19/communicating-with-staff" TargetMode="External"/><Relationship Id="rId41" Type="http://schemas.openxmlformats.org/officeDocument/2006/relationships/hyperlink" Target="http://horizonsnhs.com/communities/virtualcollaborate/" TargetMode="External"/><Relationship Id="rId54" Type="http://schemas.openxmlformats.org/officeDocument/2006/relationships/hyperlink" Target="https://forms.ihi.org/e2t/c/*W3TKzBv1HJLTkW1xb9lY3Ck2YX0/*W10Pgtv2QM3BVW86hwXk7TSjZs0/5/f18dQhb0S3gW2RMZb8V1Bf_k1wcfrcW6ctRsy54kl-kW9bPwYt7Y0-kdN3rb83cMVhLcW1L5k5J6CKbTVW6VrLw379TF6_W8FnT_84qFGGLVBJfpS6rfl1tW97hZ_G2VpPYWVtyWrc9dBhhXW9b6kWB4hHR85W1PwKY23WYQK5N3mSF2XW0bwGW7jK07P5CMNMFW59tDgy38S77pW7_knQp44nNt3W7KFRR21F0tR0VyZFYK1rv9sKW5nsQXG2ZQWvlW2MyBH08SLdWqW2xpNgp24svy2W2LTTcV1VCzMPW2XXyDq5HZj6GW3WKcNs2ZzPxtW498Cv-3LKn5FW3N36GJ8jgLtbW4SLyhF7g-7_MW2zhxBP79MZ1zN6Y2TzKJCjlKV3KS3x3-SwYkW4f0q5r6qsZrQN46p41919yrDVJVJsp3ZyqnYW5c-ngq4PhtZgN1MrcPlc8Yz3W2yv_GF38yLykW7SrzSj1y5Q0cW4zsnr622KN6-W50sZHr395FpwW49NzLy8HFc1LN1DG1hYy-3fWW75RvKm4jyh4sW787Kch6sRGMHW5K-J_422ykBJW26wyDH2HgfnkW8HqQnt4DyhYPW6MK0rV4dcMFXW12kr3G2-XhbwW6Wz36G6ZQkYzW7gkdj73PRxBJW9h4D138CpYnwW7LvrHQ2hk6J0W3Y__3N8VBhWCW5Jwt6f8FcKh5W6c7nmt7WbrcF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ngland.nhs.uk/coronavirus/" TargetMode="External"/><Relationship Id="rId24" Type="http://schemas.openxmlformats.org/officeDocument/2006/relationships/hyperlink" Target="https://www.uptodate.com/contents/coronavirus-disease-2019-covid-19" TargetMode="External"/><Relationship Id="rId32" Type="http://schemas.openxmlformats.org/officeDocument/2006/relationships/hyperlink" Target="https://www.nhsemployers.org/covid19/health-safety-and-wellbeing" TargetMode="External"/><Relationship Id="rId37" Type="http://schemas.openxmlformats.org/officeDocument/2006/relationships/hyperlink" Target="https://www.nhsemployers.org/news/2020/03/national-discounts-for-nhs-workers" TargetMode="External"/><Relationship Id="rId40" Type="http://schemas.openxmlformats.org/officeDocument/2006/relationships/hyperlink" Target="https://kfh.libraryservices.nhs.uk/learning-zone/career-pathway-and-vocational-skills/working-from-home/" TargetMode="External"/><Relationship Id="rId45" Type="http://schemas.openxmlformats.org/officeDocument/2006/relationships/hyperlink" Target="https://hbr.org/2015/03/how-to-run-a-great-virtual-meeting" TargetMode="External"/><Relationship Id="rId53" Type="http://schemas.openxmlformats.org/officeDocument/2006/relationships/hyperlink" Target="https://games.focusgames.co.uk/coronavirus/game/" TargetMode="External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nice.org.uk/covid-19" TargetMode="External"/><Relationship Id="rId23" Type="http://schemas.openxmlformats.org/officeDocument/2006/relationships/hyperlink" Target="https://jamanetwork.com/journals/jama/pages/coronavirus-alert" TargetMode="External"/><Relationship Id="rId28" Type="http://schemas.openxmlformats.org/officeDocument/2006/relationships/hyperlink" Target="https://www2.deloitte.com/global/en/pages/about-deloitte/articles/the-heart-of-resilient-leadership.html" TargetMode="External"/><Relationship Id="rId36" Type="http://schemas.openxmlformats.org/officeDocument/2006/relationships/hyperlink" Target="https://mentalhealth.org.uk/coronavirus/staying-at-home" TargetMode="External"/><Relationship Id="rId49" Type="http://schemas.openxmlformats.org/officeDocument/2006/relationships/hyperlink" Target="https://www.imperial.ac.uk/media/imperial-college/medicine/sph/ide/perc/PERCs-Rough-Guide-to-Public-Involvement---Jan-2020.pdf" TargetMode="External"/><Relationship Id="rId57" Type="http://schemas.openxmlformats.org/officeDocument/2006/relationships/image" Target="media/image2.png"/><Relationship Id="rId61" Type="http://schemas.openxmlformats.org/officeDocument/2006/relationships/theme" Target="theme/theme1.xml"/><Relationship Id="rId10" Type="http://schemas.openxmlformats.org/officeDocument/2006/relationships/hyperlink" Target="https://www.nuffieldtrust.org.uk/news-item/using-logic-models-for-evaluating-innovations-in-healthcare" TargetMode="External"/><Relationship Id="rId19" Type="http://schemas.openxmlformats.org/officeDocument/2006/relationships/hyperlink" Target="https://www.evidenceaid.org/coronavirus-covid-19-evidence-collection/" TargetMode="External"/><Relationship Id="rId31" Type="http://schemas.openxmlformats.org/officeDocument/2006/relationships/hyperlink" Target="https://thriveglobal.com/stories/coronavirus-how-to-protect-mental-health/" TargetMode="External"/><Relationship Id="rId44" Type="http://schemas.openxmlformats.org/officeDocument/2006/relationships/hyperlink" Target="https://sloanreview.mit.edu/article/five-ways-to-improve-communication-in-virtual-teams/" TargetMode="External"/><Relationship Id="rId52" Type="http://schemas.openxmlformats.org/officeDocument/2006/relationships/hyperlink" Target="https://www.e-lfh.org.uk/programmes/coronavirus/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who.int/emergencies/diseases/novelcoronavirus-2019/global-research-on-novel-coronavirus-2019-ncov" TargetMode="External"/><Relationship Id="rId22" Type="http://schemas.openxmlformats.org/officeDocument/2006/relationships/hyperlink" Target="https://bestpractice.bmj.com/topics/en-gb/3000168" TargetMode="External"/><Relationship Id="rId27" Type="http://schemas.openxmlformats.org/officeDocument/2006/relationships/hyperlink" Target="https://www.mckinsey.com/business-functions/organization/our-insights/leadership-in-a-crisis-responding-to-the-coronavirus-outbreak-and-future-challenges" TargetMode="External"/><Relationship Id="rId30" Type="http://schemas.openxmlformats.org/officeDocument/2006/relationships/hyperlink" Target="https://www.allthingsic.com/video-how-to-encourage-your-leaders-to-be-virtually-visible/" TargetMode="External"/><Relationship Id="rId35" Type="http://schemas.openxmlformats.org/officeDocument/2006/relationships/hyperlink" Target="http://www.annals.edu.sg/pdf/special/COM20043_HoCSH_2.pdf" TargetMode="External"/><Relationship Id="rId43" Type="http://schemas.openxmlformats.org/officeDocument/2006/relationships/hyperlink" Target="https://sloanreview.mit.edu/article/how-to-create-belonging-for-remote-workers/" TargetMode="External"/><Relationship Id="rId48" Type="http://schemas.openxmlformats.org/officeDocument/2006/relationships/hyperlink" Target="https://discover.dc.nihr.ac.uk/content/signal-000886/structured-nurse-ward-rounds-bring-mixed-outcomes" TargetMode="External"/><Relationship Id="rId56" Type="http://schemas.openxmlformats.org/officeDocument/2006/relationships/hyperlink" Target="https://fabnhsstuff.net/campaigns/fabchange2020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healthtechdigital.com/nhs-trust-saves-its-nurses-nearly-20000-hours-a-year-through-epma/" TargetMode="External"/><Relationship Id="rId3" Type="http://schemas.openxmlformats.org/officeDocument/2006/relationships/styles" Target="styles.xml"/><Relationship Id="rId12" Type="http://schemas.openxmlformats.org/officeDocument/2006/relationships/hyperlink" Target="https://phelibrary.koha-ptfs.co.uk/coronavirusinformation/" TargetMode="External"/><Relationship Id="rId17" Type="http://schemas.openxmlformats.org/officeDocument/2006/relationships/hyperlink" Target="https://www.magonlinelibrary.com/coronavirus" TargetMode="External"/><Relationship Id="rId25" Type="http://schemas.openxmlformats.org/officeDocument/2006/relationships/hyperlink" Target="https://www.ncbi.nlm.nih.gov/research/coronavirus/" TargetMode="External"/><Relationship Id="rId33" Type="http://schemas.openxmlformats.org/officeDocument/2006/relationships/hyperlink" Target="https://www.nhsemployers.org/news/2020/03/free-access-to-wellbeing-apps-for-all-nhs-staff" TargetMode="External"/><Relationship Id="rId38" Type="http://schemas.openxmlformats.org/officeDocument/2006/relationships/hyperlink" Target="https://cmxhub.com/a-comprehensive-list-of-tips-tools-and-examples-for-event-organizers-during-the-coronavirus-outbreak/" TargetMode="External"/><Relationship Id="rId46" Type="http://schemas.openxmlformats.org/officeDocument/2006/relationships/hyperlink" Target="https://www.youtube.com/watch?v=4qpmiY56JRk&amp;feature=youtu.be" TargetMode="External"/><Relationship Id="rId5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tst.nhs.uk" TargetMode="External"/><Relationship Id="rId1" Type="http://schemas.openxmlformats.org/officeDocument/2006/relationships/hyperlink" Target="mailto:Andrea.Gibbons@ts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7145B-B2F9-42AD-A40C-2834D8AC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User name</cp:lastModifiedBy>
  <cp:revision>2</cp:revision>
  <cp:lastPrinted>2020-02-25T16:21:00Z</cp:lastPrinted>
  <dcterms:created xsi:type="dcterms:W3CDTF">2020-04-01T20:46:00Z</dcterms:created>
  <dcterms:modified xsi:type="dcterms:W3CDTF">2020-04-01T20:46:00Z</dcterms:modified>
</cp:coreProperties>
</file>