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1BEC8" w14:textId="724D330D" w:rsidR="1EC4DAC2" w:rsidRPr="00F03517" w:rsidRDefault="5755F030" w:rsidP="6DA9AF43">
      <w:pPr>
        <w:pStyle w:val="Style1"/>
        <w:numPr>
          <w:ilvl w:val="0"/>
          <w:numId w:val="41"/>
        </w:numPr>
        <w:spacing w:before="160" w:after="160"/>
        <w:ind w:left="357" w:hanging="357"/>
        <w:rPr>
          <w:rFonts w:eastAsia="Arial"/>
          <w:color w:val="000000" w:themeColor="text1"/>
          <w:sz w:val="32"/>
          <w:szCs w:val="32"/>
        </w:rPr>
      </w:pPr>
      <w:r w:rsidRPr="0BED9E1B">
        <w:rPr>
          <w:rFonts w:eastAsia="Arial"/>
          <w:color w:val="auto"/>
          <w:sz w:val="32"/>
          <w:szCs w:val="32"/>
        </w:rPr>
        <w:t xml:space="preserve">Quality </w:t>
      </w:r>
      <w:r w:rsidR="00175369" w:rsidRPr="0BED9E1B">
        <w:rPr>
          <w:rFonts w:eastAsia="Arial"/>
          <w:color w:val="auto"/>
          <w:sz w:val="32"/>
          <w:szCs w:val="32"/>
        </w:rPr>
        <w:t>I</w:t>
      </w:r>
      <w:r w:rsidRPr="0BED9E1B">
        <w:rPr>
          <w:rFonts w:eastAsia="Arial"/>
          <w:color w:val="auto"/>
          <w:sz w:val="32"/>
          <w:szCs w:val="32"/>
        </w:rPr>
        <w:t>mprovement</w:t>
      </w:r>
    </w:p>
    <w:p w14:paraId="5B3CC666" w14:textId="397B197C" w:rsidR="6896CC69" w:rsidRDefault="001555D3" w:rsidP="0BED9E1B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11">
        <w:r w:rsidR="6896CC69" w:rsidRPr="0BED9E1B">
          <w:rPr>
            <w:rStyle w:val="Hyperlink"/>
            <w:rFonts w:ascii="Arial" w:eastAsia="Arial" w:hAnsi="Arial" w:cs="Arial"/>
          </w:rPr>
          <w:t>Case study: Influencing organisational change</w:t>
        </w:r>
      </w:hyperlink>
      <w:r w:rsidR="6896CC69" w:rsidRPr="0BED9E1B">
        <w:rPr>
          <w:rFonts w:ascii="Arial" w:eastAsia="Arial" w:hAnsi="Arial" w:cs="Arial"/>
        </w:rPr>
        <w:t xml:space="preserve"> (Healthcare Quality Improvement Partnership, December 2023)</w:t>
      </w:r>
    </w:p>
    <w:p w14:paraId="50A47F96" w14:textId="2AE6346A" w:rsidR="710481FD" w:rsidRDefault="001555D3" w:rsidP="0BED9E1B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12">
        <w:r w:rsidR="710481FD" w:rsidRPr="0BED9E1B">
          <w:rPr>
            <w:rStyle w:val="Hyperlink"/>
            <w:rFonts w:ascii="Arial" w:eastAsia="Arial" w:hAnsi="Arial" w:cs="Arial"/>
          </w:rPr>
          <w:t>Briefing: Improvement as mainstream business</w:t>
        </w:r>
      </w:hyperlink>
      <w:r w:rsidR="710481FD" w:rsidRPr="0BED9E1B">
        <w:rPr>
          <w:rFonts w:ascii="Arial" w:eastAsia="Arial" w:hAnsi="Arial" w:cs="Arial"/>
        </w:rPr>
        <w:t xml:space="preserve"> (Health Foundation, November 2023)</w:t>
      </w:r>
    </w:p>
    <w:p w14:paraId="30FC903C" w14:textId="21A7C3DE" w:rsidR="710481FD" w:rsidRDefault="001555D3" w:rsidP="0BED9E1B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13">
        <w:r w:rsidR="710481FD" w:rsidRPr="0BED9E1B">
          <w:rPr>
            <w:rStyle w:val="Hyperlink"/>
            <w:rFonts w:ascii="Arial" w:eastAsia="Arial" w:hAnsi="Arial" w:cs="Arial"/>
          </w:rPr>
          <w:t>Building lean improvement skills at scale: an evaluation of a massive open online course in the English NHS</w:t>
        </w:r>
      </w:hyperlink>
      <w:r w:rsidR="710481FD" w:rsidRPr="0BED9E1B">
        <w:rPr>
          <w:rFonts w:ascii="Arial" w:eastAsia="Arial" w:hAnsi="Arial" w:cs="Arial"/>
        </w:rPr>
        <w:t xml:space="preserve"> (BMJ Open Quality, October 2023)</w:t>
      </w:r>
    </w:p>
    <w:p w14:paraId="759015C7" w14:textId="58E90C10" w:rsidR="00E76374" w:rsidRPr="00E34144" w:rsidRDefault="001555D3" w:rsidP="00FC7738">
      <w:pPr>
        <w:spacing w:after="0" w:line="240" w:lineRule="auto"/>
      </w:pPr>
      <w:r>
        <w:rPr>
          <w:noProof/>
        </w:rPr>
        <w:pict w14:anchorId="2AD1E945">
          <v:rect id="_x0000_i1025" alt="" style="width:510.2pt;height:1pt;mso-width-percent:0;mso-height-percent:0;mso-width-percent:0;mso-height-percent:0" o:hralign="center" o:hrstd="t" o:hrnoshade="t" o:hr="t" fillcolor="black [3213]" stroked="f"/>
        </w:pict>
      </w:r>
    </w:p>
    <w:p w14:paraId="7343B518" w14:textId="60EF81BA" w:rsidR="6DFEBA74" w:rsidRPr="00F03517" w:rsidRDefault="7E19ED95" w:rsidP="00E66C64">
      <w:pPr>
        <w:pStyle w:val="Style1"/>
        <w:numPr>
          <w:ilvl w:val="0"/>
          <w:numId w:val="41"/>
        </w:numPr>
        <w:spacing w:before="160" w:after="160"/>
        <w:ind w:left="357" w:hanging="357"/>
        <w:rPr>
          <w:rFonts w:eastAsia="Arial"/>
          <w:color w:val="000000" w:themeColor="text1"/>
          <w:sz w:val="32"/>
          <w:szCs w:val="32"/>
        </w:rPr>
      </w:pPr>
      <w:r w:rsidRPr="0BED9E1B">
        <w:rPr>
          <w:rFonts w:eastAsia="Arial"/>
          <w:color w:val="auto"/>
          <w:sz w:val="32"/>
          <w:szCs w:val="32"/>
        </w:rPr>
        <w:t>Integrated care</w:t>
      </w:r>
    </w:p>
    <w:p w14:paraId="57633AE7" w14:textId="264C7780" w:rsidR="75CB1F0F" w:rsidRDefault="001555D3" w:rsidP="0BED9E1B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14">
        <w:r w:rsidR="75CB1F0F" w:rsidRPr="0BED9E1B">
          <w:rPr>
            <w:rStyle w:val="Hyperlink"/>
            <w:rFonts w:ascii="Arial" w:eastAsia="Arial" w:hAnsi="Arial" w:cs="Arial"/>
            <w:color w:val="0563C1"/>
          </w:rPr>
          <w:t>Integrated care partnerships: driving the future vision for health and care</w:t>
        </w:r>
      </w:hyperlink>
      <w:r w:rsidR="75CB1F0F" w:rsidRPr="0BED9E1B">
        <w:rPr>
          <w:rFonts w:ascii="Arial" w:eastAsia="Arial" w:hAnsi="Arial" w:cs="Arial"/>
        </w:rPr>
        <w:t xml:space="preserve"> (NHS Confederation, December 2023)</w:t>
      </w:r>
    </w:p>
    <w:p w14:paraId="6E1D452F" w14:textId="52EAFF15" w:rsidR="75CB1F0F" w:rsidRDefault="001555D3" w:rsidP="0BED9E1B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15">
        <w:r w:rsidR="75CB1F0F" w:rsidRPr="0BED9E1B">
          <w:rPr>
            <w:rStyle w:val="Hyperlink"/>
            <w:rFonts w:ascii="Arial" w:eastAsia="Arial" w:hAnsi="Arial" w:cs="Arial"/>
          </w:rPr>
          <w:t>Measuring continuity of care in general practice</w:t>
        </w:r>
      </w:hyperlink>
      <w:r w:rsidR="75CB1F0F" w:rsidRPr="0BED9E1B">
        <w:rPr>
          <w:rFonts w:ascii="Arial" w:eastAsia="Arial" w:hAnsi="Arial" w:cs="Arial"/>
        </w:rPr>
        <w:t xml:space="preserve"> (Health Foundation, November 2023)</w:t>
      </w:r>
    </w:p>
    <w:p w14:paraId="00D3C082" w14:textId="497EDCC9" w:rsidR="5996E48B" w:rsidRDefault="001555D3" w:rsidP="6DA9AF43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16">
        <w:r w:rsidR="5996E48B" w:rsidRPr="0BED9E1B">
          <w:rPr>
            <w:rStyle w:val="Hyperlink"/>
            <w:rFonts w:ascii="Arial" w:eastAsia="Arial" w:hAnsi="Arial" w:cs="Arial"/>
          </w:rPr>
          <w:t>Chain reaction? Understanding the causes</w:t>
        </w:r>
        <w:r w:rsidR="262515F8" w:rsidRPr="0BED9E1B">
          <w:rPr>
            <w:rStyle w:val="Hyperlink"/>
            <w:rFonts w:ascii="Arial" w:eastAsia="Arial" w:hAnsi="Arial" w:cs="Arial"/>
          </w:rPr>
          <w:t xml:space="preserve"> of backlogs through urgent and emergency care</w:t>
        </w:r>
      </w:hyperlink>
      <w:r w:rsidR="262515F8" w:rsidRPr="0BED9E1B">
        <w:rPr>
          <w:rFonts w:ascii="Arial" w:eastAsia="Arial" w:hAnsi="Arial" w:cs="Arial"/>
        </w:rPr>
        <w:t xml:space="preserve"> (Nuffield Trust, October 2023)</w:t>
      </w:r>
    </w:p>
    <w:p w14:paraId="45DC68C3" w14:textId="175D28DD" w:rsidR="65B37848" w:rsidRDefault="001555D3" w:rsidP="6DA9AF43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17">
        <w:r w:rsidR="65B37848" w:rsidRPr="0BED9E1B">
          <w:rPr>
            <w:rStyle w:val="Hyperlink"/>
            <w:rFonts w:ascii="Arial" w:eastAsia="Arial" w:hAnsi="Arial" w:cs="Arial"/>
          </w:rPr>
          <w:t>Accelerating reform in adult social care in England</w:t>
        </w:r>
      </w:hyperlink>
      <w:r w:rsidR="65B37848" w:rsidRPr="0BED9E1B">
        <w:rPr>
          <w:rFonts w:ascii="Arial" w:eastAsia="Arial" w:hAnsi="Arial" w:cs="Arial"/>
        </w:rPr>
        <w:t xml:space="preserve"> (Department of Health and Social Care, October 2023)</w:t>
      </w:r>
    </w:p>
    <w:p w14:paraId="7292CBAA" w14:textId="6824F1DC" w:rsidR="0E9C8D8A" w:rsidRDefault="001555D3" w:rsidP="6DA9AF43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18">
        <w:r w:rsidR="0E9C8D8A" w:rsidRPr="0BED9E1B">
          <w:rPr>
            <w:rStyle w:val="Hyperlink"/>
            <w:rFonts w:ascii="Arial" w:eastAsia="Arial" w:hAnsi="Arial" w:cs="Arial"/>
          </w:rPr>
          <w:t>NHS England Provider Selection Regime</w:t>
        </w:r>
        <w:r w:rsidR="71D66893" w:rsidRPr="0BED9E1B">
          <w:rPr>
            <w:rStyle w:val="Hyperlink"/>
            <w:rFonts w:ascii="Arial" w:eastAsia="Arial" w:hAnsi="Arial" w:cs="Arial"/>
          </w:rPr>
          <w:t xml:space="preserve"> for Integrated Care Systems</w:t>
        </w:r>
      </w:hyperlink>
      <w:r w:rsidR="71D66893" w:rsidRPr="0BED9E1B">
        <w:rPr>
          <w:rFonts w:ascii="Arial" w:eastAsia="Arial" w:hAnsi="Arial" w:cs="Arial"/>
        </w:rPr>
        <w:t xml:space="preserve"> (NHS England, October 2023)</w:t>
      </w:r>
    </w:p>
    <w:p w14:paraId="6FB9CF60" w14:textId="655E89EE" w:rsidR="45D1F387" w:rsidRDefault="001555D3" w:rsidP="6DA9AF43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19">
        <w:r w:rsidR="45D1F387" w:rsidRPr="0BED9E1B">
          <w:rPr>
            <w:rStyle w:val="Hyperlink"/>
            <w:rFonts w:ascii="Arial" w:eastAsia="Arial" w:hAnsi="Arial" w:cs="Arial"/>
          </w:rPr>
          <w:t>Personal health budgets: options for managing the money</w:t>
        </w:r>
      </w:hyperlink>
      <w:r w:rsidR="45D1F387" w:rsidRPr="0BED9E1B">
        <w:rPr>
          <w:rFonts w:ascii="Arial" w:eastAsia="Arial" w:hAnsi="Arial" w:cs="Arial"/>
        </w:rPr>
        <w:t xml:space="preserve"> (NHS England, October 2023)</w:t>
      </w:r>
    </w:p>
    <w:p w14:paraId="0B912EE9" w14:textId="60F26CAD" w:rsidR="00DC7F47" w:rsidRPr="00E66C64" w:rsidRDefault="001555D3" w:rsidP="7BFD8BC6">
      <w:pPr>
        <w:spacing w:after="0" w:line="240" w:lineRule="auto"/>
      </w:pPr>
      <w:r>
        <w:rPr>
          <w:noProof/>
        </w:rPr>
        <w:pict w14:anchorId="58B633EA">
          <v:rect id="_x0000_i1026" alt="" style="width:510.2pt;height:1pt;mso-width-percent:0;mso-height-percent:0;mso-width-percent:0;mso-height-percent:0" o:hralign="center" o:hrstd="t" o:hrnoshade="t" o:hr="t" fillcolor="black [3213]" stroked="f"/>
        </w:pict>
      </w:r>
    </w:p>
    <w:p w14:paraId="55267174" w14:textId="77E79D79" w:rsidR="00714184" w:rsidRPr="00F03517" w:rsidRDefault="00714184" w:rsidP="00E66C64">
      <w:pPr>
        <w:pStyle w:val="Style1"/>
        <w:numPr>
          <w:ilvl w:val="0"/>
          <w:numId w:val="41"/>
        </w:numPr>
        <w:spacing w:before="160" w:after="160"/>
        <w:ind w:left="357" w:hanging="357"/>
        <w:rPr>
          <w:rFonts w:eastAsia="Arial"/>
          <w:color w:val="000000" w:themeColor="text1"/>
          <w:sz w:val="32"/>
          <w:szCs w:val="32"/>
        </w:rPr>
      </w:pPr>
      <w:r w:rsidRPr="0BED9E1B">
        <w:rPr>
          <w:rFonts w:eastAsia="Arial"/>
          <w:color w:val="auto"/>
          <w:sz w:val="32"/>
          <w:szCs w:val="32"/>
        </w:rPr>
        <w:t xml:space="preserve">Patients &amp; people </w:t>
      </w:r>
    </w:p>
    <w:p w14:paraId="3B7ABE36" w14:textId="411DB0B1" w:rsidR="51C0BA3E" w:rsidRDefault="001555D3" w:rsidP="0BED9E1B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20">
        <w:r w:rsidR="51C0BA3E" w:rsidRPr="0BED9E1B">
          <w:rPr>
            <w:rStyle w:val="Hyperlink"/>
            <w:rFonts w:ascii="Arial" w:eastAsia="Arial" w:hAnsi="Arial" w:cs="Arial"/>
          </w:rPr>
          <w:t>From climate anxiety to climate action: developing global mental health recommendations</w:t>
        </w:r>
      </w:hyperlink>
      <w:r w:rsidR="51C0BA3E" w:rsidRPr="0BED9E1B">
        <w:rPr>
          <w:rFonts w:ascii="Arial" w:eastAsia="Arial" w:hAnsi="Arial" w:cs="Arial"/>
        </w:rPr>
        <w:t xml:space="preserve"> (The Mental Elf, December 2023)</w:t>
      </w:r>
    </w:p>
    <w:p w14:paraId="7849DE0B" w14:textId="1D2D46F9" w:rsidR="48E5715E" w:rsidRDefault="001555D3" w:rsidP="5EC28300">
      <w:pPr>
        <w:pStyle w:val="ListParagraph"/>
        <w:numPr>
          <w:ilvl w:val="0"/>
          <w:numId w:val="33"/>
        </w:numPr>
        <w:spacing w:after="0" w:line="240" w:lineRule="auto"/>
      </w:pPr>
      <w:hyperlink r:id="rId21">
        <w:r w:rsidR="28EB519C" w:rsidRPr="0BED9E1B">
          <w:rPr>
            <w:rStyle w:val="Hyperlink"/>
            <w:rFonts w:ascii="Arial" w:eastAsia="Arial" w:hAnsi="Arial" w:cs="Arial"/>
            <w:color w:val="0563C1"/>
          </w:rPr>
          <w:t>What do people think about patient choice? | Healthwatch</w:t>
        </w:r>
      </w:hyperlink>
      <w:r w:rsidR="28EB519C" w:rsidRPr="0BED9E1B">
        <w:rPr>
          <w:rFonts w:ascii="Arial" w:eastAsia="Arial" w:hAnsi="Arial" w:cs="Arial"/>
        </w:rPr>
        <w:t xml:space="preserve"> (Healthwatch, November 2023)</w:t>
      </w:r>
    </w:p>
    <w:p w14:paraId="49EEF4C7" w14:textId="4AA6BE1E" w:rsidR="48E5715E" w:rsidRDefault="001555D3" w:rsidP="5EC28300">
      <w:pPr>
        <w:pStyle w:val="ListParagraph"/>
        <w:numPr>
          <w:ilvl w:val="0"/>
          <w:numId w:val="33"/>
        </w:numPr>
        <w:spacing w:after="0" w:line="240" w:lineRule="auto"/>
      </w:pPr>
      <w:hyperlink r:id="rId22">
        <w:r w:rsidR="28EB519C" w:rsidRPr="0BED9E1B">
          <w:rPr>
            <w:rStyle w:val="Hyperlink"/>
            <w:rFonts w:ascii="Arial" w:eastAsia="Arial" w:hAnsi="Arial" w:cs="Arial"/>
            <w:color w:val="0563C1"/>
          </w:rPr>
          <w:t>NHS urged to do more to help patients leave hospital safely | Healthwatch</w:t>
        </w:r>
      </w:hyperlink>
      <w:r w:rsidR="28EB519C" w:rsidRPr="0BED9E1B">
        <w:rPr>
          <w:rFonts w:ascii="Arial" w:eastAsia="Arial" w:hAnsi="Arial" w:cs="Arial"/>
        </w:rPr>
        <w:t xml:space="preserve"> (Healthwatch, November 2023)</w:t>
      </w:r>
    </w:p>
    <w:p w14:paraId="7CBF0559" w14:textId="564A94CB" w:rsidR="3D104323" w:rsidRDefault="001555D3" w:rsidP="5EC28300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23">
        <w:r w:rsidR="3D104323" w:rsidRPr="0BED9E1B">
          <w:rPr>
            <w:rStyle w:val="Hyperlink"/>
            <w:rFonts w:ascii="Arial" w:eastAsia="Arial" w:hAnsi="Arial" w:cs="Arial"/>
            <w:color w:val="0563C1"/>
          </w:rPr>
          <w:t>The public’s perspective: The state of health and social care</w:t>
        </w:r>
      </w:hyperlink>
      <w:r w:rsidR="3D104323" w:rsidRPr="0BED9E1B">
        <w:rPr>
          <w:rFonts w:ascii="Arial" w:eastAsia="Arial" w:hAnsi="Arial" w:cs="Arial"/>
        </w:rPr>
        <w:t xml:space="preserve"> (Healthwatch, November 2023)</w:t>
      </w:r>
    </w:p>
    <w:p w14:paraId="67299ACB" w14:textId="08578367" w:rsidR="00724EA4" w:rsidRDefault="001555D3" w:rsidP="7BFD8BC6">
      <w:pPr>
        <w:spacing w:after="0" w:line="240" w:lineRule="auto"/>
      </w:pPr>
      <w:r>
        <w:rPr>
          <w:noProof/>
        </w:rPr>
        <w:pict w14:anchorId="42245ED9">
          <v:rect id="_x0000_i1027" alt="" style="width:510.2pt;height:1pt;mso-width-percent:0;mso-height-percent:0;mso-width-percent:0;mso-height-percent:0" o:hralign="center" o:hrstd="t" o:hrnoshade="t" o:hr="t" fillcolor="black [3213]" stroked="f"/>
        </w:pict>
      </w:r>
    </w:p>
    <w:p w14:paraId="02615A81" w14:textId="36FBBAE2" w:rsidR="00D14F25" w:rsidRPr="00F03517" w:rsidRDefault="6D40DCEB" w:rsidP="00E66C64">
      <w:pPr>
        <w:pStyle w:val="Style1"/>
        <w:numPr>
          <w:ilvl w:val="0"/>
          <w:numId w:val="41"/>
        </w:numPr>
        <w:spacing w:before="160" w:after="160"/>
        <w:ind w:left="357" w:hanging="357"/>
        <w:rPr>
          <w:rFonts w:eastAsia="Arial"/>
          <w:color w:val="000000" w:themeColor="text1"/>
          <w:sz w:val="32"/>
          <w:szCs w:val="32"/>
        </w:rPr>
      </w:pPr>
      <w:r w:rsidRPr="6DA9AF43">
        <w:rPr>
          <w:rFonts w:eastAsia="Arial"/>
          <w:color w:val="auto"/>
          <w:sz w:val="32"/>
          <w:szCs w:val="32"/>
        </w:rPr>
        <w:t>NHS strategy &amp; performance</w:t>
      </w:r>
    </w:p>
    <w:p w14:paraId="031311F5" w14:textId="169C2C0A" w:rsidR="2717E24F" w:rsidRDefault="001555D3" w:rsidP="6DA9AF43">
      <w:pPr>
        <w:pStyle w:val="ListParagraph"/>
        <w:numPr>
          <w:ilvl w:val="0"/>
          <w:numId w:val="33"/>
        </w:numPr>
        <w:spacing w:line="240" w:lineRule="auto"/>
        <w:rPr>
          <w:rFonts w:ascii="Arial" w:eastAsia="Corbel" w:hAnsi="Arial" w:cs="Arial"/>
        </w:rPr>
      </w:pPr>
      <w:hyperlink r:id="rId24">
        <w:r w:rsidR="2717E24F" w:rsidRPr="0BED9E1B">
          <w:rPr>
            <w:rStyle w:val="Hyperlink"/>
            <w:rFonts w:ascii="Arial" w:eastAsia="Corbel" w:hAnsi="Arial" w:cs="Arial"/>
          </w:rPr>
          <w:t xml:space="preserve">Unsustainable workload, part-time </w:t>
        </w:r>
        <w:proofErr w:type="gramStart"/>
        <w:r w:rsidR="2717E24F" w:rsidRPr="0BED9E1B">
          <w:rPr>
            <w:rStyle w:val="Hyperlink"/>
            <w:rFonts w:ascii="Arial" w:eastAsia="Corbel" w:hAnsi="Arial" w:cs="Arial"/>
          </w:rPr>
          <w:t>working</w:t>
        </w:r>
        <w:proofErr w:type="gramEnd"/>
        <w:r w:rsidR="2717E24F" w:rsidRPr="0BED9E1B">
          <w:rPr>
            <w:rStyle w:val="Hyperlink"/>
            <w:rFonts w:ascii="Arial" w:eastAsia="Corbel" w:hAnsi="Arial" w:cs="Arial"/>
          </w:rPr>
          <w:t xml:space="preserve"> and portfolio careers: results of the GP trainee survey</w:t>
        </w:r>
      </w:hyperlink>
      <w:r w:rsidR="2717E24F" w:rsidRPr="0BED9E1B">
        <w:rPr>
          <w:rFonts w:ascii="Arial" w:eastAsia="Corbel" w:hAnsi="Arial" w:cs="Arial"/>
        </w:rPr>
        <w:t xml:space="preserve"> (King’s Fund, October 2023)</w:t>
      </w:r>
    </w:p>
    <w:p w14:paraId="077BFE9D" w14:textId="222D5DB2" w:rsidR="0631E7A4" w:rsidRDefault="001555D3" w:rsidP="7E9E851C">
      <w:pPr>
        <w:pStyle w:val="ListParagraph"/>
        <w:numPr>
          <w:ilvl w:val="0"/>
          <w:numId w:val="33"/>
        </w:numPr>
        <w:spacing w:line="240" w:lineRule="auto"/>
        <w:rPr>
          <w:rFonts w:ascii="Arial" w:eastAsia="Corbel" w:hAnsi="Arial" w:cs="Arial"/>
        </w:rPr>
      </w:pPr>
      <w:hyperlink r:id="rId25">
        <w:r w:rsidR="0631E7A4" w:rsidRPr="0BED9E1B">
          <w:rPr>
            <w:rStyle w:val="Hyperlink"/>
            <w:rFonts w:ascii="Arial" w:eastAsia="Corbel" w:hAnsi="Arial" w:cs="Arial"/>
          </w:rPr>
          <w:t>Opportunities for flexible commissioning in primary care dentistry: a framework for commissioners</w:t>
        </w:r>
      </w:hyperlink>
      <w:r w:rsidR="0631E7A4" w:rsidRPr="0BED9E1B">
        <w:rPr>
          <w:rFonts w:ascii="Arial" w:eastAsia="Corbel" w:hAnsi="Arial" w:cs="Arial"/>
        </w:rPr>
        <w:t xml:space="preserve"> (NHS England, October 2023)</w:t>
      </w:r>
    </w:p>
    <w:p w14:paraId="03EE2614" w14:textId="0C1F1CFC" w:rsidR="29676082" w:rsidRDefault="001555D3" w:rsidP="7E9E851C">
      <w:pPr>
        <w:pStyle w:val="ListParagraph"/>
        <w:numPr>
          <w:ilvl w:val="0"/>
          <w:numId w:val="33"/>
        </w:numPr>
        <w:spacing w:line="240" w:lineRule="auto"/>
        <w:rPr>
          <w:rFonts w:ascii="Arial" w:eastAsia="Corbel" w:hAnsi="Arial" w:cs="Arial"/>
        </w:rPr>
      </w:pPr>
      <w:hyperlink r:id="rId26">
        <w:r w:rsidR="29676082" w:rsidRPr="0BED9E1B">
          <w:rPr>
            <w:rStyle w:val="Hyperlink"/>
            <w:rFonts w:ascii="Arial" w:eastAsia="Corbel" w:hAnsi="Arial" w:cs="Arial"/>
          </w:rPr>
          <w:t>NHS leaders facing impossible choices on which services to cut unless government provides urgent cash injection</w:t>
        </w:r>
      </w:hyperlink>
      <w:r w:rsidR="29676082" w:rsidRPr="0BED9E1B">
        <w:rPr>
          <w:rFonts w:ascii="Arial" w:eastAsia="Corbel" w:hAnsi="Arial" w:cs="Arial"/>
        </w:rPr>
        <w:t xml:space="preserve"> (NHS Confederation, October 2023)</w:t>
      </w:r>
    </w:p>
    <w:p w14:paraId="3D788D4A" w14:textId="248A365B" w:rsidR="6159F783" w:rsidRDefault="001555D3" w:rsidP="7E9E851C">
      <w:pPr>
        <w:pStyle w:val="ListParagraph"/>
        <w:numPr>
          <w:ilvl w:val="0"/>
          <w:numId w:val="33"/>
        </w:numPr>
        <w:spacing w:line="240" w:lineRule="auto"/>
        <w:rPr>
          <w:rFonts w:ascii="Arial" w:eastAsia="Corbel" w:hAnsi="Arial" w:cs="Arial"/>
        </w:rPr>
      </w:pPr>
      <w:hyperlink r:id="rId27">
        <w:r w:rsidR="6159F783" w:rsidRPr="0BED9E1B">
          <w:rPr>
            <w:rStyle w:val="Hyperlink"/>
            <w:rFonts w:ascii="Arial" w:eastAsia="Corbel" w:hAnsi="Arial" w:cs="Arial"/>
          </w:rPr>
          <w:t>Supporting general practice at scale: fit for 2024/25 and beyond</w:t>
        </w:r>
      </w:hyperlink>
      <w:r w:rsidR="6159F783" w:rsidRPr="0BED9E1B">
        <w:rPr>
          <w:rFonts w:ascii="Arial" w:eastAsia="Corbel" w:hAnsi="Arial" w:cs="Arial"/>
        </w:rPr>
        <w:t xml:space="preserve"> (NHS Confederation, October 2023)</w:t>
      </w:r>
    </w:p>
    <w:p w14:paraId="10461F38" w14:textId="607FF314" w:rsidR="00F446DD" w:rsidRPr="00E34144" w:rsidRDefault="001555D3" w:rsidP="00E34144">
      <w:pPr>
        <w:spacing w:after="0"/>
        <w:jc w:val="center"/>
      </w:pPr>
      <w:r>
        <w:rPr>
          <w:noProof/>
        </w:rPr>
        <w:pict w14:anchorId="17F259CA">
          <v:rect id="_x0000_i1028" alt="" style="width:510.2pt;height:1pt;mso-width-percent:0;mso-height-percent:0;mso-position-vertical:absolute;mso-width-percent:0;mso-height-percent:0" o:hralign="center" o:hrstd="t" o:hrnoshade="t" o:hr="t" fillcolor="black [3213]" stroked="f"/>
        </w:pict>
      </w:r>
    </w:p>
    <w:p w14:paraId="2EB8E5DD" w14:textId="3E3B9EC1" w:rsidR="002F7786" w:rsidRPr="00F03517" w:rsidRDefault="002F7786" w:rsidP="0037125B">
      <w:pPr>
        <w:pStyle w:val="Style1"/>
        <w:keepNext/>
        <w:numPr>
          <w:ilvl w:val="0"/>
          <w:numId w:val="41"/>
        </w:numPr>
        <w:spacing w:before="160" w:after="160"/>
        <w:rPr>
          <w:rFonts w:eastAsia="Arial"/>
          <w:color w:val="000000" w:themeColor="text1"/>
          <w:sz w:val="32"/>
          <w:szCs w:val="32"/>
        </w:rPr>
      </w:pPr>
      <w:r w:rsidRPr="0BED9E1B">
        <w:rPr>
          <w:rFonts w:eastAsia="Arial"/>
          <w:color w:val="auto"/>
          <w:sz w:val="32"/>
          <w:szCs w:val="32"/>
        </w:rPr>
        <w:t>Population health &amp; prevention</w:t>
      </w:r>
    </w:p>
    <w:p w14:paraId="53642E54" w14:textId="4059156E" w:rsidR="37C4FF4A" w:rsidRDefault="001555D3" w:rsidP="0BED9E1B">
      <w:pPr>
        <w:pStyle w:val="ListParagraph"/>
        <w:keepNext/>
        <w:numPr>
          <w:ilvl w:val="0"/>
          <w:numId w:val="33"/>
        </w:numPr>
        <w:spacing w:after="0" w:line="240" w:lineRule="auto"/>
        <w:ind w:left="357" w:hanging="357"/>
        <w:rPr>
          <w:rFonts w:ascii="Arial" w:eastAsia="Arial" w:hAnsi="Arial" w:cs="Arial"/>
        </w:rPr>
      </w:pPr>
      <w:hyperlink r:id="rId28">
        <w:r w:rsidR="37C4FF4A" w:rsidRPr="0BED9E1B">
          <w:rPr>
            <w:rStyle w:val="Hyperlink"/>
            <w:rFonts w:ascii="Arial" w:eastAsia="Arial" w:hAnsi="Arial" w:cs="Arial"/>
            <w:color w:val="0563C1"/>
          </w:rPr>
          <w:t>Transforming health and wellbeing services through population health management | NHS Confederation</w:t>
        </w:r>
      </w:hyperlink>
      <w:r w:rsidR="37C4FF4A" w:rsidRPr="0BED9E1B">
        <w:rPr>
          <w:rFonts w:ascii="Arial" w:eastAsia="Arial" w:hAnsi="Arial" w:cs="Arial"/>
        </w:rPr>
        <w:t xml:space="preserve"> (NHS Confederation, November 2023)</w:t>
      </w:r>
    </w:p>
    <w:p w14:paraId="68805455" w14:textId="72EDAA5E" w:rsidR="6CAE5652" w:rsidRDefault="001555D3" w:rsidP="6DA9AF43">
      <w:pPr>
        <w:pStyle w:val="ListParagraph"/>
        <w:keepNext/>
        <w:numPr>
          <w:ilvl w:val="0"/>
          <w:numId w:val="33"/>
        </w:numPr>
        <w:spacing w:after="0" w:line="240" w:lineRule="auto"/>
        <w:ind w:left="357" w:hanging="357"/>
        <w:rPr>
          <w:rFonts w:ascii="Arial" w:hAnsi="Arial" w:cs="Arial"/>
        </w:rPr>
      </w:pPr>
      <w:hyperlink r:id="rId29">
        <w:r w:rsidR="6CAE5652" w:rsidRPr="0BED9E1B">
          <w:rPr>
            <w:rStyle w:val="Hyperlink"/>
            <w:rFonts w:ascii="Arial" w:hAnsi="Arial" w:cs="Arial"/>
          </w:rPr>
          <w:t>A national framework for NHS- action on inclusion health</w:t>
        </w:r>
      </w:hyperlink>
      <w:r w:rsidR="1C15D339" w:rsidRPr="0BED9E1B">
        <w:rPr>
          <w:rFonts w:ascii="Arial" w:hAnsi="Arial" w:cs="Arial"/>
        </w:rPr>
        <w:t xml:space="preserve"> (NHS England, October 2023)</w:t>
      </w:r>
    </w:p>
    <w:p w14:paraId="62261EF6" w14:textId="10800EF1" w:rsidR="4831172B" w:rsidRDefault="001555D3" w:rsidP="7E9E851C">
      <w:pPr>
        <w:pStyle w:val="ListParagraph"/>
        <w:keepNext/>
        <w:numPr>
          <w:ilvl w:val="0"/>
          <w:numId w:val="33"/>
        </w:numPr>
        <w:spacing w:after="0" w:line="240" w:lineRule="auto"/>
        <w:ind w:left="357" w:hanging="357"/>
        <w:rPr>
          <w:rFonts w:ascii="Arial" w:hAnsi="Arial" w:cs="Arial"/>
        </w:rPr>
      </w:pPr>
      <w:hyperlink r:id="rId30">
        <w:r w:rsidR="4831172B" w:rsidRPr="0BED9E1B">
          <w:rPr>
            <w:rStyle w:val="Hyperlink"/>
            <w:rFonts w:ascii="Arial" w:hAnsi="Arial" w:cs="Arial"/>
          </w:rPr>
          <w:t>Housing Horizons: examining UK housing stock in an international context</w:t>
        </w:r>
      </w:hyperlink>
      <w:r w:rsidR="4831172B" w:rsidRPr="0BED9E1B">
        <w:rPr>
          <w:rFonts w:ascii="Arial" w:hAnsi="Arial" w:cs="Arial"/>
        </w:rPr>
        <w:t xml:space="preserve"> (Home Builders Federation, October 2023)</w:t>
      </w:r>
    </w:p>
    <w:p w14:paraId="64E0D520" w14:textId="4F624293" w:rsidR="711DCDFB" w:rsidRPr="00660764" w:rsidRDefault="001555D3" w:rsidP="00660764">
      <w:pPr>
        <w:spacing w:after="0"/>
        <w:jc w:val="center"/>
      </w:pPr>
      <w:r>
        <w:rPr>
          <w:noProof/>
        </w:rPr>
        <w:pict w14:anchorId="27455565">
          <v:rect id="_x0000_i1029" alt="" style="width:510.2pt;height:1pt;mso-width-percent:0;mso-height-percent:0;mso-width-percent:0;mso-height-percent:0" o:hralign="center" o:hrstd="t" o:hrnoshade="t" o:hr="t" fillcolor="black [3213]" stroked="f"/>
        </w:pict>
      </w:r>
    </w:p>
    <w:p w14:paraId="47854225" w14:textId="37AF0C65" w:rsidR="2DBDE4D3" w:rsidRPr="00C32522" w:rsidRDefault="091ECFD2" w:rsidP="711DCDFB">
      <w:pPr>
        <w:pStyle w:val="Style1"/>
        <w:spacing w:before="160" w:after="160"/>
        <w:rPr>
          <w:rFonts w:eastAsia="Arial"/>
          <w:color w:val="000000" w:themeColor="text1"/>
          <w:sz w:val="32"/>
          <w:szCs w:val="32"/>
        </w:rPr>
      </w:pPr>
      <w:r w:rsidRPr="658AA16D">
        <w:rPr>
          <w:rFonts w:eastAsia="Arial"/>
          <w:color w:val="000000" w:themeColor="text1"/>
          <w:sz w:val="32"/>
          <w:szCs w:val="32"/>
        </w:rPr>
        <w:t>6.</w:t>
      </w:r>
      <w:r w:rsidR="599E0D0C" w:rsidRPr="0BED9E1B">
        <w:rPr>
          <w:rFonts w:eastAsia="Arial"/>
          <w:color w:val="000000" w:themeColor="text1"/>
          <w:sz w:val="32"/>
          <w:szCs w:val="32"/>
        </w:rPr>
        <w:t>Technology &amp; data</w:t>
      </w:r>
    </w:p>
    <w:p w14:paraId="37042FB4" w14:textId="5A2C1252" w:rsidR="0D22D09A" w:rsidRDefault="001555D3" w:rsidP="0BED9E1B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31">
        <w:r w:rsidR="0D22D09A" w:rsidRPr="0BED9E1B">
          <w:rPr>
            <w:rStyle w:val="Hyperlink"/>
            <w:rFonts w:ascii="Arial" w:eastAsia="Arial" w:hAnsi="Arial" w:cs="Arial"/>
            <w:color w:val="0563C1"/>
          </w:rPr>
          <w:t>The (underdeveloped) power of data</w:t>
        </w:r>
      </w:hyperlink>
      <w:r w:rsidR="0D22D09A" w:rsidRPr="0BED9E1B">
        <w:rPr>
          <w:rFonts w:ascii="Arial" w:eastAsia="Arial" w:hAnsi="Arial" w:cs="Arial"/>
        </w:rPr>
        <w:t xml:space="preserve"> (The Health Foundation, December 2023)</w:t>
      </w:r>
    </w:p>
    <w:p w14:paraId="63803D81" w14:textId="3DE1EFB4" w:rsidR="0D22D09A" w:rsidRDefault="001555D3" w:rsidP="0BED9E1B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32">
        <w:r w:rsidR="0D22D09A" w:rsidRPr="0BED9E1B">
          <w:rPr>
            <w:rStyle w:val="Hyperlink"/>
            <w:rFonts w:ascii="Arial" w:eastAsia="Arial" w:hAnsi="Arial" w:cs="Arial"/>
          </w:rPr>
          <w:t>£1.28m AI upgrade to radiology training facilities at University Hospitals of North Midlands</w:t>
        </w:r>
      </w:hyperlink>
      <w:r w:rsidR="0D22D09A" w:rsidRPr="0BED9E1B">
        <w:rPr>
          <w:rFonts w:ascii="Arial" w:eastAsia="Arial" w:hAnsi="Arial" w:cs="Arial"/>
        </w:rPr>
        <w:t xml:space="preserve"> December 2023)</w:t>
      </w:r>
    </w:p>
    <w:p w14:paraId="489A24FE" w14:textId="7AED61D8" w:rsidR="0D22D09A" w:rsidRDefault="001555D3" w:rsidP="0BED9E1B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33">
        <w:r w:rsidR="0D22D09A" w:rsidRPr="0BED9E1B">
          <w:rPr>
            <w:rStyle w:val="Hyperlink"/>
            <w:rFonts w:ascii="Arial" w:eastAsia="Arial" w:hAnsi="Arial" w:cs="Arial"/>
            <w:color w:val="0563C1"/>
          </w:rPr>
          <w:t>Does better tech always mean better health care?</w:t>
        </w:r>
      </w:hyperlink>
      <w:r w:rsidR="0D22D09A" w:rsidRPr="0BED9E1B">
        <w:rPr>
          <w:rFonts w:ascii="Arial" w:eastAsia="Arial" w:hAnsi="Arial" w:cs="Arial"/>
        </w:rPr>
        <w:t xml:space="preserve"> (The Health Foundation, November 2023)</w:t>
      </w:r>
    </w:p>
    <w:p w14:paraId="529AA3AF" w14:textId="77777777" w:rsidR="00660764" w:rsidRPr="00660764" w:rsidRDefault="00660764" w:rsidP="00660764">
      <w:pPr>
        <w:pStyle w:val="ListParagraph"/>
        <w:spacing w:after="0" w:line="240" w:lineRule="auto"/>
        <w:ind w:left="360"/>
        <w:rPr>
          <w:rFonts w:ascii="Arial" w:eastAsia="Arial" w:hAnsi="Arial" w:cs="Arial"/>
        </w:rPr>
      </w:pPr>
    </w:p>
    <w:p w14:paraId="5E180EBC" w14:textId="0EE3C21E" w:rsidR="0D22D09A" w:rsidRDefault="001555D3" w:rsidP="0BED9E1B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34">
        <w:r w:rsidR="0D22D09A" w:rsidRPr="0BED9E1B">
          <w:rPr>
            <w:rStyle w:val="Hyperlink"/>
            <w:rFonts w:ascii="Arial" w:eastAsia="Arial" w:hAnsi="Arial" w:cs="Arial"/>
            <w:color w:val="0563C1"/>
          </w:rPr>
          <w:t>Exploring public attitudes towards the use of digital health technologies and data - The Health Foundation</w:t>
        </w:r>
      </w:hyperlink>
      <w:r w:rsidR="0D22D09A" w:rsidRPr="0BED9E1B">
        <w:rPr>
          <w:rFonts w:ascii="Arial" w:eastAsia="Arial" w:hAnsi="Arial" w:cs="Arial"/>
        </w:rPr>
        <w:t xml:space="preserve"> (Health Foundation, November 2023)</w:t>
      </w:r>
    </w:p>
    <w:p w14:paraId="0DFFCCAD" w14:textId="76813955" w:rsidR="05F22292" w:rsidRDefault="001555D3" w:rsidP="0BED9E1B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35">
        <w:r w:rsidR="05F22292" w:rsidRPr="0BED9E1B">
          <w:rPr>
            <w:rStyle w:val="Hyperlink"/>
            <w:rFonts w:ascii="Arial" w:eastAsia="Arial" w:hAnsi="Arial" w:cs="Arial"/>
          </w:rPr>
          <w:t>What do technology and AI mean for the future of work in healthcare?</w:t>
        </w:r>
      </w:hyperlink>
      <w:r w:rsidR="05F22292" w:rsidRPr="0BED9E1B">
        <w:rPr>
          <w:rFonts w:ascii="Arial" w:eastAsia="Arial" w:hAnsi="Arial" w:cs="Arial"/>
        </w:rPr>
        <w:t xml:space="preserve"> (Health Foundation, November 2023)</w:t>
      </w:r>
    </w:p>
    <w:p w14:paraId="5DBB4EE2" w14:textId="6DA44C08" w:rsidR="49FED204" w:rsidRDefault="001555D3" w:rsidP="6DA9AF43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36">
        <w:r w:rsidR="49FED204" w:rsidRPr="0BED9E1B">
          <w:rPr>
            <w:rStyle w:val="Hyperlink"/>
            <w:rFonts w:ascii="Arial" w:eastAsia="Arial" w:hAnsi="Arial" w:cs="Arial"/>
          </w:rPr>
          <w:t>Questions of trust? Exploring the national data opt-out rate</w:t>
        </w:r>
      </w:hyperlink>
      <w:r w:rsidR="49FED204" w:rsidRPr="0BED9E1B">
        <w:rPr>
          <w:rFonts w:ascii="Arial" w:eastAsia="Arial" w:hAnsi="Arial" w:cs="Arial"/>
        </w:rPr>
        <w:t xml:space="preserve"> (Nuffield Trust, October 2023)</w:t>
      </w:r>
    </w:p>
    <w:p w14:paraId="69E88AA1" w14:textId="08CE6986" w:rsidR="0583745C" w:rsidRDefault="001555D3" w:rsidP="6DA9AF43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37">
        <w:r w:rsidR="0583745C" w:rsidRPr="0BED9E1B">
          <w:rPr>
            <w:rStyle w:val="Hyperlink"/>
            <w:rFonts w:ascii="Arial" w:eastAsia="Arial" w:hAnsi="Arial" w:cs="Arial"/>
          </w:rPr>
          <w:t>Virtual ward platform technologies for acute respiratory infections</w:t>
        </w:r>
      </w:hyperlink>
      <w:r w:rsidR="0583745C" w:rsidRPr="0BED9E1B">
        <w:rPr>
          <w:rFonts w:ascii="Arial" w:eastAsia="Arial" w:hAnsi="Arial" w:cs="Arial"/>
        </w:rPr>
        <w:t xml:space="preserve"> (NICE, October 2023)</w:t>
      </w:r>
    </w:p>
    <w:p w14:paraId="4C062C1D" w14:textId="6168F95E" w:rsidR="5349DA85" w:rsidRDefault="001555D3" w:rsidP="6DA9AF43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38">
        <w:r w:rsidR="5349DA85" w:rsidRPr="0BED9E1B">
          <w:rPr>
            <w:rStyle w:val="Hyperlink"/>
            <w:rFonts w:ascii="Arial" w:eastAsia="Arial" w:hAnsi="Arial" w:cs="Arial"/>
          </w:rPr>
          <w:t>New pilot to improve cancer outcomes and tackle inequalities launches in Dorset</w:t>
        </w:r>
      </w:hyperlink>
      <w:r w:rsidR="5349DA85" w:rsidRPr="0BED9E1B">
        <w:rPr>
          <w:rFonts w:ascii="Arial" w:eastAsia="Arial" w:hAnsi="Arial" w:cs="Arial"/>
        </w:rPr>
        <w:t xml:space="preserve"> (NHS Dorset, October 2023)</w:t>
      </w:r>
    </w:p>
    <w:p w14:paraId="6F01E336" w14:textId="3CA53C8C" w:rsidR="53A7B2F2" w:rsidRDefault="001555D3" w:rsidP="7E9E851C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39">
        <w:r w:rsidR="53A7B2F2" w:rsidRPr="0BED9E1B">
          <w:rPr>
            <w:rStyle w:val="Hyperlink"/>
            <w:rFonts w:ascii="Arial" w:eastAsia="Arial" w:hAnsi="Arial" w:cs="Arial"/>
          </w:rPr>
          <w:t>The data dilemma: does data help or hinder patient care in mental health?</w:t>
        </w:r>
      </w:hyperlink>
      <w:r w:rsidR="53A7B2F2" w:rsidRPr="0BED9E1B">
        <w:rPr>
          <w:rFonts w:ascii="Arial" w:eastAsia="Arial" w:hAnsi="Arial" w:cs="Arial"/>
        </w:rPr>
        <w:t xml:space="preserve"> (NHS Confederation, October 2023)</w:t>
      </w:r>
    </w:p>
    <w:p w14:paraId="092E2FAB" w14:textId="3F34E457" w:rsidR="49383033" w:rsidRPr="00E77F59" w:rsidRDefault="001555D3" w:rsidP="00E34144">
      <w:pPr>
        <w:spacing w:after="0"/>
        <w:jc w:val="center"/>
      </w:pPr>
      <w:r>
        <w:rPr>
          <w:noProof/>
        </w:rPr>
        <w:pict w14:anchorId="157BE941">
          <v:rect id="_x0000_i1030" alt="" style="width:510.2pt;height:1pt;mso-width-percent:0;mso-height-percent:0;mso-width-percent:0;mso-height-percent:0" o:hralign="center" o:hrstd="t" o:hrnoshade="t" o:hr="t" fillcolor="black [3213]" stroked="f"/>
        </w:pict>
      </w:r>
    </w:p>
    <w:p w14:paraId="455630E0" w14:textId="344767A0" w:rsidR="0AB9AD16" w:rsidRDefault="00660764" w:rsidP="00660764">
      <w:pPr>
        <w:pStyle w:val="Style1"/>
        <w:spacing w:before="160" w:after="160"/>
        <w:rPr>
          <w:rFonts w:eastAsia="HGGothicM"/>
          <w:color w:val="auto"/>
        </w:rPr>
      </w:pPr>
      <w:r>
        <w:rPr>
          <w:rFonts w:eastAsia="Arial"/>
          <w:color w:val="auto"/>
          <w:sz w:val="32"/>
          <w:szCs w:val="32"/>
        </w:rPr>
        <w:t xml:space="preserve">7. </w:t>
      </w:r>
      <w:r w:rsidR="297D432E" w:rsidRPr="5EC28300">
        <w:rPr>
          <w:rFonts w:eastAsia="Arial"/>
          <w:color w:val="auto"/>
          <w:sz w:val="32"/>
          <w:szCs w:val="32"/>
        </w:rPr>
        <w:t>Project Management</w:t>
      </w:r>
    </w:p>
    <w:p w14:paraId="73BE9EF6" w14:textId="3D58FB32" w:rsidR="48DC3C05" w:rsidRDefault="001555D3" w:rsidP="5EC28300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40">
        <w:r w:rsidR="48DC3C05" w:rsidRPr="0BED9E1B">
          <w:rPr>
            <w:rStyle w:val="Hyperlink"/>
            <w:rFonts w:ascii="Arial" w:eastAsia="Arial" w:hAnsi="Arial" w:cs="Arial"/>
            <w:color w:val="0563C1"/>
          </w:rPr>
          <w:t>Six effective ways to optimize project management workflows</w:t>
        </w:r>
      </w:hyperlink>
      <w:r w:rsidR="48DC3C05" w:rsidRPr="0BED9E1B">
        <w:rPr>
          <w:rFonts w:ascii="Arial" w:eastAsia="Arial" w:hAnsi="Arial" w:cs="Arial"/>
        </w:rPr>
        <w:t xml:space="preserve"> (Association for Project Management, December 2023)</w:t>
      </w:r>
    </w:p>
    <w:p w14:paraId="131DEDC3" w14:textId="2388D899" w:rsidR="48DC3C05" w:rsidRDefault="001555D3" w:rsidP="5EC28300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41">
        <w:r w:rsidR="48DC3C05" w:rsidRPr="0BED9E1B">
          <w:rPr>
            <w:rStyle w:val="Hyperlink"/>
            <w:rFonts w:ascii="Arial" w:eastAsia="Arial" w:hAnsi="Arial" w:cs="Arial"/>
            <w:color w:val="0563C1"/>
          </w:rPr>
          <w:t>Walton Centre NHS Foundation Trust Transformation Programme</w:t>
        </w:r>
      </w:hyperlink>
      <w:r w:rsidR="48DC3C05" w:rsidRPr="0BED9E1B">
        <w:rPr>
          <w:rFonts w:ascii="Arial" w:eastAsia="Arial" w:hAnsi="Arial" w:cs="Arial"/>
          <w:color w:val="0563C1"/>
          <w:u w:val="single"/>
        </w:rPr>
        <w:t xml:space="preserve"> </w:t>
      </w:r>
      <w:r w:rsidR="48DC3C05" w:rsidRPr="0BED9E1B">
        <w:rPr>
          <w:rFonts w:ascii="Arial" w:eastAsia="Arial" w:hAnsi="Arial" w:cs="Arial"/>
        </w:rPr>
        <w:t>(Transformation Unit, December 2023)</w:t>
      </w:r>
    </w:p>
    <w:p w14:paraId="7A742256" w14:textId="5A7247A1" w:rsidR="48DC3C05" w:rsidRDefault="001555D3" w:rsidP="0BED9E1B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42">
        <w:r w:rsidR="48DC3C05" w:rsidRPr="0BED9E1B">
          <w:rPr>
            <w:rStyle w:val="Hyperlink"/>
            <w:rFonts w:ascii="Arial" w:eastAsia="Arial" w:hAnsi="Arial" w:cs="Arial"/>
            <w:color w:val="0563C1"/>
          </w:rPr>
          <w:t>Three capacity planning strategies for project managers</w:t>
        </w:r>
      </w:hyperlink>
      <w:r w:rsidR="48DC3C05" w:rsidRPr="0BED9E1B">
        <w:rPr>
          <w:rFonts w:ascii="Arial" w:eastAsia="Arial" w:hAnsi="Arial" w:cs="Arial"/>
        </w:rPr>
        <w:t xml:space="preserve"> (Association for Project Management, December 2023)</w:t>
      </w:r>
    </w:p>
    <w:p w14:paraId="67B19C45" w14:textId="6FE986C4" w:rsidR="0BED9E1B" w:rsidRDefault="0BED9E1B" w:rsidP="0BED9E1B">
      <w:pPr>
        <w:spacing w:after="0" w:line="240" w:lineRule="auto"/>
        <w:rPr>
          <w:rFonts w:ascii="Arial" w:eastAsia="Arial" w:hAnsi="Arial" w:cs="Arial"/>
        </w:rPr>
      </w:pPr>
    </w:p>
    <w:p w14:paraId="4FA49478" w14:textId="1874129F" w:rsidR="2F4F9D60" w:rsidRDefault="00111E6F" w:rsidP="0BED9E1B">
      <w:pPr>
        <w:spacing w:after="0" w:line="240" w:lineRule="auto"/>
      </w:pPr>
      <w:r>
        <w:rPr>
          <w:noProof/>
        </w:rPr>
        <w:pict w14:anchorId="4531897B">
          <v:rect id="_x0000_i1036" alt="" style="width:510.2pt;height:1pt;mso-width-percent:0;mso-height-percent:0;mso-width-percent:0;mso-height-percent:0" o:hralign="center" o:hrstd="t" o:hrnoshade="t" o:hr="t" fillcolor="black [3213]" stroked="f"/>
        </w:pict>
      </w:r>
    </w:p>
    <w:p w14:paraId="3F4E290B" w14:textId="4780B687" w:rsidR="3EB6BA45" w:rsidRDefault="00660764" w:rsidP="00660764">
      <w:pPr>
        <w:pStyle w:val="Style1"/>
        <w:spacing w:before="160" w:after="160"/>
        <w:rPr>
          <w:rFonts w:eastAsia="Arial"/>
          <w:color w:val="auto"/>
          <w:sz w:val="32"/>
          <w:szCs w:val="32"/>
        </w:rPr>
      </w:pPr>
      <w:r>
        <w:rPr>
          <w:rFonts w:eastAsia="Arial"/>
          <w:color w:val="auto"/>
          <w:sz w:val="32"/>
          <w:szCs w:val="32"/>
        </w:rPr>
        <w:t>8.</w:t>
      </w:r>
      <w:r w:rsidR="3EB6BA45" w:rsidRPr="0BED9E1B">
        <w:rPr>
          <w:rFonts w:eastAsia="Arial"/>
          <w:color w:val="auto"/>
          <w:sz w:val="32"/>
          <w:szCs w:val="32"/>
        </w:rPr>
        <w:t>Sustainability</w:t>
      </w:r>
    </w:p>
    <w:p w14:paraId="19BBAB4F" w14:textId="60B8B62E" w:rsidR="5194DAAF" w:rsidRDefault="001555D3" w:rsidP="0BED9E1B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43">
        <w:r w:rsidR="5194DAAF" w:rsidRPr="0BED9E1B">
          <w:rPr>
            <w:rStyle w:val="Hyperlink"/>
            <w:rFonts w:ascii="Arial" w:eastAsia="Arial" w:hAnsi="Arial" w:cs="Arial"/>
          </w:rPr>
          <w:t>Impact on health professions education of the climate and nature crisis</w:t>
        </w:r>
      </w:hyperlink>
      <w:r w:rsidR="5194DAAF" w:rsidRPr="0BED9E1B">
        <w:rPr>
          <w:rFonts w:ascii="Arial" w:eastAsia="Arial" w:hAnsi="Arial" w:cs="Arial"/>
        </w:rPr>
        <w:t xml:space="preserve"> (Medical Teacher, November 2023)</w:t>
      </w:r>
    </w:p>
    <w:p w14:paraId="577D9CD6" w14:textId="3161B31F" w:rsidR="6A91E5D2" w:rsidRDefault="001555D3" w:rsidP="0BED9E1B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44">
        <w:r w:rsidR="6A91E5D2" w:rsidRPr="0BED9E1B">
          <w:rPr>
            <w:rStyle w:val="Hyperlink"/>
            <w:rFonts w:ascii="Arial" w:eastAsia="Arial" w:hAnsi="Arial" w:cs="Arial"/>
          </w:rPr>
          <w:t>Enhancing sustainability through accessible health platforms: a scoping review</w:t>
        </w:r>
      </w:hyperlink>
      <w:r w:rsidR="6A91E5D2" w:rsidRPr="0BED9E1B">
        <w:rPr>
          <w:rFonts w:ascii="Arial" w:eastAsia="Arial" w:hAnsi="Arial" w:cs="Arial"/>
        </w:rPr>
        <w:t xml:space="preserve"> (Sustainability, November 2023)</w:t>
      </w:r>
    </w:p>
    <w:p w14:paraId="5B2EE4D0" w14:textId="7AFDCD36" w:rsidR="417EF294" w:rsidRDefault="001555D3" w:rsidP="0BED9E1B">
      <w:pPr>
        <w:pStyle w:val="ListParagraph"/>
        <w:numPr>
          <w:ilvl w:val="0"/>
          <w:numId w:val="33"/>
        </w:numPr>
        <w:spacing w:after="0" w:line="240" w:lineRule="auto"/>
        <w:rPr>
          <w:rFonts w:ascii="Arial" w:eastAsia="Arial" w:hAnsi="Arial" w:cs="Arial"/>
        </w:rPr>
      </w:pPr>
      <w:hyperlink r:id="rId45">
        <w:r w:rsidR="417EF294" w:rsidRPr="0BED9E1B">
          <w:rPr>
            <w:rStyle w:val="Hyperlink"/>
            <w:rFonts w:ascii="Arial" w:eastAsia="Arial" w:hAnsi="Arial" w:cs="Arial"/>
          </w:rPr>
          <w:t>Modular heat pumps for seaside Devon hospital</w:t>
        </w:r>
      </w:hyperlink>
      <w:r w:rsidR="417EF294" w:rsidRPr="0BED9E1B">
        <w:rPr>
          <w:rFonts w:ascii="Arial" w:eastAsia="Arial" w:hAnsi="Arial" w:cs="Arial"/>
        </w:rPr>
        <w:t xml:space="preserve"> (Health Estate Journal, November 2023)</w:t>
      </w:r>
    </w:p>
    <w:p w14:paraId="420A2971" w14:textId="1C05D670" w:rsidR="0BED9E1B" w:rsidRDefault="0BED9E1B" w:rsidP="0BED9E1B">
      <w:pPr>
        <w:pStyle w:val="Style1"/>
        <w:rPr>
          <w:rFonts w:eastAsia="Arial"/>
          <w:color w:val="auto"/>
          <w:sz w:val="21"/>
          <w:szCs w:val="21"/>
        </w:rPr>
      </w:pPr>
    </w:p>
    <w:p w14:paraId="013BF4E3" w14:textId="369D39A7" w:rsidR="76F6D1D5" w:rsidRDefault="00111E6F" w:rsidP="0BED9E1B">
      <w:pPr>
        <w:pStyle w:val="Style1"/>
        <w:spacing w:before="160" w:after="160"/>
      </w:pPr>
      <w:r>
        <w:rPr>
          <w:noProof/>
        </w:rPr>
        <w:pict w14:anchorId="37FB168F">
          <v:rect id="_x0000_i1032" alt="" style="width:510.2pt;height:1pt;mso-width-percent:0;mso-height-percent:0;mso-width-percent:0;mso-height-percent:0" o:hralign="center" o:hrstd="t" o:hrnoshade="t" o:hr="t" fillcolor="black [3213]" stroked="f"/>
        </w:pict>
      </w:r>
    </w:p>
    <w:p w14:paraId="661C77A4" w14:textId="54E26AE6" w:rsidR="000B0C37" w:rsidRPr="00D41176" w:rsidRDefault="00660764" w:rsidP="00D41176">
      <w:pPr>
        <w:pStyle w:val="Style1"/>
        <w:spacing w:before="160" w:after="160"/>
        <w:rPr>
          <w:rFonts w:eastAsia="Arial"/>
          <w:color w:val="000000" w:themeColor="text1"/>
          <w:sz w:val="32"/>
          <w:szCs w:val="32"/>
        </w:rPr>
      </w:pPr>
      <w:r>
        <w:rPr>
          <w:rFonts w:eastAsia="Arial"/>
          <w:color w:val="auto"/>
          <w:sz w:val="32"/>
          <w:szCs w:val="32"/>
        </w:rPr>
        <w:t>9</w:t>
      </w:r>
      <w:r w:rsidR="19530036" w:rsidRPr="0BED9E1B">
        <w:rPr>
          <w:rFonts w:eastAsia="Arial"/>
          <w:color w:val="auto"/>
          <w:sz w:val="32"/>
          <w:szCs w:val="32"/>
        </w:rPr>
        <w:t xml:space="preserve">. </w:t>
      </w:r>
      <w:r w:rsidR="43972BA3" w:rsidRPr="0BED9E1B">
        <w:rPr>
          <w:rFonts w:eastAsia="Arial"/>
          <w:color w:val="auto"/>
          <w:sz w:val="32"/>
          <w:szCs w:val="32"/>
        </w:rPr>
        <w:t xml:space="preserve">Events &amp; </w:t>
      </w:r>
      <w:r w:rsidR="411EBB1E" w:rsidRPr="0BED9E1B">
        <w:rPr>
          <w:rFonts w:eastAsia="Arial"/>
          <w:color w:val="auto"/>
          <w:sz w:val="32"/>
          <w:szCs w:val="32"/>
        </w:rPr>
        <w:t>Training</w:t>
      </w:r>
    </w:p>
    <w:p w14:paraId="58166744" w14:textId="4332707F" w:rsidR="7E9E851C" w:rsidRDefault="001555D3" w:rsidP="5EC28300">
      <w:pPr>
        <w:pStyle w:val="ListParagraph"/>
        <w:numPr>
          <w:ilvl w:val="0"/>
          <w:numId w:val="33"/>
        </w:numPr>
        <w:spacing w:before="160" w:after="0" w:line="240" w:lineRule="auto"/>
        <w:rPr>
          <w:rFonts w:ascii="Arial" w:eastAsia="Arial" w:hAnsi="Arial" w:cs="Arial"/>
          <w:color w:val="0563C1"/>
          <w:u w:val="single"/>
        </w:rPr>
      </w:pPr>
      <w:hyperlink r:id="rId46">
        <w:proofErr w:type="spellStart"/>
        <w:r w:rsidR="68833199" w:rsidRPr="0BED9E1B">
          <w:rPr>
            <w:rStyle w:val="Hyperlink"/>
            <w:rFonts w:ascii="Arial" w:eastAsia="Arial" w:hAnsi="Arial" w:cs="Arial"/>
            <w:color w:val="0563C1"/>
          </w:rPr>
          <w:t>Let’sTalkTalks</w:t>
        </w:r>
        <w:proofErr w:type="spellEnd"/>
        <w:r w:rsidR="68833199" w:rsidRPr="0BED9E1B">
          <w:rPr>
            <w:rStyle w:val="Hyperlink"/>
            <w:rFonts w:ascii="Arial" w:eastAsia="Arial" w:hAnsi="Arial" w:cs="Arial"/>
            <w:color w:val="0563C1"/>
          </w:rPr>
          <w:t>: Mental Health in an Acute Trust – IHSCM (ihm.org.uk)</w:t>
        </w:r>
      </w:hyperlink>
      <w:r w:rsidR="0E088165" w:rsidRPr="0BED9E1B">
        <w:rPr>
          <w:rFonts w:ascii="Arial" w:eastAsia="Arial" w:hAnsi="Arial" w:cs="Arial"/>
        </w:rPr>
        <w:t xml:space="preserve"> (Institute of Health &amp; Social Care Management, </w:t>
      </w:r>
      <w:r w:rsidR="7D73C319" w:rsidRPr="0BED9E1B">
        <w:rPr>
          <w:rFonts w:ascii="Arial" w:eastAsia="Arial" w:hAnsi="Arial" w:cs="Arial"/>
        </w:rPr>
        <w:t>1</w:t>
      </w:r>
      <w:r w:rsidR="0E088165" w:rsidRPr="0BED9E1B">
        <w:rPr>
          <w:rFonts w:ascii="Arial" w:eastAsia="Arial" w:hAnsi="Arial" w:cs="Arial"/>
        </w:rPr>
        <w:t>8/12/23)</w:t>
      </w:r>
    </w:p>
    <w:p w14:paraId="42E23288" w14:textId="60B4E757" w:rsidR="7E9E851C" w:rsidRDefault="001555D3" w:rsidP="5EC28300">
      <w:pPr>
        <w:pStyle w:val="ListParagraph"/>
        <w:numPr>
          <w:ilvl w:val="0"/>
          <w:numId w:val="33"/>
        </w:numPr>
        <w:spacing w:before="160" w:after="0" w:line="240" w:lineRule="auto"/>
        <w:rPr>
          <w:rFonts w:ascii="Arial" w:eastAsia="Arial" w:hAnsi="Arial" w:cs="Arial"/>
          <w:color w:val="0563C1"/>
          <w:u w:val="single"/>
        </w:rPr>
      </w:pPr>
      <w:hyperlink r:id="rId47">
        <w:r w:rsidR="68833199" w:rsidRPr="0BED9E1B">
          <w:rPr>
            <w:rStyle w:val="Hyperlink"/>
            <w:rFonts w:ascii="Arial" w:eastAsia="Arial" w:hAnsi="Arial" w:cs="Arial"/>
            <w:color w:val="0563C1"/>
          </w:rPr>
          <w:t>In Discussion: Improving Health and Care at Scale | NHS Confederation</w:t>
        </w:r>
      </w:hyperlink>
      <w:r w:rsidR="1580EA05" w:rsidRPr="0BED9E1B">
        <w:rPr>
          <w:rFonts w:ascii="Arial" w:eastAsia="Arial" w:hAnsi="Arial" w:cs="Arial"/>
        </w:rPr>
        <w:t xml:space="preserve"> (NHS Confederation,19/12/23)</w:t>
      </w:r>
    </w:p>
    <w:p w14:paraId="1B917532" w14:textId="36E85F15" w:rsidR="00761CE6" w:rsidRPr="001F2B61" w:rsidRDefault="00761CE6" w:rsidP="3E23A9CF">
      <w:pPr>
        <w:pStyle w:val="ListParagraph"/>
        <w:spacing w:before="160" w:after="0" w:line="240" w:lineRule="auto"/>
        <w:ind w:left="0"/>
        <w:rPr>
          <w:rFonts w:ascii="Arial" w:eastAsia="Arial" w:hAnsi="Arial" w:cs="Arial"/>
          <w:color w:val="0563C1"/>
          <w:u w:val="single"/>
        </w:rPr>
      </w:pPr>
    </w:p>
    <w:p w14:paraId="015F37EF" w14:textId="721A2611" w:rsidR="00C661F5" w:rsidRPr="00F03517" w:rsidRDefault="00111E6F" w:rsidP="00111E6F">
      <w:pPr>
        <w:spacing w:after="0" w:line="240" w:lineRule="auto"/>
        <w:jc w:val="center"/>
        <w:rPr>
          <w:rFonts w:ascii="Segoe UI Emoji" w:eastAsia="Segoe UI Emoji" w:hAnsi="Segoe UI Emoji" w:cs="Segoe UI Emoji"/>
          <w:sz w:val="72"/>
          <w:szCs w:val="72"/>
        </w:rPr>
      </w:pPr>
      <w:r>
        <w:rPr>
          <w:rFonts w:ascii="Segoe UI Emoji" w:eastAsia="Segoe UI Emoji" w:hAnsi="Segoe UI Emoji" w:cs="Segoe UI Emoji"/>
          <w:noProof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65346BE3" wp14:editId="0D2BEBC0">
            <wp:simplePos x="0" y="0"/>
            <wp:positionH relativeFrom="margin">
              <wp:align>center</wp:align>
            </wp:positionH>
            <wp:positionV relativeFrom="paragraph">
              <wp:posOffset>1242060</wp:posOffset>
            </wp:positionV>
            <wp:extent cx="2741848" cy="1047566"/>
            <wp:effectExtent l="0" t="0" r="1905" b="635"/>
            <wp:wrapNone/>
            <wp:docPr id="702095917" name="Picture 70209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095917" name="Picture 702095917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848" cy="1047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CE6">
        <w:rPr>
          <w:noProof/>
        </w:rPr>
        <w:drawing>
          <wp:inline distT="0" distB="0" distL="0" distR="0" wp14:anchorId="1B093730" wp14:editId="70334180">
            <wp:extent cx="6391275" cy="1038488"/>
            <wp:effectExtent l="0" t="0" r="0" b="952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608" cy="105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1F5" w:rsidRPr="00F03517" w:rsidSect="00666620">
      <w:headerReference w:type="default" r:id="rId51"/>
      <w:footerReference w:type="default" r:id="rId52"/>
      <w:pgSz w:w="11906" w:h="16838" w:code="9"/>
      <w:pgMar w:top="851" w:right="851" w:bottom="79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681A3" w14:textId="77777777" w:rsidR="0033675C" w:rsidRDefault="0033675C" w:rsidP="009E3FDF">
      <w:pPr>
        <w:spacing w:after="0" w:line="240" w:lineRule="auto"/>
      </w:pPr>
      <w:r>
        <w:separator/>
      </w:r>
    </w:p>
  </w:endnote>
  <w:endnote w:type="continuationSeparator" w:id="0">
    <w:p w14:paraId="38614C86" w14:textId="77777777" w:rsidR="0033675C" w:rsidRDefault="0033675C" w:rsidP="009E3FDF">
      <w:pPr>
        <w:spacing w:after="0" w:line="240" w:lineRule="auto"/>
      </w:pPr>
      <w:r>
        <w:continuationSeparator/>
      </w:r>
    </w:p>
  </w:endnote>
  <w:endnote w:type="continuationNotice" w:id="1">
    <w:p w14:paraId="26030C77" w14:textId="77777777" w:rsidR="0033675C" w:rsidRDefault="0033675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&quot;Courier New&quot;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GGothicM">
    <w:altName w:val="Yu Gothic"/>
    <w:charset w:val="80"/>
    <w:family w:val="modern"/>
    <w:pitch w:val="fixed"/>
    <w:sig w:usb0="80000281" w:usb1="28C76CF8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6CBFB" w14:textId="77777777" w:rsidR="003D0E4F" w:rsidRPr="0045522A" w:rsidRDefault="003D0E4F" w:rsidP="00940714">
    <w:pPr>
      <w:pStyle w:val="Footer"/>
      <w:tabs>
        <w:tab w:val="clear" w:pos="9026"/>
        <w:tab w:val="left" w:pos="8640"/>
      </w:tabs>
      <w:rPr>
        <w:rFonts w:cstheme="minorHAnsi"/>
        <w:sz w:val="20"/>
        <w:szCs w:val="24"/>
      </w:rPr>
    </w:pPr>
    <w:r w:rsidRPr="0045522A">
      <w:rPr>
        <w:rFonts w:cstheme="minorHAnsi"/>
        <w:sz w:val="20"/>
        <w:szCs w:val="24"/>
      </w:rPr>
      <w:t>Compiled by Andrea Gibbons (@andreadgibbons) and Jess Pawley (@improvjess)</w:t>
    </w:r>
  </w:p>
  <w:p w14:paraId="209BEC4F" w14:textId="4609ED64" w:rsidR="003D0E4F" w:rsidRPr="0045522A" w:rsidRDefault="003D0E4F" w:rsidP="004F36CE">
    <w:pPr>
      <w:pStyle w:val="Footer"/>
      <w:tabs>
        <w:tab w:val="clear" w:pos="9026"/>
        <w:tab w:val="right" w:pos="9746"/>
      </w:tabs>
      <w:rPr>
        <w:rFonts w:cstheme="minorHAnsi"/>
        <w:sz w:val="20"/>
        <w:szCs w:val="24"/>
      </w:rPr>
    </w:pPr>
    <w:r w:rsidRPr="0045522A">
      <w:rPr>
        <w:rFonts w:cstheme="minorHAnsi"/>
        <w:sz w:val="20"/>
        <w:szCs w:val="24"/>
      </w:rPr>
      <w:t xml:space="preserve">Contact: </w:t>
    </w:r>
    <w:hyperlink r:id="rId1" w:history="1">
      <w:r w:rsidR="00983C39" w:rsidRPr="0009107A">
        <w:rPr>
          <w:rStyle w:val="Hyperlink"/>
          <w:rFonts w:cstheme="minorHAnsi"/>
          <w:sz w:val="20"/>
          <w:szCs w:val="24"/>
        </w:rPr>
        <w:t>Andrea.Gibbons@somersetft.nhs.uk</w:t>
      </w:r>
    </w:hyperlink>
    <w:r w:rsidRPr="0045522A">
      <w:rPr>
        <w:rFonts w:cstheme="minorHAnsi"/>
        <w:sz w:val="20"/>
        <w:szCs w:val="24"/>
      </w:rPr>
      <w:t xml:space="preserve"> or </w:t>
    </w:r>
    <w:hyperlink r:id="rId2" w:history="1">
      <w:r w:rsidR="00983C39" w:rsidRPr="0009107A">
        <w:rPr>
          <w:rStyle w:val="Hyperlink"/>
          <w:rFonts w:cstheme="minorHAnsi"/>
          <w:sz w:val="20"/>
          <w:szCs w:val="24"/>
        </w:rPr>
        <w:t>Jessica.Pawley@somersetft.nhs.uk</w:t>
      </w:r>
    </w:hyperlink>
    <w:r w:rsidRPr="0045522A">
      <w:rPr>
        <w:rFonts w:cstheme="minorHAnsi"/>
        <w:sz w:val="20"/>
        <w:szCs w:val="24"/>
      </w:rPr>
      <w:t xml:space="preserve">  </w:t>
    </w:r>
    <w:r w:rsidRPr="0045522A">
      <w:rPr>
        <w:rFonts w:cstheme="minorHAnsi"/>
        <w:sz w:val="20"/>
        <w:szCs w:val="24"/>
      </w:rPr>
      <w:tab/>
    </w:r>
    <w:r w:rsidRPr="0045522A">
      <w:rPr>
        <w:rFonts w:cstheme="minorHAnsi"/>
        <w:sz w:val="20"/>
      </w:rPr>
      <w:ptab w:relativeTo="margin" w:alignment="right" w:leader="none"/>
    </w:r>
    <w:r w:rsidRPr="0045522A">
      <w:rPr>
        <w:rFonts w:cstheme="minorHAnsi"/>
        <w:sz w:val="20"/>
      </w:rPr>
      <w:fldChar w:fldCharType="begin"/>
    </w:r>
    <w:r w:rsidRPr="0045522A">
      <w:rPr>
        <w:rFonts w:cstheme="minorHAnsi"/>
        <w:sz w:val="20"/>
      </w:rPr>
      <w:instrText xml:space="preserve"> PAGE   \* MERGEFORMAT </w:instrText>
    </w:r>
    <w:r w:rsidRPr="0045522A">
      <w:rPr>
        <w:rFonts w:cstheme="minorHAnsi"/>
        <w:sz w:val="20"/>
      </w:rPr>
      <w:fldChar w:fldCharType="separate"/>
    </w:r>
    <w:r w:rsidR="000654AB" w:rsidRPr="000654AB">
      <w:rPr>
        <w:rFonts w:cstheme="minorHAnsi"/>
        <w:noProof/>
      </w:rPr>
      <w:t>3</w:t>
    </w:r>
    <w:r w:rsidRPr="0045522A">
      <w:rPr>
        <w:rFonts w:cstheme="minorHAnsi"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6D21D" w14:textId="77777777" w:rsidR="0033675C" w:rsidRDefault="0033675C" w:rsidP="009E3FDF">
      <w:pPr>
        <w:spacing w:after="0" w:line="240" w:lineRule="auto"/>
      </w:pPr>
      <w:r>
        <w:separator/>
      </w:r>
    </w:p>
  </w:footnote>
  <w:footnote w:type="continuationSeparator" w:id="0">
    <w:p w14:paraId="217ECCA3" w14:textId="77777777" w:rsidR="0033675C" w:rsidRDefault="0033675C" w:rsidP="009E3FDF">
      <w:pPr>
        <w:spacing w:after="0" w:line="240" w:lineRule="auto"/>
      </w:pPr>
      <w:r>
        <w:continuationSeparator/>
      </w:r>
    </w:p>
  </w:footnote>
  <w:footnote w:type="continuationNotice" w:id="1">
    <w:p w14:paraId="177A04E1" w14:textId="77777777" w:rsidR="0033675C" w:rsidRDefault="0033675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0FD82" w14:textId="6EBE7C4A" w:rsidR="00B35B8D" w:rsidRDefault="00111E6F" w:rsidP="00986831">
    <w:pPr>
      <w:pStyle w:val="Header"/>
      <w:jc w:val="center"/>
    </w:pPr>
    <w:r>
      <w:rPr>
        <w:noProof/>
      </w:rPr>
      <w:drawing>
        <wp:anchor distT="0" distB="0" distL="114300" distR="114300" simplePos="0" relativeHeight="251669504" behindDoc="0" locked="0" layoutInCell="1" allowOverlap="1" wp14:anchorId="1CB31DEB" wp14:editId="6078BCAD">
          <wp:simplePos x="0" y="0"/>
          <wp:positionH relativeFrom="column">
            <wp:posOffset>5888990</wp:posOffset>
          </wp:positionH>
          <wp:positionV relativeFrom="paragraph">
            <wp:posOffset>-202565</wp:posOffset>
          </wp:positionV>
          <wp:extent cx="438150" cy="658372"/>
          <wp:effectExtent l="190500" t="76200" r="171450" b="751840"/>
          <wp:wrapNone/>
          <wp:docPr id="2059759962" name="Picture 2059759962" descr="A stack of wrapped presen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1850469" name="Picture 631850469" descr="A stack of wrapped presen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8150" cy="658372"/>
                  </a:xfrm>
                  <a:prstGeom prst="ellipse">
                    <a:avLst/>
                  </a:prstGeom>
                  <a:ln w="63500" cap="rnd">
                    <a:solidFill>
                      <a:srgbClr val="333333"/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570E0E03" wp14:editId="266A3B5E">
          <wp:simplePos x="0" y="0"/>
          <wp:positionH relativeFrom="column">
            <wp:posOffset>88265</wp:posOffset>
          </wp:positionH>
          <wp:positionV relativeFrom="paragraph">
            <wp:posOffset>-200025</wp:posOffset>
          </wp:positionV>
          <wp:extent cx="438150" cy="658372"/>
          <wp:effectExtent l="190500" t="76200" r="171450" b="751840"/>
          <wp:wrapNone/>
          <wp:docPr id="631850469" name="Picture 631850469" descr="A stack of wrapped presen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1850469" name="Picture 631850469" descr="A stack of wrapped presen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8150" cy="658372"/>
                  </a:xfrm>
                  <a:prstGeom prst="ellipse">
                    <a:avLst/>
                  </a:prstGeom>
                  <a:ln w="63500" cap="rnd">
                    <a:solidFill>
                      <a:srgbClr val="333333"/>
                    </a:solidFill>
                  </a:ln>
                  <a:effectLst>
                    <a:outerShdw blurRad="381000" dist="292100" dir="5400000" sx="-80000" sy="-18000" rotWithShape="0">
                      <a:srgbClr val="000000">
                        <a:alpha val="22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3000000"/>
                    </a:lightRig>
                  </a:scene3d>
                  <a:sp3d contourW="7620">
                    <a:bevelT w="95250" h="31750"/>
                    <a:contourClr>
                      <a:srgbClr val="333333"/>
                    </a:contour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BED9E1B">
      <w:rPr>
        <w:noProof/>
      </w:rPr>
      <w:drawing>
        <wp:inline distT="0" distB="0" distL="0" distR="0" wp14:anchorId="1C6C2222" wp14:editId="0C09DCFE">
          <wp:extent cx="5086350" cy="508635"/>
          <wp:effectExtent l="0" t="0" r="0" b="0"/>
          <wp:docPr id="1862336110" name="Picture 1862336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0" cy="508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973A5"/>
    <w:multiLevelType w:val="hybridMultilevel"/>
    <w:tmpl w:val="9D10170C"/>
    <w:lvl w:ilvl="0" w:tplc="7024A1A2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684816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E0A2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16D7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7A5F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FE43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B851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5E81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EA2E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979C3"/>
    <w:multiLevelType w:val="hybridMultilevel"/>
    <w:tmpl w:val="DEA60B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03DE4"/>
    <w:multiLevelType w:val="hybridMultilevel"/>
    <w:tmpl w:val="1ED6689A"/>
    <w:lvl w:ilvl="0" w:tplc="6B68F58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000000" w:themeColor="text1"/>
        <w:u w:color="000000" w:themeColor="text1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AF1564"/>
    <w:multiLevelType w:val="hybridMultilevel"/>
    <w:tmpl w:val="6C241DD8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D7129"/>
    <w:multiLevelType w:val="hybridMultilevel"/>
    <w:tmpl w:val="EFC4D88C"/>
    <w:lvl w:ilvl="0" w:tplc="6B68F58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000000" w:themeColor="text1"/>
        <w:u w:color="000000" w:themeColor="text1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8CA2B3"/>
    <w:multiLevelType w:val="hybridMultilevel"/>
    <w:tmpl w:val="6FE8B5EE"/>
    <w:lvl w:ilvl="0" w:tplc="1F067416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E07802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7CBB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1A97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486B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98A9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6AA3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D08B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B48D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00916"/>
    <w:multiLevelType w:val="hybridMultilevel"/>
    <w:tmpl w:val="61B0FBEA"/>
    <w:lvl w:ilvl="0" w:tplc="0B52C99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20DC04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DA2D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6890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24E5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54BA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2446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C87B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FCE7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0910E0"/>
    <w:multiLevelType w:val="hybridMultilevel"/>
    <w:tmpl w:val="B84478C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896C7F"/>
    <w:multiLevelType w:val="hybridMultilevel"/>
    <w:tmpl w:val="25EE8AC0"/>
    <w:lvl w:ilvl="0" w:tplc="89E82A80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F9FAB1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42E3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E60E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5863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F0A0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6CAC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B44D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A092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D2586F"/>
    <w:multiLevelType w:val="hybridMultilevel"/>
    <w:tmpl w:val="B1A6C022"/>
    <w:lvl w:ilvl="0" w:tplc="6DEA236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C4E04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2AFE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869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EE6A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F273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1227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C84B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D870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A5D387"/>
    <w:multiLevelType w:val="hybridMultilevel"/>
    <w:tmpl w:val="482C0BC8"/>
    <w:lvl w:ilvl="0" w:tplc="61EE5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24B1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C7860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B20D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62CC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4015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4809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DCA1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CA73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3625A4"/>
    <w:multiLevelType w:val="hybridMultilevel"/>
    <w:tmpl w:val="8E04AC2A"/>
    <w:lvl w:ilvl="0" w:tplc="4B462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323A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82EF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2E84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80FA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DCCE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D6D2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1A83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02A0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8F182B"/>
    <w:multiLevelType w:val="hybridMultilevel"/>
    <w:tmpl w:val="9E604DCE"/>
    <w:lvl w:ilvl="0" w:tplc="6AD628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8684FF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5832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3616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607B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880B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3654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6F5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80F2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E15ADB"/>
    <w:multiLevelType w:val="hybridMultilevel"/>
    <w:tmpl w:val="A764575E"/>
    <w:lvl w:ilvl="0" w:tplc="019AABA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E0408F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1009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FA06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12F3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2233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FC6B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B8FC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E621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960359"/>
    <w:multiLevelType w:val="hybridMultilevel"/>
    <w:tmpl w:val="4B78BBEE"/>
    <w:lvl w:ilvl="0" w:tplc="6B68F58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000000" w:themeColor="text1"/>
        <w:u w:color="000000" w:themeColor="text1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DB61A0"/>
    <w:multiLevelType w:val="hybridMultilevel"/>
    <w:tmpl w:val="DD802622"/>
    <w:lvl w:ilvl="0" w:tplc="4D30B5C4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D7B4A6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E014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DCC6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B650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B60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982A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465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4696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96924"/>
    <w:multiLevelType w:val="hybridMultilevel"/>
    <w:tmpl w:val="7E9C9278"/>
    <w:lvl w:ilvl="0" w:tplc="B32070E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E45F8E"/>
    <w:multiLevelType w:val="hybridMultilevel"/>
    <w:tmpl w:val="0F22D0C8"/>
    <w:lvl w:ilvl="0" w:tplc="6B68F58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000000" w:themeColor="text1"/>
        <w:u w:color="000000" w:themeColor="text1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DA2619"/>
    <w:multiLevelType w:val="hybridMultilevel"/>
    <w:tmpl w:val="19D679F0"/>
    <w:lvl w:ilvl="0" w:tplc="871CDBDA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C0225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B40A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8C9C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EE43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6264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12EA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06C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F845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9879AE"/>
    <w:multiLevelType w:val="hybridMultilevel"/>
    <w:tmpl w:val="C6B0DCAA"/>
    <w:lvl w:ilvl="0" w:tplc="1214D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E6339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8C16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EA89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62B0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7A2A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1CAE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EC1E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BEF8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9E43DB"/>
    <w:multiLevelType w:val="hybridMultilevel"/>
    <w:tmpl w:val="4D48537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67E3040"/>
    <w:multiLevelType w:val="hybridMultilevel"/>
    <w:tmpl w:val="CD221D40"/>
    <w:lvl w:ilvl="0" w:tplc="08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DC773E"/>
    <w:multiLevelType w:val="hybridMultilevel"/>
    <w:tmpl w:val="749ACB66"/>
    <w:lvl w:ilvl="0" w:tplc="A59024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10E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26E4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9C6A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A86D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1A7A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821F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F037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44D6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0C0566"/>
    <w:multiLevelType w:val="hybridMultilevel"/>
    <w:tmpl w:val="9F32F0C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BA36AB"/>
    <w:multiLevelType w:val="hybridMultilevel"/>
    <w:tmpl w:val="A7F60ECC"/>
    <w:lvl w:ilvl="0" w:tplc="0F3A8F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023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F847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747C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8613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72EE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662D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F4AF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12CF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621FE9"/>
    <w:multiLevelType w:val="hybridMultilevel"/>
    <w:tmpl w:val="7F9A9E10"/>
    <w:lvl w:ilvl="0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000000" w:themeColor="text1"/>
        <w:u w:color="000000" w:themeColor="text1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4E4330B"/>
    <w:multiLevelType w:val="hybridMultilevel"/>
    <w:tmpl w:val="CEE6F588"/>
    <w:lvl w:ilvl="0" w:tplc="2A4033E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DF30E3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C426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8025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8EE7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E059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58CF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905A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233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E058DC"/>
    <w:multiLevelType w:val="hybridMultilevel"/>
    <w:tmpl w:val="61D48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2CD9F1"/>
    <w:multiLevelType w:val="hybridMultilevel"/>
    <w:tmpl w:val="8FC86EA8"/>
    <w:lvl w:ilvl="0" w:tplc="9F226340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E926F58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DB4BA6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46046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2008CA2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89EFDA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DD009E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C74341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B06A26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08E2E97"/>
    <w:multiLevelType w:val="hybridMultilevel"/>
    <w:tmpl w:val="9B00BF1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00B050"/>
        <w:u w:color="00B05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0F7643E"/>
    <w:multiLevelType w:val="hybridMultilevel"/>
    <w:tmpl w:val="F58218A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8E062C"/>
    <w:multiLevelType w:val="hybridMultilevel"/>
    <w:tmpl w:val="4F562638"/>
    <w:lvl w:ilvl="0" w:tplc="7CAE89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28B6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F9082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763E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9CAD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FE57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444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4E8F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2A03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37D7B9"/>
    <w:multiLevelType w:val="hybridMultilevel"/>
    <w:tmpl w:val="DCE86FE4"/>
    <w:lvl w:ilvl="0" w:tplc="DA80F6A2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4B3CC1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BC36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9C19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069C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4800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90B6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C0D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10AD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BC105C"/>
    <w:multiLevelType w:val="hybridMultilevel"/>
    <w:tmpl w:val="94FADA48"/>
    <w:lvl w:ilvl="0" w:tplc="6B68F58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000000" w:themeColor="text1"/>
        <w:u w:color="000000" w:themeColor="tex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81273E1"/>
    <w:multiLevelType w:val="hybridMultilevel"/>
    <w:tmpl w:val="B2DE8C4E"/>
    <w:lvl w:ilvl="0" w:tplc="E02C8E2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79BC43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E9F3CF8"/>
    <w:multiLevelType w:val="hybridMultilevel"/>
    <w:tmpl w:val="87B83B74"/>
    <w:lvl w:ilvl="0" w:tplc="325EBDA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6AC23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C44F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7828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7A9E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FC8BD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1EA3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2438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C05B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07A8C2"/>
    <w:multiLevelType w:val="hybridMultilevel"/>
    <w:tmpl w:val="8F70624E"/>
    <w:lvl w:ilvl="0" w:tplc="9EFC90D4">
      <w:start w:val="1"/>
      <w:numFmt w:val="decimal"/>
      <w:lvlText w:val="%1."/>
      <w:lvlJc w:val="left"/>
      <w:pPr>
        <w:ind w:left="360" w:hanging="360"/>
      </w:pPr>
    </w:lvl>
    <w:lvl w:ilvl="1" w:tplc="970C2B44">
      <w:start w:val="1"/>
      <w:numFmt w:val="lowerLetter"/>
      <w:lvlText w:val="%2."/>
      <w:lvlJc w:val="left"/>
      <w:pPr>
        <w:ind w:left="1080" w:hanging="360"/>
      </w:pPr>
    </w:lvl>
    <w:lvl w:ilvl="2" w:tplc="425664F2">
      <w:start w:val="1"/>
      <w:numFmt w:val="lowerRoman"/>
      <w:lvlText w:val="%3."/>
      <w:lvlJc w:val="right"/>
      <w:pPr>
        <w:ind w:left="1800" w:hanging="180"/>
      </w:pPr>
    </w:lvl>
    <w:lvl w:ilvl="3" w:tplc="38AEE998">
      <w:start w:val="1"/>
      <w:numFmt w:val="decimal"/>
      <w:lvlText w:val="%4."/>
      <w:lvlJc w:val="left"/>
      <w:pPr>
        <w:ind w:left="2520" w:hanging="360"/>
      </w:pPr>
    </w:lvl>
    <w:lvl w:ilvl="4" w:tplc="09B6049A">
      <w:start w:val="1"/>
      <w:numFmt w:val="lowerLetter"/>
      <w:lvlText w:val="%5."/>
      <w:lvlJc w:val="left"/>
      <w:pPr>
        <w:ind w:left="3240" w:hanging="360"/>
      </w:pPr>
    </w:lvl>
    <w:lvl w:ilvl="5" w:tplc="DCC62B02">
      <w:start w:val="1"/>
      <w:numFmt w:val="lowerRoman"/>
      <w:lvlText w:val="%6."/>
      <w:lvlJc w:val="right"/>
      <w:pPr>
        <w:ind w:left="3960" w:hanging="180"/>
      </w:pPr>
    </w:lvl>
    <w:lvl w:ilvl="6" w:tplc="5FB64B32">
      <w:start w:val="1"/>
      <w:numFmt w:val="decimal"/>
      <w:lvlText w:val="%7."/>
      <w:lvlJc w:val="left"/>
      <w:pPr>
        <w:ind w:left="4680" w:hanging="360"/>
      </w:pPr>
    </w:lvl>
    <w:lvl w:ilvl="7" w:tplc="09E279C6">
      <w:start w:val="1"/>
      <w:numFmt w:val="lowerLetter"/>
      <w:lvlText w:val="%8."/>
      <w:lvlJc w:val="left"/>
      <w:pPr>
        <w:ind w:left="5400" w:hanging="360"/>
      </w:pPr>
    </w:lvl>
    <w:lvl w:ilvl="8" w:tplc="1A0EFEFC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4722AA2"/>
    <w:multiLevelType w:val="hybridMultilevel"/>
    <w:tmpl w:val="4F2CE1CE"/>
    <w:lvl w:ilvl="0" w:tplc="4650D4C8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8B0E19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8AA2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A49F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D098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9A3B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12E8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6480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22FD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A30950"/>
    <w:multiLevelType w:val="hybridMultilevel"/>
    <w:tmpl w:val="CD70D0F8"/>
    <w:lvl w:ilvl="0" w:tplc="36968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B603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DC83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94CC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9E0F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C07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1048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2AFA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588D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7EA796"/>
    <w:multiLevelType w:val="hybridMultilevel"/>
    <w:tmpl w:val="5964C5B2"/>
    <w:lvl w:ilvl="0" w:tplc="C3029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0ECC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448D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CE1C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5E2A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B035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3A19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2AEF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36EB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095106"/>
    <w:multiLevelType w:val="hybridMultilevel"/>
    <w:tmpl w:val="2E56F3A6"/>
    <w:lvl w:ilvl="0" w:tplc="B2F4D95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D785A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56CF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46D9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00F3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8A6D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EC15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28C5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444C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DC2107"/>
    <w:multiLevelType w:val="hybridMultilevel"/>
    <w:tmpl w:val="75885E98"/>
    <w:lvl w:ilvl="0" w:tplc="4C80330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6CCEB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BA72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3A71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EAD6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2E34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9046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0A7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30F8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BA7980"/>
    <w:multiLevelType w:val="hybridMultilevel"/>
    <w:tmpl w:val="78A0F6C0"/>
    <w:lvl w:ilvl="0" w:tplc="E6E8F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D883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A30EA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7ABA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4CAF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FF4AD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3E39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C09A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36CC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C908A9"/>
    <w:multiLevelType w:val="hybridMultilevel"/>
    <w:tmpl w:val="869EBEE8"/>
    <w:lvl w:ilvl="0" w:tplc="728E4292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40ECF3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2216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BC0C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C0B9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EC14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3808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1EB3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11A07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7670555">
    <w:abstractNumId w:val="24"/>
  </w:num>
  <w:num w:numId="2" w16cid:durableId="247739764">
    <w:abstractNumId w:val="31"/>
  </w:num>
  <w:num w:numId="3" w16cid:durableId="1029455442">
    <w:abstractNumId w:val="39"/>
  </w:num>
  <w:num w:numId="4" w16cid:durableId="543908694">
    <w:abstractNumId w:val="42"/>
  </w:num>
  <w:num w:numId="5" w16cid:durableId="666009547">
    <w:abstractNumId w:val="12"/>
  </w:num>
  <w:num w:numId="6" w16cid:durableId="1045107448">
    <w:abstractNumId w:val="22"/>
  </w:num>
  <w:num w:numId="7" w16cid:durableId="255136360">
    <w:abstractNumId w:val="10"/>
  </w:num>
  <w:num w:numId="8" w16cid:durableId="1646007348">
    <w:abstractNumId w:val="8"/>
  </w:num>
  <w:num w:numId="9" w16cid:durableId="1101804830">
    <w:abstractNumId w:val="5"/>
  </w:num>
  <w:num w:numId="10" w16cid:durableId="173081051">
    <w:abstractNumId w:val="43"/>
  </w:num>
  <w:num w:numId="11" w16cid:durableId="252127751">
    <w:abstractNumId w:val="32"/>
  </w:num>
  <w:num w:numId="12" w16cid:durableId="783768954">
    <w:abstractNumId w:val="18"/>
  </w:num>
  <w:num w:numId="13" w16cid:durableId="307637510">
    <w:abstractNumId w:val="37"/>
  </w:num>
  <w:num w:numId="14" w16cid:durableId="1438871798">
    <w:abstractNumId w:val="15"/>
  </w:num>
  <w:num w:numId="15" w16cid:durableId="681512611">
    <w:abstractNumId w:val="28"/>
  </w:num>
  <w:num w:numId="16" w16cid:durableId="1577933718">
    <w:abstractNumId w:val="38"/>
  </w:num>
  <w:num w:numId="17" w16cid:durableId="285548848">
    <w:abstractNumId w:val="36"/>
  </w:num>
  <w:num w:numId="18" w16cid:durableId="1278100350">
    <w:abstractNumId w:val="26"/>
  </w:num>
  <w:num w:numId="19" w16cid:durableId="1824076412">
    <w:abstractNumId w:val="40"/>
  </w:num>
  <w:num w:numId="20" w16cid:durableId="1361322365">
    <w:abstractNumId w:val="13"/>
  </w:num>
  <w:num w:numId="21" w16cid:durableId="1352536877">
    <w:abstractNumId w:val="35"/>
  </w:num>
  <w:num w:numId="22" w16cid:durableId="561060068">
    <w:abstractNumId w:val="11"/>
  </w:num>
  <w:num w:numId="23" w16cid:durableId="1921593607">
    <w:abstractNumId w:val="6"/>
  </w:num>
  <w:num w:numId="24" w16cid:durableId="1918972153">
    <w:abstractNumId w:val="9"/>
  </w:num>
  <w:num w:numId="25" w16cid:durableId="1429614791">
    <w:abstractNumId w:val="41"/>
  </w:num>
  <w:num w:numId="26" w16cid:durableId="568613765">
    <w:abstractNumId w:val="19"/>
  </w:num>
  <w:num w:numId="27" w16cid:durableId="1259172973">
    <w:abstractNumId w:val="0"/>
  </w:num>
  <w:num w:numId="28" w16cid:durableId="1458522854">
    <w:abstractNumId w:val="29"/>
  </w:num>
  <w:num w:numId="29" w16cid:durableId="51512177">
    <w:abstractNumId w:val="30"/>
  </w:num>
  <w:num w:numId="30" w16cid:durableId="1331371642">
    <w:abstractNumId w:val="23"/>
  </w:num>
  <w:num w:numId="31" w16cid:durableId="348920234">
    <w:abstractNumId w:val="1"/>
  </w:num>
  <w:num w:numId="32" w16cid:durableId="795679850">
    <w:abstractNumId w:val="34"/>
  </w:num>
  <w:num w:numId="33" w16cid:durableId="375931789">
    <w:abstractNumId w:val="25"/>
  </w:num>
  <w:num w:numId="34" w16cid:durableId="876938344">
    <w:abstractNumId w:val="17"/>
  </w:num>
  <w:num w:numId="35" w16cid:durableId="1439370842">
    <w:abstractNumId w:val="4"/>
  </w:num>
  <w:num w:numId="36" w16cid:durableId="1601257420">
    <w:abstractNumId w:val="2"/>
  </w:num>
  <w:num w:numId="37" w16cid:durableId="981664128">
    <w:abstractNumId w:val="14"/>
  </w:num>
  <w:num w:numId="38" w16cid:durableId="1931115815">
    <w:abstractNumId w:val="33"/>
  </w:num>
  <w:num w:numId="39" w16cid:durableId="900016906">
    <w:abstractNumId w:val="27"/>
  </w:num>
  <w:num w:numId="40" w16cid:durableId="1494375534">
    <w:abstractNumId w:val="7"/>
  </w:num>
  <w:num w:numId="41" w16cid:durableId="1990592289">
    <w:abstractNumId w:val="20"/>
  </w:num>
  <w:num w:numId="42" w16cid:durableId="1731221468">
    <w:abstractNumId w:val="21"/>
  </w:num>
  <w:num w:numId="43" w16cid:durableId="316959358">
    <w:abstractNumId w:val="3"/>
  </w:num>
  <w:num w:numId="44" w16cid:durableId="38221639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6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B44"/>
    <w:rsid w:val="0000053B"/>
    <w:rsid w:val="00001698"/>
    <w:rsid w:val="0000280C"/>
    <w:rsid w:val="0000587E"/>
    <w:rsid w:val="00005CC3"/>
    <w:rsid w:val="0001002A"/>
    <w:rsid w:val="00011078"/>
    <w:rsid w:val="00011785"/>
    <w:rsid w:val="00011949"/>
    <w:rsid w:val="00012121"/>
    <w:rsid w:val="00012D0A"/>
    <w:rsid w:val="000169F4"/>
    <w:rsid w:val="0001734E"/>
    <w:rsid w:val="00021AFB"/>
    <w:rsid w:val="000222BF"/>
    <w:rsid w:val="00024579"/>
    <w:rsid w:val="00025EB0"/>
    <w:rsid w:val="00030D27"/>
    <w:rsid w:val="000318BA"/>
    <w:rsid w:val="00031983"/>
    <w:rsid w:val="00032D47"/>
    <w:rsid w:val="0003551C"/>
    <w:rsid w:val="00035EC8"/>
    <w:rsid w:val="0003737B"/>
    <w:rsid w:val="00042EA1"/>
    <w:rsid w:val="00046F5C"/>
    <w:rsid w:val="000474A2"/>
    <w:rsid w:val="00050FED"/>
    <w:rsid w:val="000517FC"/>
    <w:rsid w:val="0005486F"/>
    <w:rsid w:val="000557B2"/>
    <w:rsid w:val="00056D12"/>
    <w:rsid w:val="000572F6"/>
    <w:rsid w:val="00060735"/>
    <w:rsid w:val="000609E0"/>
    <w:rsid w:val="00061D5A"/>
    <w:rsid w:val="000633C0"/>
    <w:rsid w:val="0006477C"/>
    <w:rsid w:val="000654AB"/>
    <w:rsid w:val="0006648D"/>
    <w:rsid w:val="00066B4F"/>
    <w:rsid w:val="00066D6B"/>
    <w:rsid w:val="00071575"/>
    <w:rsid w:val="00071E4F"/>
    <w:rsid w:val="00073E38"/>
    <w:rsid w:val="00074B05"/>
    <w:rsid w:val="00080330"/>
    <w:rsid w:val="000808C8"/>
    <w:rsid w:val="000829C9"/>
    <w:rsid w:val="00083ADB"/>
    <w:rsid w:val="00083AF1"/>
    <w:rsid w:val="00084AB5"/>
    <w:rsid w:val="0008673E"/>
    <w:rsid w:val="00086E5A"/>
    <w:rsid w:val="00087B78"/>
    <w:rsid w:val="000910C7"/>
    <w:rsid w:val="00093634"/>
    <w:rsid w:val="00093900"/>
    <w:rsid w:val="0009738E"/>
    <w:rsid w:val="00097464"/>
    <w:rsid w:val="0009DDD9"/>
    <w:rsid w:val="000A0AC6"/>
    <w:rsid w:val="000A30DC"/>
    <w:rsid w:val="000A4D55"/>
    <w:rsid w:val="000A582C"/>
    <w:rsid w:val="000A73F7"/>
    <w:rsid w:val="000A74B6"/>
    <w:rsid w:val="000A7BB7"/>
    <w:rsid w:val="000B09BE"/>
    <w:rsid w:val="000B0C37"/>
    <w:rsid w:val="000B21C5"/>
    <w:rsid w:val="000B248E"/>
    <w:rsid w:val="000B71EB"/>
    <w:rsid w:val="000C0016"/>
    <w:rsid w:val="000C0371"/>
    <w:rsid w:val="000C33F4"/>
    <w:rsid w:val="000D142F"/>
    <w:rsid w:val="000D2D62"/>
    <w:rsid w:val="000D3309"/>
    <w:rsid w:val="000E1BEE"/>
    <w:rsid w:val="000E2F2B"/>
    <w:rsid w:val="000E5642"/>
    <w:rsid w:val="000E6CC3"/>
    <w:rsid w:val="000E7DA7"/>
    <w:rsid w:val="000F041A"/>
    <w:rsid w:val="000F3516"/>
    <w:rsid w:val="000F3FCA"/>
    <w:rsid w:val="000F467E"/>
    <w:rsid w:val="000F622E"/>
    <w:rsid w:val="000F6DAB"/>
    <w:rsid w:val="000F7802"/>
    <w:rsid w:val="000F7E68"/>
    <w:rsid w:val="0010078F"/>
    <w:rsid w:val="00102CDD"/>
    <w:rsid w:val="00103210"/>
    <w:rsid w:val="00103641"/>
    <w:rsid w:val="00104FA8"/>
    <w:rsid w:val="00110F4B"/>
    <w:rsid w:val="0011160C"/>
    <w:rsid w:val="00111E6F"/>
    <w:rsid w:val="001121C1"/>
    <w:rsid w:val="0011473E"/>
    <w:rsid w:val="00114808"/>
    <w:rsid w:val="00115371"/>
    <w:rsid w:val="00115B97"/>
    <w:rsid w:val="00116675"/>
    <w:rsid w:val="00116EE8"/>
    <w:rsid w:val="00116F89"/>
    <w:rsid w:val="0011711B"/>
    <w:rsid w:val="001207EC"/>
    <w:rsid w:val="00122C8D"/>
    <w:rsid w:val="00122ED7"/>
    <w:rsid w:val="00124868"/>
    <w:rsid w:val="00124FE0"/>
    <w:rsid w:val="00125EEB"/>
    <w:rsid w:val="00127A7A"/>
    <w:rsid w:val="001353E0"/>
    <w:rsid w:val="00136DEB"/>
    <w:rsid w:val="001427D4"/>
    <w:rsid w:val="00142FE1"/>
    <w:rsid w:val="00143C9D"/>
    <w:rsid w:val="001478D4"/>
    <w:rsid w:val="001523C1"/>
    <w:rsid w:val="0015283B"/>
    <w:rsid w:val="0015487D"/>
    <w:rsid w:val="001555D3"/>
    <w:rsid w:val="00155E35"/>
    <w:rsid w:val="00160E0B"/>
    <w:rsid w:val="00162714"/>
    <w:rsid w:val="001628E4"/>
    <w:rsid w:val="00167827"/>
    <w:rsid w:val="00171396"/>
    <w:rsid w:val="0017467C"/>
    <w:rsid w:val="00175369"/>
    <w:rsid w:val="001763DA"/>
    <w:rsid w:val="00176822"/>
    <w:rsid w:val="00176D74"/>
    <w:rsid w:val="00176DF1"/>
    <w:rsid w:val="001773A4"/>
    <w:rsid w:val="00181E70"/>
    <w:rsid w:val="00183810"/>
    <w:rsid w:val="00183C96"/>
    <w:rsid w:val="0018625A"/>
    <w:rsid w:val="001865A8"/>
    <w:rsid w:val="001906ED"/>
    <w:rsid w:val="00190A11"/>
    <w:rsid w:val="00191B01"/>
    <w:rsid w:val="001926B3"/>
    <w:rsid w:val="00193AEE"/>
    <w:rsid w:val="0019600E"/>
    <w:rsid w:val="001976D2"/>
    <w:rsid w:val="001A039B"/>
    <w:rsid w:val="001A17C5"/>
    <w:rsid w:val="001A4845"/>
    <w:rsid w:val="001A4EF6"/>
    <w:rsid w:val="001A67DE"/>
    <w:rsid w:val="001B0B52"/>
    <w:rsid w:val="001B65BA"/>
    <w:rsid w:val="001B6A1F"/>
    <w:rsid w:val="001B6B32"/>
    <w:rsid w:val="001B71B8"/>
    <w:rsid w:val="001C2821"/>
    <w:rsid w:val="001C2922"/>
    <w:rsid w:val="001C4752"/>
    <w:rsid w:val="001C4EE8"/>
    <w:rsid w:val="001C71DF"/>
    <w:rsid w:val="001D2465"/>
    <w:rsid w:val="001D2C1B"/>
    <w:rsid w:val="001D3DB9"/>
    <w:rsid w:val="001E0434"/>
    <w:rsid w:val="001E3200"/>
    <w:rsid w:val="001E36C7"/>
    <w:rsid w:val="001E50CF"/>
    <w:rsid w:val="001E5B98"/>
    <w:rsid w:val="001E7A11"/>
    <w:rsid w:val="001E7AEC"/>
    <w:rsid w:val="001F0EF4"/>
    <w:rsid w:val="001F0FB7"/>
    <w:rsid w:val="001F2B61"/>
    <w:rsid w:val="001F4958"/>
    <w:rsid w:val="001F7396"/>
    <w:rsid w:val="002021BE"/>
    <w:rsid w:val="00203129"/>
    <w:rsid w:val="0020326A"/>
    <w:rsid w:val="002053FF"/>
    <w:rsid w:val="00206F28"/>
    <w:rsid w:val="002078FD"/>
    <w:rsid w:val="00207A0D"/>
    <w:rsid w:val="00210CCA"/>
    <w:rsid w:val="00211637"/>
    <w:rsid w:val="002133C4"/>
    <w:rsid w:val="00213D5D"/>
    <w:rsid w:val="0021480E"/>
    <w:rsid w:val="00214A3B"/>
    <w:rsid w:val="00215363"/>
    <w:rsid w:val="0021685A"/>
    <w:rsid w:val="0021699D"/>
    <w:rsid w:val="00217382"/>
    <w:rsid w:val="002269E5"/>
    <w:rsid w:val="00227649"/>
    <w:rsid w:val="00231335"/>
    <w:rsid w:val="002316AD"/>
    <w:rsid w:val="00231C27"/>
    <w:rsid w:val="00233484"/>
    <w:rsid w:val="00237BDF"/>
    <w:rsid w:val="00240203"/>
    <w:rsid w:val="002415F3"/>
    <w:rsid w:val="0024265A"/>
    <w:rsid w:val="00243A83"/>
    <w:rsid w:val="002458BF"/>
    <w:rsid w:val="00245AB7"/>
    <w:rsid w:val="00245FE7"/>
    <w:rsid w:val="0024639B"/>
    <w:rsid w:val="00251F07"/>
    <w:rsid w:val="0025382F"/>
    <w:rsid w:val="0025478F"/>
    <w:rsid w:val="00254B6B"/>
    <w:rsid w:val="00257B7B"/>
    <w:rsid w:val="00260785"/>
    <w:rsid w:val="00263764"/>
    <w:rsid w:val="002647D9"/>
    <w:rsid w:val="002661F6"/>
    <w:rsid w:val="00266EF2"/>
    <w:rsid w:val="0026741F"/>
    <w:rsid w:val="00267EAE"/>
    <w:rsid w:val="002707B6"/>
    <w:rsid w:val="00274407"/>
    <w:rsid w:val="002746E2"/>
    <w:rsid w:val="00274DED"/>
    <w:rsid w:val="00276212"/>
    <w:rsid w:val="00276E5A"/>
    <w:rsid w:val="00280F11"/>
    <w:rsid w:val="00281D11"/>
    <w:rsid w:val="00281F32"/>
    <w:rsid w:val="002834A9"/>
    <w:rsid w:val="00284A9F"/>
    <w:rsid w:val="00285856"/>
    <w:rsid w:val="00285C43"/>
    <w:rsid w:val="00286510"/>
    <w:rsid w:val="002869B2"/>
    <w:rsid w:val="00287B3A"/>
    <w:rsid w:val="00291174"/>
    <w:rsid w:val="002923E2"/>
    <w:rsid w:val="00292DF6"/>
    <w:rsid w:val="00294889"/>
    <w:rsid w:val="00295C21"/>
    <w:rsid w:val="00297353"/>
    <w:rsid w:val="00297D33"/>
    <w:rsid w:val="002A1B33"/>
    <w:rsid w:val="002A26BC"/>
    <w:rsid w:val="002A32D3"/>
    <w:rsid w:val="002A387B"/>
    <w:rsid w:val="002A46EB"/>
    <w:rsid w:val="002A4871"/>
    <w:rsid w:val="002A5CF8"/>
    <w:rsid w:val="002A7AF2"/>
    <w:rsid w:val="002B028C"/>
    <w:rsid w:val="002B0E2D"/>
    <w:rsid w:val="002B18E4"/>
    <w:rsid w:val="002C0402"/>
    <w:rsid w:val="002C1FF4"/>
    <w:rsid w:val="002C42C1"/>
    <w:rsid w:val="002C4735"/>
    <w:rsid w:val="002C791E"/>
    <w:rsid w:val="002D1B2F"/>
    <w:rsid w:val="002D1B84"/>
    <w:rsid w:val="002D377A"/>
    <w:rsid w:val="002D43F5"/>
    <w:rsid w:val="002D53B3"/>
    <w:rsid w:val="002E07E7"/>
    <w:rsid w:val="002E3B05"/>
    <w:rsid w:val="002E4CCD"/>
    <w:rsid w:val="002E5E16"/>
    <w:rsid w:val="002F1C91"/>
    <w:rsid w:val="002F3923"/>
    <w:rsid w:val="002F45B6"/>
    <w:rsid w:val="002F609B"/>
    <w:rsid w:val="002F7786"/>
    <w:rsid w:val="002F7A3D"/>
    <w:rsid w:val="003011CC"/>
    <w:rsid w:val="00301D64"/>
    <w:rsid w:val="0030466C"/>
    <w:rsid w:val="00304EE4"/>
    <w:rsid w:val="003068B0"/>
    <w:rsid w:val="00306A44"/>
    <w:rsid w:val="00307236"/>
    <w:rsid w:val="003079A7"/>
    <w:rsid w:val="00307EC1"/>
    <w:rsid w:val="00310CE7"/>
    <w:rsid w:val="003137E1"/>
    <w:rsid w:val="003154D6"/>
    <w:rsid w:val="003200CA"/>
    <w:rsid w:val="0032732D"/>
    <w:rsid w:val="0032B004"/>
    <w:rsid w:val="003313A0"/>
    <w:rsid w:val="0033149B"/>
    <w:rsid w:val="003318E8"/>
    <w:rsid w:val="00333D31"/>
    <w:rsid w:val="00333EAC"/>
    <w:rsid w:val="00335963"/>
    <w:rsid w:val="0033675C"/>
    <w:rsid w:val="00336E0E"/>
    <w:rsid w:val="00337F3A"/>
    <w:rsid w:val="003422C5"/>
    <w:rsid w:val="00343F10"/>
    <w:rsid w:val="003442BB"/>
    <w:rsid w:val="0034501F"/>
    <w:rsid w:val="003457CA"/>
    <w:rsid w:val="00345873"/>
    <w:rsid w:val="00345DD8"/>
    <w:rsid w:val="003462BF"/>
    <w:rsid w:val="00346B09"/>
    <w:rsid w:val="003473A8"/>
    <w:rsid w:val="003527AA"/>
    <w:rsid w:val="00352BFC"/>
    <w:rsid w:val="00354F7E"/>
    <w:rsid w:val="00355D23"/>
    <w:rsid w:val="0036397D"/>
    <w:rsid w:val="0036479D"/>
    <w:rsid w:val="00365563"/>
    <w:rsid w:val="00365610"/>
    <w:rsid w:val="00365754"/>
    <w:rsid w:val="003672D8"/>
    <w:rsid w:val="0037125B"/>
    <w:rsid w:val="00371629"/>
    <w:rsid w:val="00374D27"/>
    <w:rsid w:val="00374FB0"/>
    <w:rsid w:val="00375FF5"/>
    <w:rsid w:val="00376F44"/>
    <w:rsid w:val="003803A8"/>
    <w:rsid w:val="00384E7A"/>
    <w:rsid w:val="00386432"/>
    <w:rsid w:val="003922F7"/>
    <w:rsid w:val="003925DF"/>
    <w:rsid w:val="00395085"/>
    <w:rsid w:val="00395BAA"/>
    <w:rsid w:val="00397ED7"/>
    <w:rsid w:val="003A5D6A"/>
    <w:rsid w:val="003A6A87"/>
    <w:rsid w:val="003A6CC1"/>
    <w:rsid w:val="003A7B7D"/>
    <w:rsid w:val="003B2708"/>
    <w:rsid w:val="003B6F09"/>
    <w:rsid w:val="003C1044"/>
    <w:rsid w:val="003C1DA8"/>
    <w:rsid w:val="003C6910"/>
    <w:rsid w:val="003C6C19"/>
    <w:rsid w:val="003C79D0"/>
    <w:rsid w:val="003C7D9D"/>
    <w:rsid w:val="003D0BE7"/>
    <w:rsid w:val="003D0E4F"/>
    <w:rsid w:val="003D1718"/>
    <w:rsid w:val="003D1BCE"/>
    <w:rsid w:val="003D249C"/>
    <w:rsid w:val="003E10CA"/>
    <w:rsid w:val="003E114A"/>
    <w:rsid w:val="003E1D10"/>
    <w:rsid w:val="003E5DDF"/>
    <w:rsid w:val="003F2DE0"/>
    <w:rsid w:val="003F36B6"/>
    <w:rsid w:val="003F569F"/>
    <w:rsid w:val="003F598A"/>
    <w:rsid w:val="003F648A"/>
    <w:rsid w:val="003FEBA2"/>
    <w:rsid w:val="0040384A"/>
    <w:rsid w:val="004067F5"/>
    <w:rsid w:val="0040719E"/>
    <w:rsid w:val="00407503"/>
    <w:rsid w:val="0041015D"/>
    <w:rsid w:val="004101EB"/>
    <w:rsid w:val="00411A1A"/>
    <w:rsid w:val="00411A26"/>
    <w:rsid w:val="00414E68"/>
    <w:rsid w:val="004162BD"/>
    <w:rsid w:val="0041695B"/>
    <w:rsid w:val="00417B53"/>
    <w:rsid w:val="00424274"/>
    <w:rsid w:val="004252F0"/>
    <w:rsid w:val="00427EF1"/>
    <w:rsid w:val="004306A1"/>
    <w:rsid w:val="0043212E"/>
    <w:rsid w:val="004327A4"/>
    <w:rsid w:val="00433C29"/>
    <w:rsid w:val="00435658"/>
    <w:rsid w:val="00435FF1"/>
    <w:rsid w:val="00437BF9"/>
    <w:rsid w:val="00441978"/>
    <w:rsid w:val="0044217B"/>
    <w:rsid w:val="0044394B"/>
    <w:rsid w:val="00444723"/>
    <w:rsid w:val="00444D61"/>
    <w:rsid w:val="00445336"/>
    <w:rsid w:val="0044632E"/>
    <w:rsid w:val="00446A32"/>
    <w:rsid w:val="0044748A"/>
    <w:rsid w:val="004474D1"/>
    <w:rsid w:val="004474FA"/>
    <w:rsid w:val="00447CD2"/>
    <w:rsid w:val="00452C9F"/>
    <w:rsid w:val="0045346A"/>
    <w:rsid w:val="004542B1"/>
    <w:rsid w:val="004548AB"/>
    <w:rsid w:val="0045522A"/>
    <w:rsid w:val="00455C03"/>
    <w:rsid w:val="00455C92"/>
    <w:rsid w:val="00460A93"/>
    <w:rsid w:val="00463C53"/>
    <w:rsid w:val="0046707C"/>
    <w:rsid w:val="00467354"/>
    <w:rsid w:val="00472E07"/>
    <w:rsid w:val="00474A76"/>
    <w:rsid w:val="00475E77"/>
    <w:rsid w:val="004803DF"/>
    <w:rsid w:val="00481DCE"/>
    <w:rsid w:val="004852B0"/>
    <w:rsid w:val="00485AC3"/>
    <w:rsid w:val="004869F0"/>
    <w:rsid w:val="00490476"/>
    <w:rsid w:val="00490EB5"/>
    <w:rsid w:val="0049274E"/>
    <w:rsid w:val="00493A69"/>
    <w:rsid w:val="00494FA6"/>
    <w:rsid w:val="00497822"/>
    <w:rsid w:val="004A0840"/>
    <w:rsid w:val="004A26B7"/>
    <w:rsid w:val="004A3DA1"/>
    <w:rsid w:val="004A564E"/>
    <w:rsid w:val="004B0849"/>
    <w:rsid w:val="004B16F0"/>
    <w:rsid w:val="004B1F81"/>
    <w:rsid w:val="004B2C0A"/>
    <w:rsid w:val="004B36C2"/>
    <w:rsid w:val="004B40AD"/>
    <w:rsid w:val="004B41D3"/>
    <w:rsid w:val="004B5985"/>
    <w:rsid w:val="004C3228"/>
    <w:rsid w:val="004C43C2"/>
    <w:rsid w:val="004D16C5"/>
    <w:rsid w:val="004D1AD3"/>
    <w:rsid w:val="004D271A"/>
    <w:rsid w:val="004D5439"/>
    <w:rsid w:val="004D545C"/>
    <w:rsid w:val="004D5C8E"/>
    <w:rsid w:val="004E2610"/>
    <w:rsid w:val="004E58CE"/>
    <w:rsid w:val="004E5AC4"/>
    <w:rsid w:val="004F0781"/>
    <w:rsid w:val="004F118F"/>
    <w:rsid w:val="004F1F01"/>
    <w:rsid w:val="004F2246"/>
    <w:rsid w:val="004F36CE"/>
    <w:rsid w:val="004F4229"/>
    <w:rsid w:val="004F6159"/>
    <w:rsid w:val="004F6A2B"/>
    <w:rsid w:val="0050044D"/>
    <w:rsid w:val="00501EE3"/>
    <w:rsid w:val="00502AE9"/>
    <w:rsid w:val="00507DF9"/>
    <w:rsid w:val="00507E56"/>
    <w:rsid w:val="0051052E"/>
    <w:rsid w:val="00510D0E"/>
    <w:rsid w:val="00510D96"/>
    <w:rsid w:val="00516E4E"/>
    <w:rsid w:val="005175F3"/>
    <w:rsid w:val="00517BFC"/>
    <w:rsid w:val="00520FA9"/>
    <w:rsid w:val="00521772"/>
    <w:rsid w:val="0052798C"/>
    <w:rsid w:val="00531A49"/>
    <w:rsid w:val="00532345"/>
    <w:rsid w:val="00532724"/>
    <w:rsid w:val="00535232"/>
    <w:rsid w:val="00535E7F"/>
    <w:rsid w:val="00536902"/>
    <w:rsid w:val="00536ED9"/>
    <w:rsid w:val="00537E9C"/>
    <w:rsid w:val="00540621"/>
    <w:rsid w:val="00541061"/>
    <w:rsid w:val="00546811"/>
    <w:rsid w:val="00547762"/>
    <w:rsid w:val="00547820"/>
    <w:rsid w:val="00552BF4"/>
    <w:rsid w:val="00553889"/>
    <w:rsid w:val="00553C2B"/>
    <w:rsid w:val="00555B18"/>
    <w:rsid w:val="005573FD"/>
    <w:rsid w:val="005604F4"/>
    <w:rsid w:val="00561B1D"/>
    <w:rsid w:val="00562665"/>
    <w:rsid w:val="00562E8F"/>
    <w:rsid w:val="00563D68"/>
    <w:rsid w:val="005668C9"/>
    <w:rsid w:val="00570403"/>
    <w:rsid w:val="00570419"/>
    <w:rsid w:val="0057075B"/>
    <w:rsid w:val="00573C83"/>
    <w:rsid w:val="00573CB7"/>
    <w:rsid w:val="00574AA6"/>
    <w:rsid w:val="005756F0"/>
    <w:rsid w:val="00576160"/>
    <w:rsid w:val="005765FD"/>
    <w:rsid w:val="00580004"/>
    <w:rsid w:val="005815B2"/>
    <w:rsid w:val="005825EB"/>
    <w:rsid w:val="00584EE4"/>
    <w:rsid w:val="0058591B"/>
    <w:rsid w:val="00585FDD"/>
    <w:rsid w:val="00586259"/>
    <w:rsid w:val="0058639C"/>
    <w:rsid w:val="005865DD"/>
    <w:rsid w:val="00586B0E"/>
    <w:rsid w:val="00587B7E"/>
    <w:rsid w:val="00587ECE"/>
    <w:rsid w:val="00591192"/>
    <w:rsid w:val="0059401E"/>
    <w:rsid w:val="0059716E"/>
    <w:rsid w:val="005A02D6"/>
    <w:rsid w:val="005A158E"/>
    <w:rsid w:val="005A7A12"/>
    <w:rsid w:val="005B2B8D"/>
    <w:rsid w:val="005B2D53"/>
    <w:rsid w:val="005B3B63"/>
    <w:rsid w:val="005B4952"/>
    <w:rsid w:val="005B4E68"/>
    <w:rsid w:val="005B525C"/>
    <w:rsid w:val="005B74D2"/>
    <w:rsid w:val="005C1414"/>
    <w:rsid w:val="005C2078"/>
    <w:rsid w:val="005C2D2D"/>
    <w:rsid w:val="005C3E28"/>
    <w:rsid w:val="005C5125"/>
    <w:rsid w:val="005D1310"/>
    <w:rsid w:val="005E064B"/>
    <w:rsid w:val="005E20C0"/>
    <w:rsid w:val="005E52A5"/>
    <w:rsid w:val="005E72D8"/>
    <w:rsid w:val="005F01AD"/>
    <w:rsid w:val="005F0ED2"/>
    <w:rsid w:val="005F2D20"/>
    <w:rsid w:val="005F348C"/>
    <w:rsid w:val="005F4342"/>
    <w:rsid w:val="005F4376"/>
    <w:rsid w:val="005F4F40"/>
    <w:rsid w:val="005F51DD"/>
    <w:rsid w:val="005F5917"/>
    <w:rsid w:val="005FF60D"/>
    <w:rsid w:val="00601F83"/>
    <w:rsid w:val="00604FF8"/>
    <w:rsid w:val="00605391"/>
    <w:rsid w:val="006107A7"/>
    <w:rsid w:val="00614DB5"/>
    <w:rsid w:val="00615DE8"/>
    <w:rsid w:val="00616F9F"/>
    <w:rsid w:val="00620EC9"/>
    <w:rsid w:val="006221E8"/>
    <w:rsid w:val="006236A5"/>
    <w:rsid w:val="006246DC"/>
    <w:rsid w:val="0062489F"/>
    <w:rsid w:val="00626CF4"/>
    <w:rsid w:val="0063039F"/>
    <w:rsid w:val="00631DF0"/>
    <w:rsid w:val="00635E2F"/>
    <w:rsid w:val="00641DE4"/>
    <w:rsid w:val="0064385E"/>
    <w:rsid w:val="00643E0B"/>
    <w:rsid w:val="00644EA1"/>
    <w:rsid w:val="0064588C"/>
    <w:rsid w:val="00646768"/>
    <w:rsid w:val="00646B86"/>
    <w:rsid w:val="0064796D"/>
    <w:rsid w:val="00651CC3"/>
    <w:rsid w:val="006537AA"/>
    <w:rsid w:val="00653FA8"/>
    <w:rsid w:val="00654840"/>
    <w:rsid w:val="00655639"/>
    <w:rsid w:val="006556B1"/>
    <w:rsid w:val="00655F3B"/>
    <w:rsid w:val="006578ED"/>
    <w:rsid w:val="00657C3C"/>
    <w:rsid w:val="006582A2"/>
    <w:rsid w:val="00660764"/>
    <w:rsid w:val="00660D10"/>
    <w:rsid w:val="00663064"/>
    <w:rsid w:val="00666620"/>
    <w:rsid w:val="00667081"/>
    <w:rsid w:val="006678BF"/>
    <w:rsid w:val="00670862"/>
    <w:rsid w:val="00672A32"/>
    <w:rsid w:val="00673CFD"/>
    <w:rsid w:val="00675136"/>
    <w:rsid w:val="0068000E"/>
    <w:rsid w:val="006801F4"/>
    <w:rsid w:val="00682944"/>
    <w:rsid w:val="00683CC4"/>
    <w:rsid w:val="00690AB2"/>
    <w:rsid w:val="0069145E"/>
    <w:rsid w:val="00697E09"/>
    <w:rsid w:val="006A190B"/>
    <w:rsid w:val="006A1DFD"/>
    <w:rsid w:val="006A241C"/>
    <w:rsid w:val="006A2BA5"/>
    <w:rsid w:val="006A3609"/>
    <w:rsid w:val="006A4A9D"/>
    <w:rsid w:val="006A6DFD"/>
    <w:rsid w:val="006B0750"/>
    <w:rsid w:val="006B096A"/>
    <w:rsid w:val="006B2CD6"/>
    <w:rsid w:val="006B4A05"/>
    <w:rsid w:val="006B6232"/>
    <w:rsid w:val="006B93AB"/>
    <w:rsid w:val="006C1B1E"/>
    <w:rsid w:val="006C4FD7"/>
    <w:rsid w:val="006C5856"/>
    <w:rsid w:val="006C6D6B"/>
    <w:rsid w:val="006C7FA9"/>
    <w:rsid w:val="006D04CC"/>
    <w:rsid w:val="006D2B1D"/>
    <w:rsid w:val="006D6C4C"/>
    <w:rsid w:val="006E043B"/>
    <w:rsid w:val="006E28C8"/>
    <w:rsid w:val="006E32F6"/>
    <w:rsid w:val="006E41EB"/>
    <w:rsid w:val="006F12D5"/>
    <w:rsid w:val="006F6A50"/>
    <w:rsid w:val="006F79E3"/>
    <w:rsid w:val="006F7E2F"/>
    <w:rsid w:val="00701735"/>
    <w:rsid w:val="00702BD2"/>
    <w:rsid w:val="00704DE8"/>
    <w:rsid w:val="0070760C"/>
    <w:rsid w:val="00712532"/>
    <w:rsid w:val="0071296D"/>
    <w:rsid w:val="00712F7C"/>
    <w:rsid w:val="00714184"/>
    <w:rsid w:val="0071543F"/>
    <w:rsid w:val="00716E2A"/>
    <w:rsid w:val="00717237"/>
    <w:rsid w:val="00721052"/>
    <w:rsid w:val="00721253"/>
    <w:rsid w:val="00721383"/>
    <w:rsid w:val="00721B36"/>
    <w:rsid w:val="007227D9"/>
    <w:rsid w:val="00724EA4"/>
    <w:rsid w:val="007300E9"/>
    <w:rsid w:val="00730316"/>
    <w:rsid w:val="00731F73"/>
    <w:rsid w:val="00732294"/>
    <w:rsid w:val="007322ED"/>
    <w:rsid w:val="00733795"/>
    <w:rsid w:val="007340BA"/>
    <w:rsid w:val="00735272"/>
    <w:rsid w:val="00736456"/>
    <w:rsid w:val="00736B8C"/>
    <w:rsid w:val="00741951"/>
    <w:rsid w:val="00741CB3"/>
    <w:rsid w:val="007427EA"/>
    <w:rsid w:val="00742DDC"/>
    <w:rsid w:val="00744571"/>
    <w:rsid w:val="007465F1"/>
    <w:rsid w:val="00750AAD"/>
    <w:rsid w:val="007527B6"/>
    <w:rsid w:val="00752870"/>
    <w:rsid w:val="0075533C"/>
    <w:rsid w:val="00755524"/>
    <w:rsid w:val="00755897"/>
    <w:rsid w:val="00756225"/>
    <w:rsid w:val="00761666"/>
    <w:rsid w:val="00761CE6"/>
    <w:rsid w:val="00764CE0"/>
    <w:rsid w:val="0076510B"/>
    <w:rsid w:val="00765EC1"/>
    <w:rsid w:val="00766884"/>
    <w:rsid w:val="007756B0"/>
    <w:rsid w:val="007756C2"/>
    <w:rsid w:val="007758C0"/>
    <w:rsid w:val="00775B53"/>
    <w:rsid w:val="007779B4"/>
    <w:rsid w:val="00782405"/>
    <w:rsid w:val="007824DE"/>
    <w:rsid w:val="0078266D"/>
    <w:rsid w:val="007845FB"/>
    <w:rsid w:val="00784D61"/>
    <w:rsid w:val="00790E77"/>
    <w:rsid w:val="00791019"/>
    <w:rsid w:val="00792918"/>
    <w:rsid w:val="00795207"/>
    <w:rsid w:val="00796C7C"/>
    <w:rsid w:val="0079731B"/>
    <w:rsid w:val="007A1DCD"/>
    <w:rsid w:val="007A1E39"/>
    <w:rsid w:val="007A52D8"/>
    <w:rsid w:val="007A5563"/>
    <w:rsid w:val="007B0FD2"/>
    <w:rsid w:val="007B2FCE"/>
    <w:rsid w:val="007B3738"/>
    <w:rsid w:val="007B4700"/>
    <w:rsid w:val="007B4F18"/>
    <w:rsid w:val="007B52FC"/>
    <w:rsid w:val="007C3565"/>
    <w:rsid w:val="007C4B19"/>
    <w:rsid w:val="007C6CB0"/>
    <w:rsid w:val="007C78BC"/>
    <w:rsid w:val="007CBE0C"/>
    <w:rsid w:val="007D182B"/>
    <w:rsid w:val="007D273F"/>
    <w:rsid w:val="007D36EF"/>
    <w:rsid w:val="007D653F"/>
    <w:rsid w:val="007D7EFA"/>
    <w:rsid w:val="007DACE0"/>
    <w:rsid w:val="007E0F87"/>
    <w:rsid w:val="007E11B6"/>
    <w:rsid w:val="007E4EA8"/>
    <w:rsid w:val="007E5A23"/>
    <w:rsid w:val="007E686B"/>
    <w:rsid w:val="007E771D"/>
    <w:rsid w:val="007F01D8"/>
    <w:rsid w:val="007F147E"/>
    <w:rsid w:val="007F247D"/>
    <w:rsid w:val="007F26DE"/>
    <w:rsid w:val="007F45A2"/>
    <w:rsid w:val="007F5661"/>
    <w:rsid w:val="007F5C36"/>
    <w:rsid w:val="007F62EE"/>
    <w:rsid w:val="007F6C85"/>
    <w:rsid w:val="008007EB"/>
    <w:rsid w:val="00804050"/>
    <w:rsid w:val="00804A82"/>
    <w:rsid w:val="00805AD2"/>
    <w:rsid w:val="008064AD"/>
    <w:rsid w:val="00806C81"/>
    <w:rsid w:val="00806D7A"/>
    <w:rsid w:val="008076ED"/>
    <w:rsid w:val="00807B58"/>
    <w:rsid w:val="008100CC"/>
    <w:rsid w:val="008103D8"/>
    <w:rsid w:val="008110C6"/>
    <w:rsid w:val="00812DB3"/>
    <w:rsid w:val="00813152"/>
    <w:rsid w:val="00814BEC"/>
    <w:rsid w:val="0081516B"/>
    <w:rsid w:val="00815594"/>
    <w:rsid w:val="00816349"/>
    <w:rsid w:val="0082199B"/>
    <w:rsid w:val="008275D8"/>
    <w:rsid w:val="008300E2"/>
    <w:rsid w:val="00830F53"/>
    <w:rsid w:val="008330F1"/>
    <w:rsid w:val="00833E60"/>
    <w:rsid w:val="00833EB8"/>
    <w:rsid w:val="00833FC6"/>
    <w:rsid w:val="008372A9"/>
    <w:rsid w:val="008417C7"/>
    <w:rsid w:val="00842B3E"/>
    <w:rsid w:val="00844546"/>
    <w:rsid w:val="0084503C"/>
    <w:rsid w:val="00846B04"/>
    <w:rsid w:val="00850188"/>
    <w:rsid w:val="00851A1E"/>
    <w:rsid w:val="00853E23"/>
    <w:rsid w:val="008549CF"/>
    <w:rsid w:val="00854F96"/>
    <w:rsid w:val="00855B60"/>
    <w:rsid w:val="00855C73"/>
    <w:rsid w:val="008620BA"/>
    <w:rsid w:val="008624DD"/>
    <w:rsid w:val="0086762E"/>
    <w:rsid w:val="00871403"/>
    <w:rsid w:val="00872240"/>
    <w:rsid w:val="0087399C"/>
    <w:rsid w:val="00874E08"/>
    <w:rsid w:val="008768CF"/>
    <w:rsid w:val="0087786F"/>
    <w:rsid w:val="00877EFB"/>
    <w:rsid w:val="0088192E"/>
    <w:rsid w:val="00883CA9"/>
    <w:rsid w:val="00885532"/>
    <w:rsid w:val="008859D4"/>
    <w:rsid w:val="00887578"/>
    <w:rsid w:val="00888A00"/>
    <w:rsid w:val="0089030A"/>
    <w:rsid w:val="00891AF3"/>
    <w:rsid w:val="00894213"/>
    <w:rsid w:val="00894A02"/>
    <w:rsid w:val="008951A0"/>
    <w:rsid w:val="008964BC"/>
    <w:rsid w:val="0089776B"/>
    <w:rsid w:val="008A06CE"/>
    <w:rsid w:val="008A2232"/>
    <w:rsid w:val="008A22F5"/>
    <w:rsid w:val="008A6F03"/>
    <w:rsid w:val="008B1C44"/>
    <w:rsid w:val="008B276F"/>
    <w:rsid w:val="008B322A"/>
    <w:rsid w:val="008B33F9"/>
    <w:rsid w:val="008B54D4"/>
    <w:rsid w:val="008B58F6"/>
    <w:rsid w:val="008C2BE8"/>
    <w:rsid w:val="008C3FD9"/>
    <w:rsid w:val="008C5099"/>
    <w:rsid w:val="008C5A46"/>
    <w:rsid w:val="008C6BC6"/>
    <w:rsid w:val="008C7697"/>
    <w:rsid w:val="008C7AB5"/>
    <w:rsid w:val="008D2A1A"/>
    <w:rsid w:val="008D6991"/>
    <w:rsid w:val="008E0639"/>
    <w:rsid w:val="008E0D6C"/>
    <w:rsid w:val="008E3AEB"/>
    <w:rsid w:val="008E5579"/>
    <w:rsid w:val="008E62E1"/>
    <w:rsid w:val="008E7857"/>
    <w:rsid w:val="008E7CB7"/>
    <w:rsid w:val="008F131D"/>
    <w:rsid w:val="008F1B49"/>
    <w:rsid w:val="008F362F"/>
    <w:rsid w:val="008F3F8F"/>
    <w:rsid w:val="008F5434"/>
    <w:rsid w:val="008F58FF"/>
    <w:rsid w:val="008F6FF7"/>
    <w:rsid w:val="008F7954"/>
    <w:rsid w:val="008F7F16"/>
    <w:rsid w:val="009002B0"/>
    <w:rsid w:val="009026EC"/>
    <w:rsid w:val="00903C52"/>
    <w:rsid w:val="00907D94"/>
    <w:rsid w:val="00911B6B"/>
    <w:rsid w:val="00913915"/>
    <w:rsid w:val="00913F65"/>
    <w:rsid w:val="0091407C"/>
    <w:rsid w:val="00915F6F"/>
    <w:rsid w:val="009166CF"/>
    <w:rsid w:val="00917A85"/>
    <w:rsid w:val="00917D5D"/>
    <w:rsid w:val="00921BE5"/>
    <w:rsid w:val="0092208D"/>
    <w:rsid w:val="00922B53"/>
    <w:rsid w:val="00922DD3"/>
    <w:rsid w:val="00923AC1"/>
    <w:rsid w:val="0092494E"/>
    <w:rsid w:val="0092557A"/>
    <w:rsid w:val="009317A1"/>
    <w:rsid w:val="009350F3"/>
    <w:rsid w:val="00935581"/>
    <w:rsid w:val="00935915"/>
    <w:rsid w:val="00936351"/>
    <w:rsid w:val="0093663E"/>
    <w:rsid w:val="00937510"/>
    <w:rsid w:val="00940714"/>
    <w:rsid w:val="00943DA2"/>
    <w:rsid w:val="0094518F"/>
    <w:rsid w:val="009458D7"/>
    <w:rsid w:val="0094F98C"/>
    <w:rsid w:val="00950513"/>
    <w:rsid w:val="00950B11"/>
    <w:rsid w:val="00950ED7"/>
    <w:rsid w:val="00951A93"/>
    <w:rsid w:val="00952C1A"/>
    <w:rsid w:val="00954B44"/>
    <w:rsid w:val="00956FBF"/>
    <w:rsid w:val="00961EB0"/>
    <w:rsid w:val="00963468"/>
    <w:rsid w:val="00963EF5"/>
    <w:rsid w:val="00965237"/>
    <w:rsid w:val="00966ED3"/>
    <w:rsid w:val="00970D22"/>
    <w:rsid w:val="00971EEE"/>
    <w:rsid w:val="00974518"/>
    <w:rsid w:val="0097672F"/>
    <w:rsid w:val="009773D9"/>
    <w:rsid w:val="009814EA"/>
    <w:rsid w:val="009816EA"/>
    <w:rsid w:val="00981CE7"/>
    <w:rsid w:val="00982AE7"/>
    <w:rsid w:val="0098323A"/>
    <w:rsid w:val="00983C39"/>
    <w:rsid w:val="009863FC"/>
    <w:rsid w:val="00986831"/>
    <w:rsid w:val="0098AE03"/>
    <w:rsid w:val="00990109"/>
    <w:rsid w:val="0099159E"/>
    <w:rsid w:val="00992911"/>
    <w:rsid w:val="00993F30"/>
    <w:rsid w:val="00994747"/>
    <w:rsid w:val="009950D8"/>
    <w:rsid w:val="0099624B"/>
    <w:rsid w:val="00996473"/>
    <w:rsid w:val="00996E51"/>
    <w:rsid w:val="00997D4C"/>
    <w:rsid w:val="009A4C50"/>
    <w:rsid w:val="009A6214"/>
    <w:rsid w:val="009A69A4"/>
    <w:rsid w:val="009A75E9"/>
    <w:rsid w:val="009B1A68"/>
    <w:rsid w:val="009B3629"/>
    <w:rsid w:val="009B6EBE"/>
    <w:rsid w:val="009C05B4"/>
    <w:rsid w:val="009C05B6"/>
    <w:rsid w:val="009C3AE0"/>
    <w:rsid w:val="009C753A"/>
    <w:rsid w:val="009D0723"/>
    <w:rsid w:val="009D1397"/>
    <w:rsid w:val="009D1757"/>
    <w:rsid w:val="009D17AC"/>
    <w:rsid w:val="009D304A"/>
    <w:rsid w:val="009D4172"/>
    <w:rsid w:val="009D4C49"/>
    <w:rsid w:val="009D5CD9"/>
    <w:rsid w:val="009E08A3"/>
    <w:rsid w:val="009E1510"/>
    <w:rsid w:val="009E2E07"/>
    <w:rsid w:val="009E3FDF"/>
    <w:rsid w:val="009E4984"/>
    <w:rsid w:val="009E5339"/>
    <w:rsid w:val="009E5B9E"/>
    <w:rsid w:val="009E5E2A"/>
    <w:rsid w:val="009E6B60"/>
    <w:rsid w:val="009E7487"/>
    <w:rsid w:val="009E74A9"/>
    <w:rsid w:val="009F0099"/>
    <w:rsid w:val="009F1F5A"/>
    <w:rsid w:val="009F2D50"/>
    <w:rsid w:val="009F2D8B"/>
    <w:rsid w:val="009F5C30"/>
    <w:rsid w:val="009F64F2"/>
    <w:rsid w:val="009F728E"/>
    <w:rsid w:val="009F79A9"/>
    <w:rsid w:val="00A04358"/>
    <w:rsid w:val="00A057CB"/>
    <w:rsid w:val="00A05BE3"/>
    <w:rsid w:val="00A12D60"/>
    <w:rsid w:val="00A1426C"/>
    <w:rsid w:val="00A15781"/>
    <w:rsid w:val="00A15ED2"/>
    <w:rsid w:val="00A177FA"/>
    <w:rsid w:val="00A17D2C"/>
    <w:rsid w:val="00A20DB8"/>
    <w:rsid w:val="00A2532E"/>
    <w:rsid w:val="00A32510"/>
    <w:rsid w:val="00A33148"/>
    <w:rsid w:val="00A33961"/>
    <w:rsid w:val="00A33D71"/>
    <w:rsid w:val="00A35BE7"/>
    <w:rsid w:val="00A41286"/>
    <w:rsid w:val="00A41877"/>
    <w:rsid w:val="00A41BC1"/>
    <w:rsid w:val="00A433B3"/>
    <w:rsid w:val="00A4675E"/>
    <w:rsid w:val="00A46AFC"/>
    <w:rsid w:val="00A50459"/>
    <w:rsid w:val="00A53CE1"/>
    <w:rsid w:val="00A5435A"/>
    <w:rsid w:val="00A577AB"/>
    <w:rsid w:val="00A57C73"/>
    <w:rsid w:val="00A60D36"/>
    <w:rsid w:val="00A657BC"/>
    <w:rsid w:val="00A66829"/>
    <w:rsid w:val="00A6763E"/>
    <w:rsid w:val="00A723CE"/>
    <w:rsid w:val="00A7321B"/>
    <w:rsid w:val="00A73D27"/>
    <w:rsid w:val="00A7433A"/>
    <w:rsid w:val="00A75BC1"/>
    <w:rsid w:val="00A77FFA"/>
    <w:rsid w:val="00A80346"/>
    <w:rsid w:val="00A81165"/>
    <w:rsid w:val="00A821D4"/>
    <w:rsid w:val="00A83A9D"/>
    <w:rsid w:val="00A83BAD"/>
    <w:rsid w:val="00A851A5"/>
    <w:rsid w:val="00A86535"/>
    <w:rsid w:val="00A86AFB"/>
    <w:rsid w:val="00A875A1"/>
    <w:rsid w:val="00A87D54"/>
    <w:rsid w:val="00A90C8B"/>
    <w:rsid w:val="00A90EA6"/>
    <w:rsid w:val="00A913CF"/>
    <w:rsid w:val="00A91613"/>
    <w:rsid w:val="00A92CA2"/>
    <w:rsid w:val="00A93068"/>
    <w:rsid w:val="00A972F4"/>
    <w:rsid w:val="00AA02A6"/>
    <w:rsid w:val="00AA2182"/>
    <w:rsid w:val="00AA27EF"/>
    <w:rsid w:val="00AA5AB0"/>
    <w:rsid w:val="00AA7210"/>
    <w:rsid w:val="00AB1835"/>
    <w:rsid w:val="00AB324C"/>
    <w:rsid w:val="00AB3B6E"/>
    <w:rsid w:val="00AB3B9F"/>
    <w:rsid w:val="00AB4BA1"/>
    <w:rsid w:val="00AB55B5"/>
    <w:rsid w:val="00AC1912"/>
    <w:rsid w:val="00AC1C61"/>
    <w:rsid w:val="00AC4B5D"/>
    <w:rsid w:val="00AC5B66"/>
    <w:rsid w:val="00AC5FF7"/>
    <w:rsid w:val="00AD0E82"/>
    <w:rsid w:val="00AD1672"/>
    <w:rsid w:val="00AD73B3"/>
    <w:rsid w:val="00AE216B"/>
    <w:rsid w:val="00AE449E"/>
    <w:rsid w:val="00AE5572"/>
    <w:rsid w:val="00AE5B40"/>
    <w:rsid w:val="00AE654F"/>
    <w:rsid w:val="00AF0984"/>
    <w:rsid w:val="00AF1CBD"/>
    <w:rsid w:val="00AF2945"/>
    <w:rsid w:val="00AF3CB8"/>
    <w:rsid w:val="00AF540A"/>
    <w:rsid w:val="00AF64CF"/>
    <w:rsid w:val="00B02B20"/>
    <w:rsid w:val="00B03CBD"/>
    <w:rsid w:val="00B07541"/>
    <w:rsid w:val="00B1013C"/>
    <w:rsid w:val="00B101EB"/>
    <w:rsid w:val="00B10566"/>
    <w:rsid w:val="00B10669"/>
    <w:rsid w:val="00B1175B"/>
    <w:rsid w:val="00B12013"/>
    <w:rsid w:val="00B12698"/>
    <w:rsid w:val="00B13993"/>
    <w:rsid w:val="00B15A26"/>
    <w:rsid w:val="00B15F7F"/>
    <w:rsid w:val="00B17A74"/>
    <w:rsid w:val="00B17E0F"/>
    <w:rsid w:val="00B203D0"/>
    <w:rsid w:val="00B271AA"/>
    <w:rsid w:val="00B308E8"/>
    <w:rsid w:val="00B3230E"/>
    <w:rsid w:val="00B32E54"/>
    <w:rsid w:val="00B33731"/>
    <w:rsid w:val="00B34CF0"/>
    <w:rsid w:val="00B35A1B"/>
    <w:rsid w:val="00B35B8D"/>
    <w:rsid w:val="00B37DD8"/>
    <w:rsid w:val="00B41AD6"/>
    <w:rsid w:val="00B431B1"/>
    <w:rsid w:val="00B44140"/>
    <w:rsid w:val="00B443BA"/>
    <w:rsid w:val="00B44D1E"/>
    <w:rsid w:val="00B5162B"/>
    <w:rsid w:val="00B51C54"/>
    <w:rsid w:val="00B53755"/>
    <w:rsid w:val="00B56056"/>
    <w:rsid w:val="00B5650B"/>
    <w:rsid w:val="00B57A27"/>
    <w:rsid w:val="00B5F41C"/>
    <w:rsid w:val="00B61248"/>
    <w:rsid w:val="00B62796"/>
    <w:rsid w:val="00B63CD8"/>
    <w:rsid w:val="00B63CFE"/>
    <w:rsid w:val="00B63E68"/>
    <w:rsid w:val="00B64A8F"/>
    <w:rsid w:val="00B65423"/>
    <w:rsid w:val="00B65ADB"/>
    <w:rsid w:val="00B70618"/>
    <w:rsid w:val="00B70819"/>
    <w:rsid w:val="00B71466"/>
    <w:rsid w:val="00B72606"/>
    <w:rsid w:val="00B7455E"/>
    <w:rsid w:val="00B7608D"/>
    <w:rsid w:val="00B76719"/>
    <w:rsid w:val="00B7ECE6"/>
    <w:rsid w:val="00B8410B"/>
    <w:rsid w:val="00B8427A"/>
    <w:rsid w:val="00B8518B"/>
    <w:rsid w:val="00B8679D"/>
    <w:rsid w:val="00B873EB"/>
    <w:rsid w:val="00B9277B"/>
    <w:rsid w:val="00B92CB0"/>
    <w:rsid w:val="00B93EA8"/>
    <w:rsid w:val="00B94D3F"/>
    <w:rsid w:val="00BA1CF7"/>
    <w:rsid w:val="00BA421E"/>
    <w:rsid w:val="00BA5583"/>
    <w:rsid w:val="00BB1CFC"/>
    <w:rsid w:val="00BB4A21"/>
    <w:rsid w:val="00BB56C4"/>
    <w:rsid w:val="00BB5800"/>
    <w:rsid w:val="00BC1DC1"/>
    <w:rsid w:val="00BD0E26"/>
    <w:rsid w:val="00BD1310"/>
    <w:rsid w:val="00BD1D3C"/>
    <w:rsid w:val="00BD3D8C"/>
    <w:rsid w:val="00BD43A7"/>
    <w:rsid w:val="00BD53CF"/>
    <w:rsid w:val="00BD5FBA"/>
    <w:rsid w:val="00BD6928"/>
    <w:rsid w:val="00BE41F9"/>
    <w:rsid w:val="00BE4B78"/>
    <w:rsid w:val="00BE5393"/>
    <w:rsid w:val="00BF4B6E"/>
    <w:rsid w:val="00BF4F15"/>
    <w:rsid w:val="00BF65E3"/>
    <w:rsid w:val="00BF786D"/>
    <w:rsid w:val="00BF78D5"/>
    <w:rsid w:val="00C028A2"/>
    <w:rsid w:val="00C039F8"/>
    <w:rsid w:val="00C07F2A"/>
    <w:rsid w:val="00C1057F"/>
    <w:rsid w:val="00C136B9"/>
    <w:rsid w:val="00C14112"/>
    <w:rsid w:val="00C1450E"/>
    <w:rsid w:val="00C155BD"/>
    <w:rsid w:val="00C16A19"/>
    <w:rsid w:val="00C1A12B"/>
    <w:rsid w:val="00C2308B"/>
    <w:rsid w:val="00C277CB"/>
    <w:rsid w:val="00C30BF5"/>
    <w:rsid w:val="00C30D5E"/>
    <w:rsid w:val="00C32050"/>
    <w:rsid w:val="00C32522"/>
    <w:rsid w:val="00C37544"/>
    <w:rsid w:val="00C410BF"/>
    <w:rsid w:val="00C411BA"/>
    <w:rsid w:val="00C41306"/>
    <w:rsid w:val="00C41F7F"/>
    <w:rsid w:val="00C42D22"/>
    <w:rsid w:val="00C512B5"/>
    <w:rsid w:val="00C53622"/>
    <w:rsid w:val="00C53812"/>
    <w:rsid w:val="00C54BAD"/>
    <w:rsid w:val="00C600CE"/>
    <w:rsid w:val="00C62D23"/>
    <w:rsid w:val="00C637D9"/>
    <w:rsid w:val="00C640F9"/>
    <w:rsid w:val="00C661F5"/>
    <w:rsid w:val="00C66664"/>
    <w:rsid w:val="00C6B97F"/>
    <w:rsid w:val="00C70FE1"/>
    <w:rsid w:val="00C71B06"/>
    <w:rsid w:val="00C72FD9"/>
    <w:rsid w:val="00C74F5E"/>
    <w:rsid w:val="00C76F2E"/>
    <w:rsid w:val="00C77B49"/>
    <w:rsid w:val="00C81615"/>
    <w:rsid w:val="00C81ED8"/>
    <w:rsid w:val="00C820FE"/>
    <w:rsid w:val="00C82657"/>
    <w:rsid w:val="00C830EE"/>
    <w:rsid w:val="00C84C33"/>
    <w:rsid w:val="00C878F5"/>
    <w:rsid w:val="00C905A2"/>
    <w:rsid w:val="00C90BE9"/>
    <w:rsid w:val="00C91D3A"/>
    <w:rsid w:val="00C93D15"/>
    <w:rsid w:val="00C97D12"/>
    <w:rsid w:val="00CA1883"/>
    <w:rsid w:val="00CA2CE5"/>
    <w:rsid w:val="00CA6668"/>
    <w:rsid w:val="00CA7E69"/>
    <w:rsid w:val="00CB17EB"/>
    <w:rsid w:val="00CB1977"/>
    <w:rsid w:val="00CB61BF"/>
    <w:rsid w:val="00CC34BA"/>
    <w:rsid w:val="00CC3C54"/>
    <w:rsid w:val="00CC4710"/>
    <w:rsid w:val="00CD01FB"/>
    <w:rsid w:val="00CD1353"/>
    <w:rsid w:val="00CD1AD3"/>
    <w:rsid w:val="00CD2155"/>
    <w:rsid w:val="00CD4D69"/>
    <w:rsid w:val="00CD4E4E"/>
    <w:rsid w:val="00CD5C04"/>
    <w:rsid w:val="00CD7769"/>
    <w:rsid w:val="00CE0370"/>
    <w:rsid w:val="00CE1873"/>
    <w:rsid w:val="00CE25B9"/>
    <w:rsid w:val="00CE596D"/>
    <w:rsid w:val="00CE6829"/>
    <w:rsid w:val="00CE718B"/>
    <w:rsid w:val="00CED80D"/>
    <w:rsid w:val="00CF02D2"/>
    <w:rsid w:val="00CF0519"/>
    <w:rsid w:val="00CF08C4"/>
    <w:rsid w:val="00CF12D0"/>
    <w:rsid w:val="00CF1B9A"/>
    <w:rsid w:val="00CF23F7"/>
    <w:rsid w:val="00CF27E4"/>
    <w:rsid w:val="00CF4516"/>
    <w:rsid w:val="00CF4F57"/>
    <w:rsid w:val="00CF5D9C"/>
    <w:rsid w:val="00CF7B44"/>
    <w:rsid w:val="00D001A2"/>
    <w:rsid w:val="00D035B7"/>
    <w:rsid w:val="00D04113"/>
    <w:rsid w:val="00D05459"/>
    <w:rsid w:val="00D07D02"/>
    <w:rsid w:val="00D11443"/>
    <w:rsid w:val="00D11C75"/>
    <w:rsid w:val="00D134CA"/>
    <w:rsid w:val="00D13D90"/>
    <w:rsid w:val="00D146E3"/>
    <w:rsid w:val="00D14F25"/>
    <w:rsid w:val="00D15308"/>
    <w:rsid w:val="00D160EF"/>
    <w:rsid w:val="00D168B5"/>
    <w:rsid w:val="00D207BB"/>
    <w:rsid w:val="00D2177E"/>
    <w:rsid w:val="00D225DE"/>
    <w:rsid w:val="00D2425B"/>
    <w:rsid w:val="00D24C9E"/>
    <w:rsid w:val="00D26F2F"/>
    <w:rsid w:val="00D34ABB"/>
    <w:rsid w:val="00D37BC3"/>
    <w:rsid w:val="00D37BF8"/>
    <w:rsid w:val="00D41176"/>
    <w:rsid w:val="00D41E53"/>
    <w:rsid w:val="00D43E5F"/>
    <w:rsid w:val="00D4548C"/>
    <w:rsid w:val="00D45897"/>
    <w:rsid w:val="00D462F6"/>
    <w:rsid w:val="00D502F0"/>
    <w:rsid w:val="00D50763"/>
    <w:rsid w:val="00D5189D"/>
    <w:rsid w:val="00D51E4A"/>
    <w:rsid w:val="00D52228"/>
    <w:rsid w:val="00D53455"/>
    <w:rsid w:val="00D54C5F"/>
    <w:rsid w:val="00D56B84"/>
    <w:rsid w:val="00D57DF0"/>
    <w:rsid w:val="00D60093"/>
    <w:rsid w:val="00D600C9"/>
    <w:rsid w:val="00D60BF0"/>
    <w:rsid w:val="00D61AE0"/>
    <w:rsid w:val="00D62ACC"/>
    <w:rsid w:val="00D638E6"/>
    <w:rsid w:val="00D6542A"/>
    <w:rsid w:val="00D65997"/>
    <w:rsid w:val="00D67474"/>
    <w:rsid w:val="00D68CD3"/>
    <w:rsid w:val="00D71CFE"/>
    <w:rsid w:val="00D72B4C"/>
    <w:rsid w:val="00D738ED"/>
    <w:rsid w:val="00D7431E"/>
    <w:rsid w:val="00D74D37"/>
    <w:rsid w:val="00D75678"/>
    <w:rsid w:val="00D804D4"/>
    <w:rsid w:val="00D80B6D"/>
    <w:rsid w:val="00D82768"/>
    <w:rsid w:val="00D84FEE"/>
    <w:rsid w:val="00D861A8"/>
    <w:rsid w:val="00D86E19"/>
    <w:rsid w:val="00D86F5A"/>
    <w:rsid w:val="00D90B3B"/>
    <w:rsid w:val="00D91FBF"/>
    <w:rsid w:val="00D92673"/>
    <w:rsid w:val="00D938A5"/>
    <w:rsid w:val="00D957CE"/>
    <w:rsid w:val="00D9B46B"/>
    <w:rsid w:val="00DA0AB0"/>
    <w:rsid w:val="00DA38D0"/>
    <w:rsid w:val="00DA4CD5"/>
    <w:rsid w:val="00DA62EB"/>
    <w:rsid w:val="00DA74BC"/>
    <w:rsid w:val="00DB18EA"/>
    <w:rsid w:val="00DB3E93"/>
    <w:rsid w:val="00DB44D5"/>
    <w:rsid w:val="00DB6279"/>
    <w:rsid w:val="00DB94BA"/>
    <w:rsid w:val="00DC0589"/>
    <w:rsid w:val="00DC1088"/>
    <w:rsid w:val="00DC1F85"/>
    <w:rsid w:val="00DC2A67"/>
    <w:rsid w:val="00DC31F7"/>
    <w:rsid w:val="00DC36BE"/>
    <w:rsid w:val="00DC4F74"/>
    <w:rsid w:val="00DC6EC3"/>
    <w:rsid w:val="00DC7F47"/>
    <w:rsid w:val="00DCC8DE"/>
    <w:rsid w:val="00DD1DAF"/>
    <w:rsid w:val="00DD3173"/>
    <w:rsid w:val="00DD4EB7"/>
    <w:rsid w:val="00DD70C1"/>
    <w:rsid w:val="00DE094D"/>
    <w:rsid w:val="00DE2DD1"/>
    <w:rsid w:val="00DE3068"/>
    <w:rsid w:val="00DE42A0"/>
    <w:rsid w:val="00DE456E"/>
    <w:rsid w:val="00DE51B9"/>
    <w:rsid w:val="00DE9F63"/>
    <w:rsid w:val="00DF3449"/>
    <w:rsid w:val="00DF49DA"/>
    <w:rsid w:val="00DF7631"/>
    <w:rsid w:val="00DF7CE1"/>
    <w:rsid w:val="00E0373C"/>
    <w:rsid w:val="00E048B4"/>
    <w:rsid w:val="00E05F69"/>
    <w:rsid w:val="00E15CCE"/>
    <w:rsid w:val="00E167A3"/>
    <w:rsid w:val="00E20790"/>
    <w:rsid w:val="00E24F9A"/>
    <w:rsid w:val="00E254E6"/>
    <w:rsid w:val="00E31F4E"/>
    <w:rsid w:val="00E337C1"/>
    <w:rsid w:val="00E34144"/>
    <w:rsid w:val="00E37AA7"/>
    <w:rsid w:val="00E37B9A"/>
    <w:rsid w:val="00E37BA1"/>
    <w:rsid w:val="00E400A5"/>
    <w:rsid w:val="00E40D14"/>
    <w:rsid w:val="00E410E0"/>
    <w:rsid w:val="00E41B2C"/>
    <w:rsid w:val="00E42336"/>
    <w:rsid w:val="00E42F87"/>
    <w:rsid w:val="00E43788"/>
    <w:rsid w:val="00E43D0A"/>
    <w:rsid w:val="00E45B66"/>
    <w:rsid w:val="00E45E25"/>
    <w:rsid w:val="00E46FF6"/>
    <w:rsid w:val="00E5056C"/>
    <w:rsid w:val="00E50717"/>
    <w:rsid w:val="00E54EAC"/>
    <w:rsid w:val="00E568AE"/>
    <w:rsid w:val="00E56E58"/>
    <w:rsid w:val="00E57B59"/>
    <w:rsid w:val="00E60E10"/>
    <w:rsid w:val="00E60FC3"/>
    <w:rsid w:val="00E618B7"/>
    <w:rsid w:val="00E62D69"/>
    <w:rsid w:val="00E630B7"/>
    <w:rsid w:val="00E66C64"/>
    <w:rsid w:val="00E67954"/>
    <w:rsid w:val="00E70632"/>
    <w:rsid w:val="00E714D5"/>
    <w:rsid w:val="00E72AB6"/>
    <w:rsid w:val="00E76374"/>
    <w:rsid w:val="00E77A7B"/>
    <w:rsid w:val="00E77F59"/>
    <w:rsid w:val="00E81525"/>
    <w:rsid w:val="00E82DB4"/>
    <w:rsid w:val="00E83D79"/>
    <w:rsid w:val="00E87CFF"/>
    <w:rsid w:val="00E8EB07"/>
    <w:rsid w:val="00E905B8"/>
    <w:rsid w:val="00E90C2F"/>
    <w:rsid w:val="00E91CD3"/>
    <w:rsid w:val="00E94955"/>
    <w:rsid w:val="00E96134"/>
    <w:rsid w:val="00E96A3C"/>
    <w:rsid w:val="00E96A67"/>
    <w:rsid w:val="00E96AD9"/>
    <w:rsid w:val="00EA0494"/>
    <w:rsid w:val="00EA149C"/>
    <w:rsid w:val="00EA25CC"/>
    <w:rsid w:val="00EA30D3"/>
    <w:rsid w:val="00EA60E7"/>
    <w:rsid w:val="00EB04F3"/>
    <w:rsid w:val="00EB2A3C"/>
    <w:rsid w:val="00EB2FD9"/>
    <w:rsid w:val="00EB4AC0"/>
    <w:rsid w:val="00EB54EA"/>
    <w:rsid w:val="00EB6B5D"/>
    <w:rsid w:val="00EB7E1D"/>
    <w:rsid w:val="00EC0F83"/>
    <w:rsid w:val="00EC1C80"/>
    <w:rsid w:val="00EC29AD"/>
    <w:rsid w:val="00EC37E1"/>
    <w:rsid w:val="00EC4635"/>
    <w:rsid w:val="00EC5C4C"/>
    <w:rsid w:val="00EC633A"/>
    <w:rsid w:val="00EC647E"/>
    <w:rsid w:val="00EC6A9F"/>
    <w:rsid w:val="00EC7F93"/>
    <w:rsid w:val="00ED0882"/>
    <w:rsid w:val="00ED0DCE"/>
    <w:rsid w:val="00ED27DB"/>
    <w:rsid w:val="00ED2CB6"/>
    <w:rsid w:val="00ED5898"/>
    <w:rsid w:val="00EE129F"/>
    <w:rsid w:val="00EE343F"/>
    <w:rsid w:val="00EE376A"/>
    <w:rsid w:val="00EE4CEC"/>
    <w:rsid w:val="00EE534F"/>
    <w:rsid w:val="00EE62F7"/>
    <w:rsid w:val="00EE7ED5"/>
    <w:rsid w:val="00EF064D"/>
    <w:rsid w:val="00EF09BD"/>
    <w:rsid w:val="00EF43BA"/>
    <w:rsid w:val="00EF523F"/>
    <w:rsid w:val="00EF6106"/>
    <w:rsid w:val="00F0027E"/>
    <w:rsid w:val="00F0258F"/>
    <w:rsid w:val="00F03517"/>
    <w:rsid w:val="00F03916"/>
    <w:rsid w:val="00F04065"/>
    <w:rsid w:val="00F049BF"/>
    <w:rsid w:val="00F04AE1"/>
    <w:rsid w:val="00F04B4A"/>
    <w:rsid w:val="00F0F55A"/>
    <w:rsid w:val="00F114BD"/>
    <w:rsid w:val="00F12C0D"/>
    <w:rsid w:val="00F12F24"/>
    <w:rsid w:val="00F1409B"/>
    <w:rsid w:val="00F1452E"/>
    <w:rsid w:val="00F152F0"/>
    <w:rsid w:val="00F161CB"/>
    <w:rsid w:val="00F161F3"/>
    <w:rsid w:val="00F173B2"/>
    <w:rsid w:val="00F175B8"/>
    <w:rsid w:val="00F177E9"/>
    <w:rsid w:val="00F20D9E"/>
    <w:rsid w:val="00F24668"/>
    <w:rsid w:val="00F24962"/>
    <w:rsid w:val="00F27CF1"/>
    <w:rsid w:val="00F303CE"/>
    <w:rsid w:val="00F32A70"/>
    <w:rsid w:val="00F37321"/>
    <w:rsid w:val="00F37729"/>
    <w:rsid w:val="00F37830"/>
    <w:rsid w:val="00F446DD"/>
    <w:rsid w:val="00F46DAD"/>
    <w:rsid w:val="00F50588"/>
    <w:rsid w:val="00F536D2"/>
    <w:rsid w:val="00F570AB"/>
    <w:rsid w:val="00F570CE"/>
    <w:rsid w:val="00F5A749"/>
    <w:rsid w:val="00F6008E"/>
    <w:rsid w:val="00F61BDC"/>
    <w:rsid w:val="00F621DC"/>
    <w:rsid w:val="00F636E5"/>
    <w:rsid w:val="00F6540B"/>
    <w:rsid w:val="00F678A8"/>
    <w:rsid w:val="00F700D9"/>
    <w:rsid w:val="00F70E63"/>
    <w:rsid w:val="00F728F9"/>
    <w:rsid w:val="00F72CEC"/>
    <w:rsid w:val="00F737B5"/>
    <w:rsid w:val="00F75BA0"/>
    <w:rsid w:val="00F76BD6"/>
    <w:rsid w:val="00F80484"/>
    <w:rsid w:val="00F821AD"/>
    <w:rsid w:val="00F83324"/>
    <w:rsid w:val="00F85A19"/>
    <w:rsid w:val="00F85CDF"/>
    <w:rsid w:val="00F85EEC"/>
    <w:rsid w:val="00F86B66"/>
    <w:rsid w:val="00F9017E"/>
    <w:rsid w:val="00F95A02"/>
    <w:rsid w:val="00F97838"/>
    <w:rsid w:val="00F97A7B"/>
    <w:rsid w:val="00FB42F6"/>
    <w:rsid w:val="00FC5908"/>
    <w:rsid w:val="00FC5A3B"/>
    <w:rsid w:val="00FC6019"/>
    <w:rsid w:val="00FC7738"/>
    <w:rsid w:val="00FCC86D"/>
    <w:rsid w:val="00FD209A"/>
    <w:rsid w:val="00FD2796"/>
    <w:rsid w:val="00FE172F"/>
    <w:rsid w:val="00FE4615"/>
    <w:rsid w:val="00FE63BB"/>
    <w:rsid w:val="00FE6D7B"/>
    <w:rsid w:val="00FF0462"/>
    <w:rsid w:val="00FF1606"/>
    <w:rsid w:val="00FF263D"/>
    <w:rsid w:val="00FF2ADF"/>
    <w:rsid w:val="00FF3269"/>
    <w:rsid w:val="00FF50ED"/>
    <w:rsid w:val="00FF710F"/>
    <w:rsid w:val="0101B6C7"/>
    <w:rsid w:val="010801B9"/>
    <w:rsid w:val="011720D8"/>
    <w:rsid w:val="011D8B54"/>
    <w:rsid w:val="011FEDD7"/>
    <w:rsid w:val="0122EE93"/>
    <w:rsid w:val="01286BE2"/>
    <w:rsid w:val="0132867C"/>
    <w:rsid w:val="013A9790"/>
    <w:rsid w:val="0140B42A"/>
    <w:rsid w:val="0140EB52"/>
    <w:rsid w:val="01485D54"/>
    <w:rsid w:val="01490219"/>
    <w:rsid w:val="015E7AFD"/>
    <w:rsid w:val="0160F42E"/>
    <w:rsid w:val="0166AEC2"/>
    <w:rsid w:val="016E3C03"/>
    <w:rsid w:val="017968C7"/>
    <w:rsid w:val="0184E40D"/>
    <w:rsid w:val="018B4C79"/>
    <w:rsid w:val="018CB491"/>
    <w:rsid w:val="01A6439A"/>
    <w:rsid w:val="01BF0063"/>
    <w:rsid w:val="01E2C30A"/>
    <w:rsid w:val="01E7CD5C"/>
    <w:rsid w:val="01F359E5"/>
    <w:rsid w:val="01F7938A"/>
    <w:rsid w:val="01FD3307"/>
    <w:rsid w:val="0219C609"/>
    <w:rsid w:val="0222E58B"/>
    <w:rsid w:val="0230D574"/>
    <w:rsid w:val="02333F97"/>
    <w:rsid w:val="0233D80E"/>
    <w:rsid w:val="02345FA0"/>
    <w:rsid w:val="023C330D"/>
    <w:rsid w:val="02411A4D"/>
    <w:rsid w:val="024C93D5"/>
    <w:rsid w:val="0255F859"/>
    <w:rsid w:val="025E482C"/>
    <w:rsid w:val="02660BA4"/>
    <w:rsid w:val="026BE37A"/>
    <w:rsid w:val="026C9C92"/>
    <w:rsid w:val="027B792B"/>
    <w:rsid w:val="02945195"/>
    <w:rsid w:val="029513B2"/>
    <w:rsid w:val="02A74460"/>
    <w:rsid w:val="02A9369B"/>
    <w:rsid w:val="02C681A5"/>
    <w:rsid w:val="02CCBBF5"/>
    <w:rsid w:val="02CEAFE0"/>
    <w:rsid w:val="02CF0797"/>
    <w:rsid w:val="02CF6DB4"/>
    <w:rsid w:val="02D11A41"/>
    <w:rsid w:val="02D158FB"/>
    <w:rsid w:val="02D77A8F"/>
    <w:rsid w:val="02E661F9"/>
    <w:rsid w:val="02E84D19"/>
    <w:rsid w:val="02EA30DC"/>
    <w:rsid w:val="02EE4132"/>
    <w:rsid w:val="02F1A698"/>
    <w:rsid w:val="02F1D386"/>
    <w:rsid w:val="02F24C71"/>
    <w:rsid w:val="02F6230C"/>
    <w:rsid w:val="02FBCCEE"/>
    <w:rsid w:val="02FD8061"/>
    <w:rsid w:val="030F3E3B"/>
    <w:rsid w:val="03288E68"/>
    <w:rsid w:val="03289B8F"/>
    <w:rsid w:val="03326D41"/>
    <w:rsid w:val="03433606"/>
    <w:rsid w:val="03455BA6"/>
    <w:rsid w:val="03472A59"/>
    <w:rsid w:val="034FECDF"/>
    <w:rsid w:val="036924FD"/>
    <w:rsid w:val="036F87E9"/>
    <w:rsid w:val="0381DE03"/>
    <w:rsid w:val="038A2CBD"/>
    <w:rsid w:val="038DD862"/>
    <w:rsid w:val="039A13DA"/>
    <w:rsid w:val="039D5580"/>
    <w:rsid w:val="03A6C3E7"/>
    <w:rsid w:val="03A75704"/>
    <w:rsid w:val="03ADCC62"/>
    <w:rsid w:val="03AEFA44"/>
    <w:rsid w:val="03BD2A3E"/>
    <w:rsid w:val="03C129B4"/>
    <w:rsid w:val="03CD3D80"/>
    <w:rsid w:val="03CEE792"/>
    <w:rsid w:val="03D99D62"/>
    <w:rsid w:val="03E5668E"/>
    <w:rsid w:val="03E6CC66"/>
    <w:rsid w:val="03EAF80A"/>
    <w:rsid w:val="03EE501A"/>
    <w:rsid w:val="03F129D0"/>
    <w:rsid w:val="04043678"/>
    <w:rsid w:val="04119E2C"/>
    <w:rsid w:val="041458B7"/>
    <w:rsid w:val="0416E63E"/>
    <w:rsid w:val="04233BE8"/>
    <w:rsid w:val="042E65CC"/>
    <w:rsid w:val="04350498"/>
    <w:rsid w:val="0438941A"/>
    <w:rsid w:val="04522E52"/>
    <w:rsid w:val="045B0833"/>
    <w:rsid w:val="04634326"/>
    <w:rsid w:val="0470B238"/>
    <w:rsid w:val="047AF627"/>
    <w:rsid w:val="048188E8"/>
    <w:rsid w:val="049217FC"/>
    <w:rsid w:val="04A03630"/>
    <w:rsid w:val="04AEC33C"/>
    <w:rsid w:val="04B087F6"/>
    <w:rsid w:val="04C63B19"/>
    <w:rsid w:val="04D293D1"/>
    <w:rsid w:val="04D6D09E"/>
    <w:rsid w:val="04E98E7E"/>
    <w:rsid w:val="04EC4AE4"/>
    <w:rsid w:val="04F68C46"/>
    <w:rsid w:val="04F83542"/>
    <w:rsid w:val="05125288"/>
    <w:rsid w:val="05144EBC"/>
    <w:rsid w:val="0514FEA1"/>
    <w:rsid w:val="0515819F"/>
    <w:rsid w:val="0519FD0A"/>
    <w:rsid w:val="0525070D"/>
    <w:rsid w:val="052656E7"/>
    <w:rsid w:val="053A658A"/>
    <w:rsid w:val="0549C2C5"/>
    <w:rsid w:val="055DBF57"/>
    <w:rsid w:val="0567D548"/>
    <w:rsid w:val="05713F18"/>
    <w:rsid w:val="057235AC"/>
    <w:rsid w:val="057B454D"/>
    <w:rsid w:val="0583745C"/>
    <w:rsid w:val="0586ADF8"/>
    <w:rsid w:val="059AE2CD"/>
    <w:rsid w:val="059B0B81"/>
    <w:rsid w:val="05A35E7D"/>
    <w:rsid w:val="05A5A8E1"/>
    <w:rsid w:val="05A64CCC"/>
    <w:rsid w:val="05AF506E"/>
    <w:rsid w:val="05B9E275"/>
    <w:rsid w:val="05BE9FC6"/>
    <w:rsid w:val="05C143B2"/>
    <w:rsid w:val="05C20AA7"/>
    <w:rsid w:val="05C70CEA"/>
    <w:rsid w:val="05C8D22D"/>
    <w:rsid w:val="05CD7AB7"/>
    <w:rsid w:val="05D08A64"/>
    <w:rsid w:val="05D39440"/>
    <w:rsid w:val="05DD4438"/>
    <w:rsid w:val="05E0C262"/>
    <w:rsid w:val="05E34B9D"/>
    <w:rsid w:val="05F22292"/>
    <w:rsid w:val="05F46449"/>
    <w:rsid w:val="0604BC86"/>
    <w:rsid w:val="0606DDC0"/>
    <w:rsid w:val="060F52CB"/>
    <w:rsid w:val="0614B2F3"/>
    <w:rsid w:val="0616EEA2"/>
    <w:rsid w:val="061F6275"/>
    <w:rsid w:val="06249789"/>
    <w:rsid w:val="062FB322"/>
    <w:rsid w:val="063150A1"/>
    <w:rsid w:val="0631E7A4"/>
    <w:rsid w:val="06348DE1"/>
    <w:rsid w:val="063A3B66"/>
    <w:rsid w:val="0641B938"/>
    <w:rsid w:val="06496E95"/>
    <w:rsid w:val="064A17C1"/>
    <w:rsid w:val="06637D26"/>
    <w:rsid w:val="066BFA6B"/>
    <w:rsid w:val="06781DEB"/>
    <w:rsid w:val="06791360"/>
    <w:rsid w:val="067EE324"/>
    <w:rsid w:val="06A8DBB6"/>
    <w:rsid w:val="06AAC61F"/>
    <w:rsid w:val="06AC80ED"/>
    <w:rsid w:val="06ADA3F0"/>
    <w:rsid w:val="06B238FE"/>
    <w:rsid w:val="06B7A5C8"/>
    <w:rsid w:val="06BDC95E"/>
    <w:rsid w:val="06C17ED5"/>
    <w:rsid w:val="06C297CC"/>
    <w:rsid w:val="06C603CD"/>
    <w:rsid w:val="06C926DE"/>
    <w:rsid w:val="06CCCCD1"/>
    <w:rsid w:val="06CFE51B"/>
    <w:rsid w:val="06D96605"/>
    <w:rsid w:val="06DC9AE0"/>
    <w:rsid w:val="06F8A2B5"/>
    <w:rsid w:val="06FCB0C7"/>
    <w:rsid w:val="0719A881"/>
    <w:rsid w:val="071EBAAC"/>
    <w:rsid w:val="0723D269"/>
    <w:rsid w:val="07241EB9"/>
    <w:rsid w:val="072D52EA"/>
    <w:rsid w:val="07303A0E"/>
    <w:rsid w:val="0744489A"/>
    <w:rsid w:val="07694B18"/>
    <w:rsid w:val="076B5452"/>
    <w:rsid w:val="0771AD33"/>
    <w:rsid w:val="0772634B"/>
    <w:rsid w:val="0773C897"/>
    <w:rsid w:val="0777FE2A"/>
    <w:rsid w:val="077EAD2C"/>
    <w:rsid w:val="078A9043"/>
    <w:rsid w:val="079E3EFF"/>
    <w:rsid w:val="079E4D81"/>
    <w:rsid w:val="07AA51F8"/>
    <w:rsid w:val="07AC1119"/>
    <w:rsid w:val="07AF1B1E"/>
    <w:rsid w:val="07B8CDCB"/>
    <w:rsid w:val="07C8A985"/>
    <w:rsid w:val="07CB8383"/>
    <w:rsid w:val="07CC3246"/>
    <w:rsid w:val="07CF51F0"/>
    <w:rsid w:val="07DD8E7F"/>
    <w:rsid w:val="07E33886"/>
    <w:rsid w:val="07F04506"/>
    <w:rsid w:val="07FED6A5"/>
    <w:rsid w:val="0808ED91"/>
    <w:rsid w:val="080DB8CD"/>
    <w:rsid w:val="0824D996"/>
    <w:rsid w:val="0831F401"/>
    <w:rsid w:val="08331049"/>
    <w:rsid w:val="083BB61E"/>
    <w:rsid w:val="084B5F91"/>
    <w:rsid w:val="0851FED3"/>
    <w:rsid w:val="08598548"/>
    <w:rsid w:val="085DF7A9"/>
    <w:rsid w:val="0867DBE5"/>
    <w:rsid w:val="086E0FBC"/>
    <w:rsid w:val="086F5B08"/>
    <w:rsid w:val="08705F9E"/>
    <w:rsid w:val="087628F6"/>
    <w:rsid w:val="087772D1"/>
    <w:rsid w:val="087C8624"/>
    <w:rsid w:val="08827627"/>
    <w:rsid w:val="088E0D9A"/>
    <w:rsid w:val="08956019"/>
    <w:rsid w:val="08988128"/>
    <w:rsid w:val="089CACEC"/>
    <w:rsid w:val="08ABB23B"/>
    <w:rsid w:val="08AD2E91"/>
    <w:rsid w:val="08AD3320"/>
    <w:rsid w:val="08B8A2B1"/>
    <w:rsid w:val="08C6F689"/>
    <w:rsid w:val="08C89DE1"/>
    <w:rsid w:val="08CC0A6F"/>
    <w:rsid w:val="08CC15AC"/>
    <w:rsid w:val="08D10C6C"/>
    <w:rsid w:val="08E731F2"/>
    <w:rsid w:val="08EC727A"/>
    <w:rsid w:val="08EE519B"/>
    <w:rsid w:val="08F39238"/>
    <w:rsid w:val="08F41BAD"/>
    <w:rsid w:val="08F4BB08"/>
    <w:rsid w:val="0905651D"/>
    <w:rsid w:val="0908B2B1"/>
    <w:rsid w:val="091E4ECA"/>
    <w:rsid w:val="091ECFD2"/>
    <w:rsid w:val="0927ABCB"/>
    <w:rsid w:val="092D55DB"/>
    <w:rsid w:val="0933C0AA"/>
    <w:rsid w:val="0934D593"/>
    <w:rsid w:val="0938585F"/>
    <w:rsid w:val="09457244"/>
    <w:rsid w:val="0968F163"/>
    <w:rsid w:val="098BE69F"/>
    <w:rsid w:val="098D4497"/>
    <w:rsid w:val="09957549"/>
    <w:rsid w:val="09991056"/>
    <w:rsid w:val="099EB0B0"/>
    <w:rsid w:val="09A29E0A"/>
    <w:rsid w:val="09AD1503"/>
    <w:rsid w:val="09C6E50C"/>
    <w:rsid w:val="09CAE753"/>
    <w:rsid w:val="09CBA665"/>
    <w:rsid w:val="09D0E691"/>
    <w:rsid w:val="09D14DF2"/>
    <w:rsid w:val="09D5E329"/>
    <w:rsid w:val="09D61441"/>
    <w:rsid w:val="09D937BA"/>
    <w:rsid w:val="09DA2708"/>
    <w:rsid w:val="09EA74CE"/>
    <w:rsid w:val="09FF1EF0"/>
    <w:rsid w:val="0A0478E5"/>
    <w:rsid w:val="0A158FBC"/>
    <w:rsid w:val="0A15C0DA"/>
    <w:rsid w:val="0A183CFB"/>
    <w:rsid w:val="0A188940"/>
    <w:rsid w:val="0A1BA3BF"/>
    <w:rsid w:val="0A23242E"/>
    <w:rsid w:val="0A233EFF"/>
    <w:rsid w:val="0A3C7611"/>
    <w:rsid w:val="0A4323E8"/>
    <w:rsid w:val="0A4536B3"/>
    <w:rsid w:val="0A4C0CEB"/>
    <w:rsid w:val="0A585203"/>
    <w:rsid w:val="0A5BB362"/>
    <w:rsid w:val="0A63EC53"/>
    <w:rsid w:val="0A646E42"/>
    <w:rsid w:val="0A6ADBF9"/>
    <w:rsid w:val="0A6C1918"/>
    <w:rsid w:val="0A6E7CA4"/>
    <w:rsid w:val="0A728AD4"/>
    <w:rsid w:val="0A778CFC"/>
    <w:rsid w:val="0A90E469"/>
    <w:rsid w:val="0A92EF8F"/>
    <w:rsid w:val="0A9763E8"/>
    <w:rsid w:val="0A9DA5C1"/>
    <w:rsid w:val="0AA8AB32"/>
    <w:rsid w:val="0AB94300"/>
    <w:rsid w:val="0AB9AD16"/>
    <w:rsid w:val="0ABB0291"/>
    <w:rsid w:val="0ABB6239"/>
    <w:rsid w:val="0AC564A3"/>
    <w:rsid w:val="0ACBE3F8"/>
    <w:rsid w:val="0AE1979F"/>
    <w:rsid w:val="0AE78A5E"/>
    <w:rsid w:val="0AED8AFD"/>
    <w:rsid w:val="0AEFA8FD"/>
    <w:rsid w:val="0AF2CB8B"/>
    <w:rsid w:val="0AF79F49"/>
    <w:rsid w:val="0AFF6EEB"/>
    <w:rsid w:val="0B07D674"/>
    <w:rsid w:val="0B0929F6"/>
    <w:rsid w:val="0B0DAA93"/>
    <w:rsid w:val="0B0E8EA3"/>
    <w:rsid w:val="0B102DD0"/>
    <w:rsid w:val="0B10892B"/>
    <w:rsid w:val="0B144F85"/>
    <w:rsid w:val="0B1D3E6A"/>
    <w:rsid w:val="0B27D73A"/>
    <w:rsid w:val="0B3F845D"/>
    <w:rsid w:val="0B3FDD30"/>
    <w:rsid w:val="0B4AEF2A"/>
    <w:rsid w:val="0B50208B"/>
    <w:rsid w:val="0B52921F"/>
    <w:rsid w:val="0B55772B"/>
    <w:rsid w:val="0B572D01"/>
    <w:rsid w:val="0B5AC628"/>
    <w:rsid w:val="0B608E0E"/>
    <w:rsid w:val="0B635AFD"/>
    <w:rsid w:val="0B76D959"/>
    <w:rsid w:val="0B77626D"/>
    <w:rsid w:val="0B7FB940"/>
    <w:rsid w:val="0B8051C7"/>
    <w:rsid w:val="0B81F0BC"/>
    <w:rsid w:val="0B950F97"/>
    <w:rsid w:val="0B9AAE67"/>
    <w:rsid w:val="0BA05A5A"/>
    <w:rsid w:val="0BA68F2D"/>
    <w:rsid w:val="0BAEF690"/>
    <w:rsid w:val="0BAF8576"/>
    <w:rsid w:val="0BBF0F60"/>
    <w:rsid w:val="0BC13CCA"/>
    <w:rsid w:val="0BCF4951"/>
    <w:rsid w:val="0BD1A6B0"/>
    <w:rsid w:val="0BDDA4AC"/>
    <w:rsid w:val="0BDEF449"/>
    <w:rsid w:val="0BE9FAC6"/>
    <w:rsid w:val="0BED9E1B"/>
    <w:rsid w:val="0BEE0411"/>
    <w:rsid w:val="0BF2CAF2"/>
    <w:rsid w:val="0BF92036"/>
    <w:rsid w:val="0BFBBF96"/>
    <w:rsid w:val="0BFC5999"/>
    <w:rsid w:val="0BFFBCB4"/>
    <w:rsid w:val="0C070D4D"/>
    <w:rsid w:val="0C0ED3DC"/>
    <w:rsid w:val="0C12A001"/>
    <w:rsid w:val="0C1DD073"/>
    <w:rsid w:val="0C432FF7"/>
    <w:rsid w:val="0C464562"/>
    <w:rsid w:val="0C4A4B16"/>
    <w:rsid w:val="0C545E37"/>
    <w:rsid w:val="0C5861DF"/>
    <w:rsid w:val="0C638B32"/>
    <w:rsid w:val="0C65260B"/>
    <w:rsid w:val="0C67B459"/>
    <w:rsid w:val="0C6B05D3"/>
    <w:rsid w:val="0C6F2C07"/>
    <w:rsid w:val="0C71193D"/>
    <w:rsid w:val="0C82DB43"/>
    <w:rsid w:val="0C8370E3"/>
    <w:rsid w:val="0C83A00F"/>
    <w:rsid w:val="0C895B5E"/>
    <w:rsid w:val="0C8A830D"/>
    <w:rsid w:val="0C90B503"/>
    <w:rsid w:val="0C98AE54"/>
    <w:rsid w:val="0C9D67B7"/>
    <w:rsid w:val="0CA4FC0E"/>
    <w:rsid w:val="0CB01FE6"/>
    <w:rsid w:val="0CB27FE1"/>
    <w:rsid w:val="0CB862DA"/>
    <w:rsid w:val="0CB9CC02"/>
    <w:rsid w:val="0CBAE702"/>
    <w:rsid w:val="0CC0CBB1"/>
    <w:rsid w:val="0CC38761"/>
    <w:rsid w:val="0CC8531A"/>
    <w:rsid w:val="0CCB7C82"/>
    <w:rsid w:val="0CCFF366"/>
    <w:rsid w:val="0CD81F2F"/>
    <w:rsid w:val="0CDCE3F4"/>
    <w:rsid w:val="0CDD25FE"/>
    <w:rsid w:val="0CE52A00"/>
    <w:rsid w:val="0CE6A52D"/>
    <w:rsid w:val="0CEAEC26"/>
    <w:rsid w:val="0CF0F683"/>
    <w:rsid w:val="0CF48162"/>
    <w:rsid w:val="0CF9E1D7"/>
    <w:rsid w:val="0CFEF5BC"/>
    <w:rsid w:val="0D03FBDF"/>
    <w:rsid w:val="0D0BA912"/>
    <w:rsid w:val="0D0F2741"/>
    <w:rsid w:val="0D104816"/>
    <w:rsid w:val="0D10B81E"/>
    <w:rsid w:val="0D1332CE"/>
    <w:rsid w:val="0D1A9CF7"/>
    <w:rsid w:val="0D22D09A"/>
    <w:rsid w:val="0D2BDCA1"/>
    <w:rsid w:val="0D34000F"/>
    <w:rsid w:val="0D3F0163"/>
    <w:rsid w:val="0D4218B7"/>
    <w:rsid w:val="0D47E51A"/>
    <w:rsid w:val="0D48F02D"/>
    <w:rsid w:val="0D4D619C"/>
    <w:rsid w:val="0D52F983"/>
    <w:rsid w:val="0D661EE8"/>
    <w:rsid w:val="0D755097"/>
    <w:rsid w:val="0D756577"/>
    <w:rsid w:val="0D7C3B58"/>
    <w:rsid w:val="0D7C48A7"/>
    <w:rsid w:val="0DABCBFD"/>
    <w:rsid w:val="0DAFD5D6"/>
    <w:rsid w:val="0DB2C542"/>
    <w:rsid w:val="0DC0D8FE"/>
    <w:rsid w:val="0DC4D550"/>
    <w:rsid w:val="0DC97C35"/>
    <w:rsid w:val="0DCC8167"/>
    <w:rsid w:val="0DCDC700"/>
    <w:rsid w:val="0DD9676F"/>
    <w:rsid w:val="0DE04BF4"/>
    <w:rsid w:val="0E088165"/>
    <w:rsid w:val="0E17511F"/>
    <w:rsid w:val="0E339AF6"/>
    <w:rsid w:val="0E396970"/>
    <w:rsid w:val="0E39CF66"/>
    <w:rsid w:val="0E4824EE"/>
    <w:rsid w:val="0E4CCB67"/>
    <w:rsid w:val="0E56EB58"/>
    <w:rsid w:val="0E63D498"/>
    <w:rsid w:val="0E678021"/>
    <w:rsid w:val="0E6829AA"/>
    <w:rsid w:val="0E691D9D"/>
    <w:rsid w:val="0E76C03E"/>
    <w:rsid w:val="0E779324"/>
    <w:rsid w:val="0E7DAC41"/>
    <w:rsid w:val="0E7E8741"/>
    <w:rsid w:val="0E8CD8AF"/>
    <w:rsid w:val="0E8E2080"/>
    <w:rsid w:val="0E8F6F30"/>
    <w:rsid w:val="0E9269CB"/>
    <w:rsid w:val="0E9C8D8A"/>
    <w:rsid w:val="0EAB3FA6"/>
    <w:rsid w:val="0EAF032F"/>
    <w:rsid w:val="0EC4FF5F"/>
    <w:rsid w:val="0EC57B14"/>
    <w:rsid w:val="0ECB7678"/>
    <w:rsid w:val="0ED1A751"/>
    <w:rsid w:val="0EDD1C87"/>
    <w:rsid w:val="0EE931FD"/>
    <w:rsid w:val="0EEF5ED1"/>
    <w:rsid w:val="0F0B22CA"/>
    <w:rsid w:val="0F0B6A45"/>
    <w:rsid w:val="0F1AF3BF"/>
    <w:rsid w:val="0F1E3519"/>
    <w:rsid w:val="0F2E673E"/>
    <w:rsid w:val="0F419795"/>
    <w:rsid w:val="0F41A639"/>
    <w:rsid w:val="0F4F79EB"/>
    <w:rsid w:val="0F5CA95F"/>
    <w:rsid w:val="0F5F4A5D"/>
    <w:rsid w:val="0F62E1D3"/>
    <w:rsid w:val="0F67A2FF"/>
    <w:rsid w:val="0F787E48"/>
    <w:rsid w:val="0F7A4C29"/>
    <w:rsid w:val="0F7F6B87"/>
    <w:rsid w:val="0F87A3F8"/>
    <w:rsid w:val="0F8827A3"/>
    <w:rsid w:val="0F88E585"/>
    <w:rsid w:val="0F98D5C6"/>
    <w:rsid w:val="0F9BF557"/>
    <w:rsid w:val="0FA2B010"/>
    <w:rsid w:val="0FA42DBF"/>
    <w:rsid w:val="0FA58227"/>
    <w:rsid w:val="0FBFBCE4"/>
    <w:rsid w:val="0FCE0C69"/>
    <w:rsid w:val="0FEDBF1B"/>
    <w:rsid w:val="0FF33A9D"/>
    <w:rsid w:val="10035082"/>
    <w:rsid w:val="1003FA0B"/>
    <w:rsid w:val="100A54D7"/>
    <w:rsid w:val="100E14F9"/>
    <w:rsid w:val="1012D2E2"/>
    <w:rsid w:val="101AD7CC"/>
    <w:rsid w:val="10238700"/>
    <w:rsid w:val="10273E8A"/>
    <w:rsid w:val="102D1D5B"/>
    <w:rsid w:val="1033FA45"/>
    <w:rsid w:val="1046A942"/>
    <w:rsid w:val="105C26D7"/>
    <w:rsid w:val="10628409"/>
    <w:rsid w:val="1063F36E"/>
    <w:rsid w:val="106A4678"/>
    <w:rsid w:val="106A8273"/>
    <w:rsid w:val="107150F7"/>
    <w:rsid w:val="1076002B"/>
    <w:rsid w:val="1078B7F2"/>
    <w:rsid w:val="107F0E49"/>
    <w:rsid w:val="108DC16F"/>
    <w:rsid w:val="1097ADC7"/>
    <w:rsid w:val="109C8C33"/>
    <w:rsid w:val="10A0AA81"/>
    <w:rsid w:val="10B00650"/>
    <w:rsid w:val="10B1D8A2"/>
    <w:rsid w:val="10B7396D"/>
    <w:rsid w:val="10B9A596"/>
    <w:rsid w:val="10C0CD16"/>
    <w:rsid w:val="10C7F053"/>
    <w:rsid w:val="10D6A71B"/>
    <w:rsid w:val="10DAD046"/>
    <w:rsid w:val="10E5EF66"/>
    <w:rsid w:val="10ECCBAE"/>
    <w:rsid w:val="110CEA69"/>
    <w:rsid w:val="11120387"/>
    <w:rsid w:val="1119A1AC"/>
    <w:rsid w:val="1122DA53"/>
    <w:rsid w:val="112556C9"/>
    <w:rsid w:val="113082DD"/>
    <w:rsid w:val="113C1AC3"/>
    <w:rsid w:val="113F3C6F"/>
    <w:rsid w:val="114492CE"/>
    <w:rsid w:val="1144FD7E"/>
    <w:rsid w:val="114EA707"/>
    <w:rsid w:val="1150125A"/>
    <w:rsid w:val="1156960F"/>
    <w:rsid w:val="115D40D8"/>
    <w:rsid w:val="116615C2"/>
    <w:rsid w:val="11674FF5"/>
    <w:rsid w:val="1169DCCA"/>
    <w:rsid w:val="116E3F82"/>
    <w:rsid w:val="11797517"/>
    <w:rsid w:val="117DF252"/>
    <w:rsid w:val="118C7C44"/>
    <w:rsid w:val="118D70EB"/>
    <w:rsid w:val="118D967F"/>
    <w:rsid w:val="11996EE5"/>
    <w:rsid w:val="11A8AB46"/>
    <w:rsid w:val="11C3EEA6"/>
    <w:rsid w:val="11C65462"/>
    <w:rsid w:val="11C8E73D"/>
    <w:rsid w:val="11CBA396"/>
    <w:rsid w:val="11CD1220"/>
    <w:rsid w:val="11CDE070"/>
    <w:rsid w:val="11CEFF52"/>
    <w:rsid w:val="11E862E6"/>
    <w:rsid w:val="11EC9183"/>
    <w:rsid w:val="11F68BC9"/>
    <w:rsid w:val="120D7FF3"/>
    <w:rsid w:val="1220D2BF"/>
    <w:rsid w:val="12270B99"/>
    <w:rsid w:val="123429DF"/>
    <w:rsid w:val="12399B89"/>
    <w:rsid w:val="124BD6B1"/>
    <w:rsid w:val="124C4F6F"/>
    <w:rsid w:val="1250B8B4"/>
    <w:rsid w:val="125BD04F"/>
    <w:rsid w:val="1263C0B4"/>
    <w:rsid w:val="126D5115"/>
    <w:rsid w:val="126EAB7D"/>
    <w:rsid w:val="1273862C"/>
    <w:rsid w:val="1284FDBF"/>
    <w:rsid w:val="12985DDA"/>
    <w:rsid w:val="12A66BD1"/>
    <w:rsid w:val="12B129CD"/>
    <w:rsid w:val="12B54574"/>
    <w:rsid w:val="12BDCD80"/>
    <w:rsid w:val="12C5E201"/>
    <w:rsid w:val="12D39619"/>
    <w:rsid w:val="12DBCE81"/>
    <w:rsid w:val="12E4BADB"/>
    <w:rsid w:val="12E5A2C0"/>
    <w:rsid w:val="12E9C380"/>
    <w:rsid w:val="12ED049F"/>
    <w:rsid w:val="13050B18"/>
    <w:rsid w:val="13189668"/>
    <w:rsid w:val="13353F46"/>
    <w:rsid w:val="134760B3"/>
    <w:rsid w:val="134B1267"/>
    <w:rsid w:val="135DE9A7"/>
    <w:rsid w:val="1363B80B"/>
    <w:rsid w:val="1369426F"/>
    <w:rsid w:val="137A9150"/>
    <w:rsid w:val="137FB488"/>
    <w:rsid w:val="1386BEF9"/>
    <w:rsid w:val="1394F229"/>
    <w:rsid w:val="139FEBF6"/>
    <w:rsid w:val="13A60A22"/>
    <w:rsid w:val="13A884FF"/>
    <w:rsid w:val="13ACCCC2"/>
    <w:rsid w:val="13AFCC53"/>
    <w:rsid w:val="13B64A16"/>
    <w:rsid w:val="13B9F014"/>
    <w:rsid w:val="13BAEE6D"/>
    <w:rsid w:val="13BCA320"/>
    <w:rsid w:val="13CF00D9"/>
    <w:rsid w:val="13DF87A3"/>
    <w:rsid w:val="13E0B59C"/>
    <w:rsid w:val="13E24895"/>
    <w:rsid w:val="13E82A96"/>
    <w:rsid w:val="13EA5E98"/>
    <w:rsid w:val="13ED19FF"/>
    <w:rsid w:val="13F32EB9"/>
    <w:rsid w:val="1408879A"/>
    <w:rsid w:val="140CFA69"/>
    <w:rsid w:val="1413E1AB"/>
    <w:rsid w:val="14143DB9"/>
    <w:rsid w:val="142FAAB4"/>
    <w:rsid w:val="14418817"/>
    <w:rsid w:val="1441ECBE"/>
    <w:rsid w:val="14526198"/>
    <w:rsid w:val="1454DFCB"/>
    <w:rsid w:val="14615049"/>
    <w:rsid w:val="1462734A"/>
    <w:rsid w:val="147376F7"/>
    <w:rsid w:val="14945C73"/>
    <w:rsid w:val="14ABD2EB"/>
    <w:rsid w:val="14AC70D4"/>
    <w:rsid w:val="14B02CE3"/>
    <w:rsid w:val="14B73225"/>
    <w:rsid w:val="14BC5D3B"/>
    <w:rsid w:val="14BED93D"/>
    <w:rsid w:val="14C5D0D6"/>
    <w:rsid w:val="14CA4DC0"/>
    <w:rsid w:val="14E73844"/>
    <w:rsid w:val="14F5A084"/>
    <w:rsid w:val="14F6BED4"/>
    <w:rsid w:val="15169100"/>
    <w:rsid w:val="151CCCCF"/>
    <w:rsid w:val="151D8FCC"/>
    <w:rsid w:val="1525952C"/>
    <w:rsid w:val="15347180"/>
    <w:rsid w:val="1556BECE"/>
    <w:rsid w:val="155EB3AE"/>
    <w:rsid w:val="155F72EA"/>
    <w:rsid w:val="1574D8DB"/>
    <w:rsid w:val="1574F41C"/>
    <w:rsid w:val="157BE34C"/>
    <w:rsid w:val="1580EA05"/>
    <w:rsid w:val="158DE53E"/>
    <w:rsid w:val="1590E8B2"/>
    <w:rsid w:val="15934B82"/>
    <w:rsid w:val="1594C19E"/>
    <w:rsid w:val="1595190C"/>
    <w:rsid w:val="159D394A"/>
    <w:rsid w:val="15A059EA"/>
    <w:rsid w:val="15A7A97E"/>
    <w:rsid w:val="15AFB20C"/>
    <w:rsid w:val="15B374D2"/>
    <w:rsid w:val="15BA346A"/>
    <w:rsid w:val="15DD5878"/>
    <w:rsid w:val="15E4F8AC"/>
    <w:rsid w:val="15F8C937"/>
    <w:rsid w:val="160414C3"/>
    <w:rsid w:val="160B76A2"/>
    <w:rsid w:val="160C4AE4"/>
    <w:rsid w:val="160F9139"/>
    <w:rsid w:val="1623E3C7"/>
    <w:rsid w:val="1640ED8F"/>
    <w:rsid w:val="1648A47B"/>
    <w:rsid w:val="164CB983"/>
    <w:rsid w:val="1651594D"/>
    <w:rsid w:val="16530286"/>
    <w:rsid w:val="165C092B"/>
    <w:rsid w:val="165D2CA1"/>
    <w:rsid w:val="165E3C5D"/>
    <w:rsid w:val="16627C21"/>
    <w:rsid w:val="168301FA"/>
    <w:rsid w:val="168604A2"/>
    <w:rsid w:val="1687BEDD"/>
    <w:rsid w:val="168CE2A2"/>
    <w:rsid w:val="168E62A2"/>
    <w:rsid w:val="16919E19"/>
    <w:rsid w:val="1691E13E"/>
    <w:rsid w:val="16928F35"/>
    <w:rsid w:val="16975FC9"/>
    <w:rsid w:val="169B2ED2"/>
    <w:rsid w:val="16C48700"/>
    <w:rsid w:val="16CABF74"/>
    <w:rsid w:val="16CBF06C"/>
    <w:rsid w:val="16CF46BB"/>
    <w:rsid w:val="16D09ED4"/>
    <w:rsid w:val="16E1A71A"/>
    <w:rsid w:val="16E41D5A"/>
    <w:rsid w:val="16F08CA9"/>
    <w:rsid w:val="16F2C511"/>
    <w:rsid w:val="16F664F6"/>
    <w:rsid w:val="16FD0C52"/>
    <w:rsid w:val="17015E69"/>
    <w:rsid w:val="17031F60"/>
    <w:rsid w:val="170EF26E"/>
    <w:rsid w:val="17279575"/>
    <w:rsid w:val="172C175D"/>
    <w:rsid w:val="172F4F74"/>
    <w:rsid w:val="17366A1B"/>
    <w:rsid w:val="1742F08B"/>
    <w:rsid w:val="1742F14A"/>
    <w:rsid w:val="1745D478"/>
    <w:rsid w:val="17463A5B"/>
    <w:rsid w:val="17491390"/>
    <w:rsid w:val="1759E0E4"/>
    <w:rsid w:val="175AB5CD"/>
    <w:rsid w:val="176A989F"/>
    <w:rsid w:val="177472A3"/>
    <w:rsid w:val="177822CF"/>
    <w:rsid w:val="17922C3D"/>
    <w:rsid w:val="1794AFAA"/>
    <w:rsid w:val="17A04175"/>
    <w:rsid w:val="17B09C0F"/>
    <w:rsid w:val="17B39EDE"/>
    <w:rsid w:val="17D36483"/>
    <w:rsid w:val="180A2991"/>
    <w:rsid w:val="18158147"/>
    <w:rsid w:val="18181517"/>
    <w:rsid w:val="1825E8B9"/>
    <w:rsid w:val="18315ACA"/>
    <w:rsid w:val="1832CF33"/>
    <w:rsid w:val="1841FCF6"/>
    <w:rsid w:val="18444855"/>
    <w:rsid w:val="184CC623"/>
    <w:rsid w:val="186F939B"/>
    <w:rsid w:val="18766C8A"/>
    <w:rsid w:val="187C604E"/>
    <w:rsid w:val="18909F91"/>
    <w:rsid w:val="1893D607"/>
    <w:rsid w:val="189EBE12"/>
    <w:rsid w:val="189F4AF2"/>
    <w:rsid w:val="18A5A6E3"/>
    <w:rsid w:val="18AA24D9"/>
    <w:rsid w:val="18AFE68A"/>
    <w:rsid w:val="18B0EAC0"/>
    <w:rsid w:val="18B12B89"/>
    <w:rsid w:val="18C034D4"/>
    <w:rsid w:val="18D23A7C"/>
    <w:rsid w:val="18DE5A8A"/>
    <w:rsid w:val="18F6F5C5"/>
    <w:rsid w:val="18F9EF66"/>
    <w:rsid w:val="190150BF"/>
    <w:rsid w:val="190F4362"/>
    <w:rsid w:val="19158DE4"/>
    <w:rsid w:val="191A188F"/>
    <w:rsid w:val="1926BA17"/>
    <w:rsid w:val="192EDE71"/>
    <w:rsid w:val="192FA0BD"/>
    <w:rsid w:val="19315E38"/>
    <w:rsid w:val="1931E7A8"/>
    <w:rsid w:val="193C11D6"/>
    <w:rsid w:val="193CF334"/>
    <w:rsid w:val="1949221F"/>
    <w:rsid w:val="194FDDB8"/>
    <w:rsid w:val="19530036"/>
    <w:rsid w:val="195757E9"/>
    <w:rsid w:val="195C867D"/>
    <w:rsid w:val="19688803"/>
    <w:rsid w:val="196F34E4"/>
    <w:rsid w:val="1982963F"/>
    <w:rsid w:val="198506CC"/>
    <w:rsid w:val="19886188"/>
    <w:rsid w:val="198FA187"/>
    <w:rsid w:val="19904DBC"/>
    <w:rsid w:val="1991377A"/>
    <w:rsid w:val="19924A60"/>
    <w:rsid w:val="1993E912"/>
    <w:rsid w:val="1995A674"/>
    <w:rsid w:val="199635EB"/>
    <w:rsid w:val="199EB447"/>
    <w:rsid w:val="19ABDBFA"/>
    <w:rsid w:val="19B511F3"/>
    <w:rsid w:val="19C074CD"/>
    <w:rsid w:val="19C3D74D"/>
    <w:rsid w:val="19CA2FF7"/>
    <w:rsid w:val="19D67D27"/>
    <w:rsid w:val="19DA04E2"/>
    <w:rsid w:val="19DDC1F7"/>
    <w:rsid w:val="19DF3078"/>
    <w:rsid w:val="19E3C39A"/>
    <w:rsid w:val="19F86A2E"/>
    <w:rsid w:val="19FBD973"/>
    <w:rsid w:val="19FE46E1"/>
    <w:rsid w:val="19FFF1CF"/>
    <w:rsid w:val="1A00FFF2"/>
    <w:rsid w:val="1A02F701"/>
    <w:rsid w:val="1A037D0E"/>
    <w:rsid w:val="1A079B9B"/>
    <w:rsid w:val="1A10B082"/>
    <w:rsid w:val="1A141ED1"/>
    <w:rsid w:val="1A2BD4B8"/>
    <w:rsid w:val="1A33103E"/>
    <w:rsid w:val="1A36E0B9"/>
    <w:rsid w:val="1A417744"/>
    <w:rsid w:val="1A45586D"/>
    <w:rsid w:val="1A46541E"/>
    <w:rsid w:val="1A4661DD"/>
    <w:rsid w:val="1A552CB8"/>
    <w:rsid w:val="1A582197"/>
    <w:rsid w:val="1A6AB4CB"/>
    <w:rsid w:val="1A6EC82D"/>
    <w:rsid w:val="1A74CEF6"/>
    <w:rsid w:val="1A77B392"/>
    <w:rsid w:val="1A79C320"/>
    <w:rsid w:val="1A8557F9"/>
    <w:rsid w:val="1A86E472"/>
    <w:rsid w:val="1A87E9DD"/>
    <w:rsid w:val="1A8EF06A"/>
    <w:rsid w:val="1A926D25"/>
    <w:rsid w:val="1A95BFC7"/>
    <w:rsid w:val="1A9D2120"/>
    <w:rsid w:val="1AA0FBE3"/>
    <w:rsid w:val="1AA435BC"/>
    <w:rsid w:val="1AA574DA"/>
    <w:rsid w:val="1AB45702"/>
    <w:rsid w:val="1AB5E8F0"/>
    <w:rsid w:val="1AB7BBFD"/>
    <w:rsid w:val="1ACD1976"/>
    <w:rsid w:val="1AE27C1B"/>
    <w:rsid w:val="1AED553F"/>
    <w:rsid w:val="1AF2DEE8"/>
    <w:rsid w:val="1AF6F4A0"/>
    <w:rsid w:val="1B00C5C7"/>
    <w:rsid w:val="1B030857"/>
    <w:rsid w:val="1B04EE60"/>
    <w:rsid w:val="1B0E5450"/>
    <w:rsid w:val="1B114C87"/>
    <w:rsid w:val="1B13DA27"/>
    <w:rsid w:val="1B13DDEB"/>
    <w:rsid w:val="1B1406E8"/>
    <w:rsid w:val="1B1A12C8"/>
    <w:rsid w:val="1B2D4F58"/>
    <w:rsid w:val="1B3CDD01"/>
    <w:rsid w:val="1B3DDACA"/>
    <w:rsid w:val="1B48B242"/>
    <w:rsid w:val="1B536AB3"/>
    <w:rsid w:val="1B5990C2"/>
    <w:rsid w:val="1B5D897B"/>
    <w:rsid w:val="1B5F3B04"/>
    <w:rsid w:val="1B626C46"/>
    <w:rsid w:val="1B7465C3"/>
    <w:rsid w:val="1B780565"/>
    <w:rsid w:val="1B83677F"/>
    <w:rsid w:val="1B8BA501"/>
    <w:rsid w:val="1B8F7BE2"/>
    <w:rsid w:val="1B9B39DC"/>
    <w:rsid w:val="1B9D289C"/>
    <w:rsid w:val="1BA2337D"/>
    <w:rsid w:val="1BBA1893"/>
    <w:rsid w:val="1BC53034"/>
    <w:rsid w:val="1BE09CD2"/>
    <w:rsid w:val="1BE0A4DF"/>
    <w:rsid w:val="1BE12CED"/>
    <w:rsid w:val="1BE26391"/>
    <w:rsid w:val="1BE60614"/>
    <w:rsid w:val="1BF43EF9"/>
    <w:rsid w:val="1C0D5DB2"/>
    <w:rsid w:val="1C15D339"/>
    <w:rsid w:val="1C196547"/>
    <w:rsid w:val="1C1BB786"/>
    <w:rsid w:val="1C1E4FF3"/>
    <w:rsid w:val="1C285E55"/>
    <w:rsid w:val="1C3480D5"/>
    <w:rsid w:val="1C35CB78"/>
    <w:rsid w:val="1C39E9C3"/>
    <w:rsid w:val="1C3CCC01"/>
    <w:rsid w:val="1C3DD8F3"/>
    <w:rsid w:val="1C4441D3"/>
    <w:rsid w:val="1C64146F"/>
    <w:rsid w:val="1C641540"/>
    <w:rsid w:val="1C64EF0A"/>
    <w:rsid w:val="1C6A15FA"/>
    <w:rsid w:val="1C6C6B74"/>
    <w:rsid w:val="1C769DAF"/>
    <w:rsid w:val="1C902C8C"/>
    <w:rsid w:val="1CA0A242"/>
    <w:rsid w:val="1CA51531"/>
    <w:rsid w:val="1CA8246C"/>
    <w:rsid w:val="1CAA6B36"/>
    <w:rsid w:val="1CACCDE3"/>
    <w:rsid w:val="1CB26851"/>
    <w:rsid w:val="1CBD2A58"/>
    <w:rsid w:val="1CC9CCA5"/>
    <w:rsid w:val="1CCA201F"/>
    <w:rsid w:val="1CE070C2"/>
    <w:rsid w:val="1CE7C023"/>
    <w:rsid w:val="1CED5B2E"/>
    <w:rsid w:val="1CEF013F"/>
    <w:rsid w:val="1D0A2858"/>
    <w:rsid w:val="1D11A5A4"/>
    <w:rsid w:val="1D1278ED"/>
    <w:rsid w:val="1D1ED776"/>
    <w:rsid w:val="1D207DB2"/>
    <w:rsid w:val="1D27DEB4"/>
    <w:rsid w:val="1D2CDE50"/>
    <w:rsid w:val="1D2D7A9B"/>
    <w:rsid w:val="1D2E35FA"/>
    <w:rsid w:val="1D4200B9"/>
    <w:rsid w:val="1D438701"/>
    <w:rsid w:val="1D494A68"/>
    <w:rsid w:val="1D582AFF"/>
    <w:rsid w:val="1D5872B9"/>
    <w:rsid w:val="1D5DE279"/>
    <w:rsid w:val="1D69C593"/>
    <w:rsid w:val="1D6AE3E1"/>
    <w:rsid w:val="1D6B8B86"/>
    <w:rsid w:val="1D7260E4"/>
    <w:rsid w:val="1D74AC19"/>
    <w:rsid w:val="1D7A4E24"/>
    <w:rsid w:val="1D816FB8"/>
    <w:rsid w:val="1D8414AC"/>
    <w:rsid w:val="1D8EF721"/>
    <w:rsid w:val="1D947743"/>
    <w:rsid w:val="1DA5C611"/>
    <w:rsid w:val="1DA64D2C"/>
    <w:rsid w:val="1DA70B0C"/>
    <w:rsid w:val="1DB445C1"/>
    <w:rsid w:val="1DB7A013"/>
    <w:rsid w:val="1DBC5B7C"/>
    <w:rsid w:val="1DC7A599"/>
    <w:rsid w:val="1DC9A88B"/>
    <w:rsid w:val="1DCD03D6"/>
    <w:rsid w:val="1DD086A8"/>
    <w:rsid w:val="1DD89227"/>
    <w:rsid w:val="1DEBAFD9"/>
    <w:rsid w:val="1DEF2639"/>
    <w:rsid w:val="1E05B7C6"/>
    <w:rsid w:val="1E083BD5"/>
    <w:rsid w:val="1E14312C"/>
    <w:rsid w:val="1E23400D"/>
    <w:rsid w:val="1E24FA2A"/>
    <w:rsid w:val="1E266EAC"/>
    <w:rsid w:val="1E26B27C"/>
    <w:rsid w:val="1E2B0491"/>
    <w:rsid w:val="1E2DD626"/>
    <w:rsid w:val="1E348F21"/>
    <w:rsid w:val="1E3909EF"/>
    <w:rsid w:val="1E43545A"/>
    <w:rsid w:val="1E471C10"/>
    <w:rsid w:val="1E4DE1B6"/>
    <w:rsid w:val="1E50EF4F"/>
    <w:rsid w:val="1E528204"/>
    <w:rsid w:val="1E5E4458"/>
    <w:rsid w:val="1E6C4044"/>
    <w:rsid w:val="1E70D8B8"/>
    <w:rsid w:val="1E766E62"/>
    <w:rsid w:val="1E952A3D"/>
    <w:rsid w:val="1E97AD80"/>
    <w:rsid w:val="1E9CB5A1"/>
    <w:rsid w:val="1E9E4147"/>
    <w:rsid w:val="1EA448E9"/>
    <w:rsid w:val="1EAA19C1"/>
    <w:rsid w:val="1EBAB861"/>
    <w:rsid w:val="1EBCB5DA"/>
    <w:rsid w:val="1EC3897D"/>
    <w:rsid w:val="1EC4DAC2"/>
    <w:rsid w:val="1EC81B99"/>
    <w:rsid w:val="1EC842AD"/>
    <w:rsid w:val="1ED1D258"/>
    <w:rsid w:val="1ED480BE"/>
    <w:rsid w:val="1ED96315"/>
    <w:rsid w:val="1EEBDB4E"/>
    <w:rsid w:val="1EF59D58"/>
    <w:rsid w:val="1F15D761"/>
    <w:rsid w:val="1F295110"/>
    <w:rsid w:val="1F29B068"/>
    <w:rsid w:val="1F2C7DD6"/>
    <w:rsid w:val="1F2D6338"/>
    <w:rsid w:val="1F313E8C"/>
    <w:rsid w:val="1F3609D6"/>
    <w:rsid w:val="1F382BDC"/>
    <w:rsid w:val="1F44D93D"/>
    <w:rsid w:val="1F486743"/>
    <w:rsid w:val="1F5044EA"/>
    <w:rsid w:val="1F5628A7"/>
    <w:rsid w:val="1F5B8091"/>
    <w:rsid w:val="1F6D1E35"/>
    <w:rsid w:val="1F6D6B60"/>
    <w:rsid w:val="1F6D79B4"/>
    <w:rsid w:val="1F82A443"/>
    <w:rsid w:val="1F853481"/>
    <w:rsid w:val="1F87956D"/>
    <w:rsid w:val="1F8B41DB"/>
    <w:rsid w:val="1F91F3E5"/>
    <w:rsid w:val="1FA5D3ED"/>
    <w:rsid w:val="1FA7AF15"/>
    <w:rsid w:val="1FB70808"/>
    <w:rsid w:val="1FB8F768"/>
    <w:rsid w:val="1FBDA50A"/>
    <w:rsid w:val="1FC6D4F2"/>
    <w:rsid w:val="1FC799B0"/>
    <w:rsid w:val="1FC87B01"/>
    <w:rsid w:val="1FD77163"/>
    <w:rsid w:val="1FE5A8DA"/>
    <w:rsid w:val="1FF3C0DB"/>
    <w:rsid w:val="1FF8A523"/>
    <w:rsid w:val="2013149A"/>
    <w:rsid w:val="2017D6E6"/>
    <w:rsid w:val="20238F99"/>
    <w:rsid w:val="202E9D1A"/>
    <w:rsid w:val="203221DA"/>
    <w:rsid w:val="203AFF23"/>
    <w:rsid w:val="2041C3F1"/>
    <w:rsid w:val="204B0623"/>
    <w:rsid w:val="204FBF0D"/>
    <w:rsid w:val="205162A3"/>
    <w:rsid w:val="2063EBFA"/>
    <w:rsid w:val="206F3353"/>
    <w:rsid w:val="2079A17B"/>
    <w:rsid w:val="208D63DF"/>
    <w:rsid w:val="20A56AE1"/>
    <w:rsid w:val="20A93A77"/>
    <w:rsid w:val="20BB0B5A"/>
    <w:rsid w:val="20C6DFBB"/>
    <w:rsid w:val="20C99395"/>
    <w:rsid w:val="20D0B4D8"/>
    <w:rsid w:val="20E52D4C"/>
    <w:rsid w:val="20EBDCFA"/>
    <w:rsid w:val="20F1A765"/>
    <w:rsid w:val="20F592A2"/>
    <w:rsid w:val="20F7C297"/>
    <w:rsid w:val="20F8EC74"/>
    <w:rsid w:val="20FBCF78"/>
    <w:rsid w:val="20FEB094"/>
    <w:rsid w:val="21003002"/>
    <w:rsid w:val="2101164F"/>
    <w:rsid w:val="21067535"/>
    <w:rsid w:val="2106F202"/>
    <w:rsid w:val="211368F8"/>
    <w:rsid w:val="211DEA7B"/>
    <w:rsid w:val="212AE737"/>
    <w:rsid w:val="212FFB58"/>
    <w:rsid w:val="2139B6C8"/>
    <w:rsid w:val="213E8223"/>
    <w:rsid w:val="214208D8"/>
    <w:rsid w:val="21587814"/>
    <w:rsid w:val="2166A48F"/>
    <w:rsid w:val="21786983"/>
    <w:rsid w:val="21832412"/>
    <w:rsid w:val="21856C4D"/>
    <w:rsid w:val="2195D633"/>
    <w:rsid w:val="219B7CFD"/>
    <w:rsid w:val="21A75AE6"/>
    <w:rsid w:val="21A817C9"/>
    <w:rsid w:val="21B23394"/>
    <w:rsid w:val="21B44D35"/>
    <w:rsid w:val="21BC1590"/>
    <w:rsid w:val="21C7C5D2"/>
    <w:rsid w:val="21CDE89B"/>
    <w:rsid w:val="21D2023E"/>
    <w:rsid w:val="21D42B1F"/>
    <w:rsid w:val="21DF9831"/>
    <w:rsid w:val="21E1BA83"/>
    <w:rsid w:val="21E1FFF6"/>
    <w:rsid w:val="21F96592"/>
    <w:rsid w:val="21FFC69F"/>
    <w:rsid w:val="220F3208"/>
    <w:rsid w:val="2227E63B"/>
    <w:rsid w:val="22366D5C"/>
    <w:rsid w:val="223DBF77"/>
    <w:rsid w:val="223F671E"/>
    <w:rsid w:val="22439A1C"/>
    <w:rsid w:val="2244A93E"/>
    <w:rsid w:val="22555AF8"/>
    <w:rsid w:val="225D1F89"/>
    <w:rsid w:val="2260C128"/>
    <w:rsid w:val="2269D9C0"/>
    <w:rsid w:val="226D8C8F"/>
    <w:rsid w:val="227DE0C8"/>
    <w:rsid w:val="22800DE4"/>
    <w:rsid w:val="22853CD0"/>
    <w:rsid w:val="2287AD5B"/>
    <w:rsid w:val="228BC773"/>
    <w:rsid w:val="229D5948"/>
    <w:rsid w:val="229FDD14"/>
    <w:rsid w:val="22B893E5"/>
    <w:rsid w:val="22C7915F"/>
    <w:rsid w:val="22C89D04"/>
    <w:rsid w:val="22CDFDF6"/>
    <w:rsid w:val="22D96362"/>
    <w:rsid w:val="22DF4FD7"/>
    <w:rsid w:val="22E17C25"/>
    <w:rsid w:val="22E421F8"/>
    <w:rsid w:val="22F6A53D"/>
    <w:rsid w:val="2307A0C3"/>
    <w:rsid w:val="2319A0E1"/>
    <w:rsid w:val="231E1D05"/>
    <w:rsid w:val="2321361D"/>
    <w:rsid w:val="2321CF80"/>
    <w:rsid w:val="232F718A"/>
    <w:rsid w:val="2337B1D8"/>
    <w:rsid w:val="233847BB"/>
    <w:rsid w:val="233A679F"/>
    <w:rsid w:val="233A8F41"/>
    <w:rsid w:val="233A9A75"/>
    <w:rsid w:val="2350113B"/>
    <w:rsid w:val="2368FF51"/>
    <w:rsid w:val="236ECB9A"/>
    <w:rsid w:val="237D8AE4"/>
    <w:rsid w:val="237ED661"/>
    <w:rsid w:val="23858547"/>
    <w:rsid w:val="23962D5F"/>
    <w:rsid w:val="2396F156"/>
    <w:rsid w:val="239E0AF2"/>
    <w:rsid w:val="23A25487"/>
    <w:rsid w:val="23A43F0A"/>
    <w:rsid w:val="23AB21F0"/>
    <w:rsid w:val="23AD6958"/>
    <w:rsid w:val="23AFCADA"/>
    <w:rsid w:val="23B87C0E"/>
    <w:rsid w:val="23BC10AA"/>
    <w:rsid w:val="23C5277F"/>
    <w:rsid w:val="23CF2BEB"/>
    <w:rsid w:val="23D5486B"/>
    <w:rsid w:val="23D96358"/>
    <w:rsid w:val="23DBA1A8"/>
    <w:rsid w:val="23E8635C"/>
    <w:rsid w:val="23EA778A"/>
    <w:rsid w:val="23F1BF51"/>
    <w:rsid w:val="23F7BA3F"/>
    <w:rsid w:val="2409DA1D"/>
    <w:rsid w:val="240B5FA3"/>
    <w:rsid w:val="241759FB"/>
    <w:rsid w:val="241C015E"/>
    <w:rsid w:val="241E5DAE"/>
    <w:rsid w:val="2421D5C3"/>
    <w:rsid w:val="2423D19E"/>
    <w:rsid w:val="242E7A6C"/>
    <w:rsid w:val="242EB5CC"/>
    <w:rsid w:val="2438B096"/>
    <w:rsid w:val="243929A9"/>
    <w:rsid w:val="244B6FE8"/>
    <w:rsid w:val="244BF6E1"/>
    <w:rsid w:val="2464D1CE"/>
    <w:rsid w:val="24661D08"/>
    <w:rsid w:val="24678B83"/>
    <w:rsid w:val="2485C795"/>
    <w:rsid w:val="24B7EF4C"/>
    <w:rsid w:val="24C28C55"/>
    <w:rsid w:val="24C6E6D3"/>
    <w:rsid w:val="24CD8B64"/>
    <w:rsid w:val="24CF649B"/>
    <w:rsid w:val="24D3A565"/>
    <w:rsid w:val="24D416B7"/>
    <w:rsid w:val="24D9A26A"/>
    <w:rsid w:val="24DB8208"/>
    <w:rsid w:val="24DF7151"/>
    <w:rsid w:val="24E8B24B"/>
    <w:rsid w:val="24EABE49"/>
    <w:rsid w:val="24F47C24"/>
    <w:rsid w:val="24F49AE5"/>
    <w:rsid w:val="24FE5A6E"/>
    <w:rsid w:val="25027C9F"/>
    <w:rsid w:val="25065454"/>
    <w:rsid w:val="250BCBE1"/>
    <w:rsid w:val="250C089D"/>
    <w:rsid w:val="250F50E1"/>
    <w:rsid w:val="2520D8E2"/>
    <w:rsid w:val="2522225E"/>
    <w:rsid w:val="2533EA41"/>
    <w:rsid w:val="2537E6D6"/>
    <w:rsid w:val="253B2D32"/>
    <w:rsid w:val="253E4162"/>
    <w:rsid w:val="253E67AA"/>
    <w:rsid w:val="254BD37B"/>
    <w:rsid w:val="254BE718"/>
    <w:rsid w:val="254F2488"/>
    <w:rsid w:val="25522C7A"/>
    <w:rsid w:val="255A7E9C"/>
    <w:rsid w:val="255E64F3"/>
    <w:rsid w:val="256E56BB"/>
    <w:rsid w:val="25718007"/>
    <w:rsid w:val="257684D1"/>
    <w:rsid w:val="25774B97"/>
    <w:rsid w:val="257F97B9"/>
    <w:rsid w:val="259074A7"/>
    <w:rsid w:val="25A03656"/>
    <w:rsid w:val="25A4B0F5"/>
    <w:rsid w:val="25A52361"/>
    <w:rsid w:val="25CF6D32"/>
    <w:rsid w:val="25D3FF24"/>
    <w:rsid w:val="25D5BB55"/>
    <w:rsid w:val="25DBE877"/>
    <w:rsid w:val="25E32088"/>
    <w:rsid w:val="25E3BACD"/>
    <w:rsid w:val="25E9AD2C"/>
    <w:rsid w:val="25E9FC33"/>
    <w:rsid w:val="25EFD463"/>
    <w:rsid w:val="25F2AF2B"/>
    <w:rsid w:val="25F2E41E"/>
    <w:rsid w:val="260511B9"/>
    <w:rsid w:val="260C0983"/>
    <w:rsid w:val="2616F099"/>
    <w:rsid w:val="262515F8"/>
    <w:rsid w:val="2631F889"/>
    <w:rsid w:val="2659D8F3"/>
    <w:rsid w:val="2672F126"/>
    <w:rsid w:val="26851F20"/>
    <w:rsid w:val="26896CB9"/>
    <w:rsid w:val="268BE485"/>
    <w:rsid w:val="269740B7"/>
    <w:rsid w:val="26A08D6E"/>
    <w:rsid w:val="26A0A013"/>
    <w:rsid w:val="26A22BAA"/>
    <w:rsid w:val="26A27E7E"/>
    <w:rsid w:val="26A3C443"/>
    <w:rsid w:val="26A4A071"/>
    <w:rsid w:val="26A7AA76"/>
    <w:rsid w:val="26AA40A7"/>
    <w:rsid w:val="26AB4490"/>
    <w:rsid w:val="26B0810D"/>
    <w:rsid w:val="26B5BF55"/>
    <w:rsid w:val="26BC8384"/>
    <w:rsid w:val="26BD41A3"/>
    <w:rsid w:val="26BECBBC"/>
    <w:rsid w:val="26C4BDF6"/>
    <w:rsid w:val="26CCA256"/>
    <w:rsid w:val="26CF54AC"/>
    <w:rsid w:val="26DB3EB1"/>
    <w:rsid w:val="26E18CB1"/>
    <w:rsid w:val="26E4FE78"/>
    <w:rsid w:val="26EB9CAD"/>
    <w:rsid w:val="26FF54FF"/>
    <w:rsid w:val="27066DFB"/>
    <w:rsid w:val="2708D1D3"/>
    <w:rsid w:val="27131BF8"/>
    <w:rsid w:val="2713A271"/>
    <w:rsid w:val="2717E24F"/>
    <w:rsid w:val="27281C36"/>
    <w:rsid w:val="273B6DF3"/>
    <w:rsid w:val="27460EFD"/>
    <w:rsid w:val="274B5F0C"/>
    <w:rsid w:val="274EFABD"/>
    <w:rsid w:val="27506E8A"/>
    <w:rsid w:val="2755B11F"/>
    <w:rsid w:val="276993BD"/>
    <w:rsid w:val="276AE0D3"/>
    <w:rsid w:val="277F8B2E"/>
    <w:rsid w:val="27890516"/>
    <w:rsid w:val="278C0508"/>
    <w:rsid w:val="2792902E"/>
    <w:rsid w:val="279AE7CD"/>
    <w:rsid w:val="27A28431"/>
    <w:rsid w:val="27AF1E1B"/>
    <w:rsid w:val="27D820DD"/>
    <w:rsid w:val="27D835B5"/>
    <w:rsid w:val="27E19EE9"/>
    <w:rsid w:val="27E93327"/>
    <w:rsid w:val="27F75BDE"/>
    <w:rsid w:val="2808674B"/>
    <w:rsid w:val="281294BE"/>
    <w:rsid w:val="28143566"/>
    <w:rsid w:val="2820AFD4"/>
    <w:rsid w:val="283917BA"/>
    <w:rsid w:val="28436CA3"/>
    <w:rsid w:val="2848CC05"/>
    <w:rsid w:val="284CCB92"/>
    <w:rsid w:val="28502D46"/>
    <w:rsid w:val="28551083"/>
    <w:rsid w:val="28596364"/>
    <w:rsid w:val="2872D98E"/>
    <w:rsid w:val="2879B669"/>
    <w:rsid w:val="287CE0EB"/>
    <w:rsid w:val="28868CB6"/>
    <w:rsid w:val="2896588D"/>
    <w:rsid w:val="2897D70B"/>
    <w:rsid w:val="28B17EDA"/>
    <w:rsid w:val="28B4CE76"/>
    <w:rsid w:val="28B5A396"/>
    <w:rsid w:val="28C593E2"/>
    <w:rsid w:val="28C6047E"/>
    <w:rsid w:val="28CB23E5"/>
    <w:rsid w:val="28D8BC5C"/>
    <w:rsid w:val="28DEB809"/>
    <w:rsid w:val="28E50F68"/>
    <w:rsid w:val="28E8DDEB"/>
    <w:rsid w:val="28EACB1E"/>
    <w:rsid w:val="28EB519C"/>
    <w:rsid w:val="28FF311D"/>
    <w:rsid w:val="29160538"/>
    <w:rsid w:val="2929AF72"/>
    <w:rsid w:val="293D2413"/>
    <w:rsid w:val="2941B4DF"/>
    <w:rsid w:val="294D23E0"/>
    <w:rsid w:val="294E915B"/>
    <w:rsid w:val="296416D9"/>
    <w:rsid w:val="2964AB94"/>
    <w:rsid w:val="2966DCDE"/>
    <w:rsid w:val="29676082"/>
    <w:rsid w:val="29757FD1"/>
    <w:rsid w:val="297D432E"/>
    <w:rsid w:val="297D72CC"/>
    <w:rsid w:val="297FD82F"/>
    <w:rsid w:val="298DABCC"/>
    <w:rsid w:val="29AB760E"/>
    <w:rsid w:val="29ABB951"/>
    <w:rsid w:val="29B15C16"/>
    <w:rsid w:val="29B32F33"/>
    <w:rsid w:val="29BB3CDB"/>
    <w:rsid w:val="29C4B222"/>
    <w:rsid w:val="29D07BA1"/>
    <w:rsid w:val="29DB7A43"/>
    <w:rsid w:val="29E256AB"/>
    <w:rsid w:val="29F02C40"/>
    <w:rsid w:val="29F544DE"/>
    <w:rsid w:val="29FC7A47"/>
    <w:rsid w:val="2A056EE3"/>
    <w:rsid w:val="2A1DCD64"/>
    <w:rsid w:val="2A207186"/>
    <w:rsid w:val="2A21E34E"/>
    <w:rsid w:val="2A293242"/>
    <w:rsid w:val="2A295EED"/>
    <w:rsid w:val="2A2A99DF"/>
    <w:rsid w:val="2A2AF434"/>
    <w:rsid w:val="2A2D6658"/>
    <w:rsid w:val="2A3BCE65"/>
    <w:rsid w:val="2A41015E"/>
    <w:rsid w:val="2A49F5F4"/>
    <w:rsid w:val="2A4ABAB7"/>
    <w:rsid w:val="2A59D1EE"/>
    <w:rsid w:val="2A5C143A"/>
    <w:rsid w:val="2A5E702F"/>
    <w:rsid w:val="2A616443"/>
    <w:rsid w:val="2A628F59"/>
    <w:rsid w:val="2A6BA7D7"/>
    <w:rsid w:val="2A6D406D"/>
    <w:rsid w:val="2A701924"/>
    <w:rsid w:val="2A748CBD"/>
    <w:rsid w:val="2A82E78D"/>
    <w:rsid w:val="2A89418D"/>
    <w:rsid w:val="2A9896E7"/>
    <w:rsid w:val="2A98A35C"/>
    <w:rsid w:val="2A9B5172"/>
    <w:rsid w:val="2AB059B6"/>
    <w:rsid w:val="2AB1D599"/>
    <w:rsid w:val="2AB4839B"/>
    <w:rsid w:val="2AB67A76"/>
    <w:rsid w:val="2AB72BF0"/>
    <w:rsid w:val="2ABFFCF6"/>
    <w:rsid w:val="2AC077E6"/>
    <w:rsid w:val="2ACB9FD7"/>
    <w:rsid w:val="2AD2909F"/>
    <w:rsid w:val="2ADAB03E"/>
    <w:rsid w:val="2AF45086"/>
    <w:rsid w:val="2B0253B6"/>
    <w:rsid w:val="2B0894C0"/>
    <w:rsid w:val="2B0DB8BB"/>
    <w:rsid w:val="2B25A90C"/>
    <w:rsid w:val="2B26FC83"/>
    <w:rsid w:val="2B4247D7"/>
    <w:rsid w:val="2B541C70"/>
    <w:rsid w:val="2B570D3C"/>
    <w:rsid w:val="2B5B2320"/>
    <w:rsid w:val="2B6114CF"/>
    <w:rsid w:val="2B639D78"/>
    <w:rsid w:val="2B6AE94B"/>
    <w:rsid w:val="2B6C8145"/>
    <w:rsid w:val="2B761C96"/>
    <w:rsid w:val="2B7B0D65"/>
    <w:rsid w:val="2B960C47"/>
    <w:rsid w:val="2BA1757C"/>
    <w:rsid w:val="2BA7D8F8"/>
    <w:rsid w:val="2BA9F6B5"/>
    <w:rsid w:val="2BAEB72B"/>
    <w:rsid w:val="2BB0C83B"/>
    <w:rsid w:val="2BBA57D9"/>
    <w:rsid w:val="2BBB006F"/>
    <w:rsid w:val="2BBB7437"/>
    <w:rsid w:val="2BC17B81"/>
    <w:rsid w:val="2BD185B0"/>
    <w:rsid w:val="2BD554CF"/>
    <w:rsid w:val="2BD5D725"/>
    <w:rsid w:val="2BDDF561"/>
    <w:rsid w:val="2BE42341"/>
    <w:rsid w:val="2BE7B300"/>
    <w:rsid w:val="2BE84565"/>
    <w:rsid w:val="2BE8E8AF"/>
    <w:rsid w:val="2BF2A949"/>
    <w:rsid w:val="2BF36FFF"/>
    <w:rsid w:val="2BF7BA8A"/>
    <w:rsid w:val="2BFA33FE"/>
    <w:rsid w:val="2C073C21"/>
    <w:rsid w:val="2C1F40E8"/>
    <w:rsid w:val="2C3E0BF4"/>
    <w:rsid w:val="2C49A0FC"/>
    <w:rsid w:val="2C51F56E"/>
    <w:rsid w:val="2C662BBC"/>
    <w:rsid w:val="2C66B4F2"/>
    <w:rsid w:val="2C6D09C0"/>
    <w:rsid w:val="2C70BD93"/>
    <w:rsid w:val="2C747919"/>
    <w:rsid w:val="2C76809F"/>
    <w:rsid w:val="2C7DC724"/>
    <w:rsid w:val="2CA6806F"/>
    <w:rsid w:val="2CB0D651"/>
    <w:rsid w:val="2CCFFD3A"/>
    <w:rsid w:val="2CD34137"/>
    <w:rsid w:val="2CDF2129"/>
    <w:rsid w:val="2CE76872"/>
    <w:rsid w:val="2CFF4823"/>
    <w:rsid w:val="2D033ACD"/>
    <w:rsid w:val="2D0720CD"/>
    <w:rsid w:val="2D0C150B"/>
    <w:rsid w:val="2D1141FD"/>
    <w:rsid w:val="2D16DDC6"/>
    <w:rsid w:val="2D1D2DAE"/>
    <w:rsid w:val="2D24B29D"/>
    <w:rsid w:val="2D27F9C5"/>
    <w:rsid w:val="2D28098C"/>
    <w:rsid w:val="2D2963F5"/>
    <w:rsid w:val="2D300C6E"/>
    <w:rsid w:val="2D353799"/>
    <w:rsid w:val="2D3738F4"/>
    <w:rsid w:val="2D3D9599"/>
    <w:rsid w:val="2D3EFC26"/>
    <w:rsid w:val="2D45F004"/>
    <w:rsid w:val="2D484761"/>
    <w:rsid w:val="2D4E1222"/>
    <w:rsid w:val="2D5975DF"/>
    <w:rsid w:val="2D5B8CF4"/>
    <w:rsid w:val="2D63F1F3"/>
    <w:rsid w:val="2D6414A7"/>
    <w:rsid w:val="2D725A6E"/>
    <w:rsid w:val="2D8196B6"/>
    <w:rsid w:val="2D9AAD5C"/>
    <w:rsid w:val="2D9D4E2A"/>
    <w:rsid w:val="2DAFECEE"/>
    <w:rsid w:val="2DB699D2"/>
    <w:rsid w:val="2DBDE4D3"/>
    <w:rsid w:val="2DBE3C41"/>
    <w:rsid w:val="2DD0441E"/>
    <w:rsid w:val="2DE64962"/>
    <w:rsid w:val="2DEC7566"/>
    <w:rsid w:val="2DEDE8C3"/>
    <w:rsid w:val="2DF069A8"/>
    <w:rsid w:val="2DF9E7CE"/>
    <w:rsid w:val="2DFCE10E"/>
    <w:rsid w:val="2DFD3F13"/>
    <w:rsid w:val="2E11E81F"/>
    <w:rsid w:val="2E1B31B3"/>
    <w:rsid w:val="2E242841"/>
    <w:rsid w:val="2E2B8650"/>
    <w:rsid w:val="2E2F469F"/>
    <w:rsid w:val="2E36BBAE"/>
    <w:rsid w:val="2E3C7DF3"/>
    <w:rsid w:val="2E42E602"/>
    <w:rsid w:val="2E4812E8"/>
    <w:rsid w:val="2E4CA6B2"/>
    <w:rsid w:val="2E6A9FB4"/>
    <w:rsid w:val="2E6EEFE3"/>
    <w:rsid w:val="2E7BB4A2"/>
    <w:rsid w:val="2E7CD312"/>
    <w:rsid w:val="2E8179FD"/>
    <w:rsid w:val="2E8553BB"/>
    <w:rsid w:val="2E9A758F"/>
    <w:rsid w:val="2EA293F8"/>
    <w:rsid w:val="2EAC48E5"/>
    <w:rsid w:val="2EBBAACA"/>
    <w:rsid w:val="2EBFD184"/>
    <w:rsid w:val="2EC4F1D2"/>
    <w:rsid w:val="2EC6C775"/>
    <w:rsid w:val="2EC6E49C"/>
    <w:rsid w:val="2ECD2839"/>
    <w:rsid w:val="2ED13EC4"/>
    <w:rsid w:val="2EE817AB"/>
    <w:rsid w:val="2EE8BDD3"/>
    <w:rsid w:val="2EE8FB6F"/>
    <w:rsid w:val="2EF02A6B"/>
    <w:rsid w:val="2F02385F"/>
    <w:rsid w:val="2F1C0556"/>
    <w:rsid w:val="2F221DC6"/>
    <w:rsid w:val="2F229C98"/>
    <w:rsid w:val="2F286B6D"/>
    <w:rsid w:val="2F2E3CBE"/>
    <w:rsid w:val="2F41893C"/>
    <w:rsid w:val="2F43231C"/>
    <w:rsid w:val="2F45FAF4"/>
    <w:rsid w:val="2F4664F3"/>
    <w:rsid w:val="2F4A55DF"/>
    <w:rsid w:val="2F4F9D60"/>
    <w:rsid w:val="2F57ABB7"/>
    <w:rsid w:val="2F5B9A47"/>
    <w:rsid w:val="2F647587"/>
    <w:rsid w:val="2F661AEB"/>
    <w:rsid w:val="2F70CC2E"/>
    <w:rsid w:val="2F768A8C"/>
    <w:rsid w:val="2F8095E4"/>
    <w:rsid w:val="2F8546BC"/>
    <w:rsid w:val="2F911E14"/>
    <w:rsid w:val="2F9D21D8"/>
    <w:rsid w:val="2F9F1A2F"/>
    <w:rsid w:val="2FAC988E"/>
    <w:rsid w:val="2FB34EA5"/>
    <w:rsid w:val="2FB40CEB"/>
    <w:rsid w:val="2FB5749A"/>
    <w:rsid w:val="2FC95FDB"/>
    <w:rsid w:val="2FCCA2F9"/>
    <w:rsid w:val="2FD71122"/>
    <w:rsid w:val="2FDF7FDC"/>
    <w:rsid w:val="2FEB88DF"/>
    <w:rsid w:val="2FF01427"/>
    <w:rsid w:val="2FFB644C"/>
    <w:rsid w:val="2FFF4AD6"/>
    <w:rsid w:val="30085759"/>
    <w:rsid w:val="3016243D"/>
    <w:rsid w:val="30380B49"/>
    <w:rsid w:val="303BE3B3"/>
    <w:rsid w:val="303C9148"/>
    <w:rsid w:val="303F5BFF"/>
    <w:rsid w:val="3041BFFB"/>
    <w:rsid w:val="304E9A1F"/>
    <w:rsid w:val="30721FD4"/>
    <w:rsid w:val="307A1873"/>
    <w:rsid w:val="3082245E"/>
    <w:rsid w:val="308850D2"/>
    <w:rsid w:val="308A8248"/>
    <w:rsid w:val="308D0C07"/>
    <w:rsid w:val="309069DD"/>
    <w:rsid w:val="30A3E7FA"/>
    <w:rsid w:val="30A58165"/>
    <w:rsid w:val="30A6FC33"/>
    <w:rsid w:val="30ADBAE0"/>
    <w:rsid w:val="30B05EFC"/>
    <w:rsid w:val="30B4C57D"/>
    <w:rsid w:val="30B5C96C"/>
    <w:rsid w:val="30BB846D"/>
    <w:rsid w:val="30BC8FB6"/>
    <w:rsid w:val="30BE223E"/>
    <w:rsid w:val="30C11873"/>
    <w:rsid w:val="30C812F6"/>
    <w:rsid w:val="30C990F9"/>
    <w:rsid w:val="30CD84B2"/>
    <w:rsid w:val="30D3DCE8"/>
    <w:rsid w:val="30D4E69C"/>
    <w:rsid w:val="30D572C1"/>
    <w:rsid w:val="30DE4291"/>
    <w:rsid w:val="30E807FF"/>
    <w:rsid w:val="30EEBF7B"/>
    <w:rsid w:val="3101C16D"/>
    <w:rsid w:val="31020A4D"/>
    <w:rsid w:val="31075CB7"/>
    <w:rsid w:val="311158C6"/>
    <w:rsid w:val="3119BEF1"/>
    <w:rsid w:val="3124F412"/>
    <w:rsid w:val="313F305C"/>
    <w:rsid w:val="313F6222"/>
    <w:rsid w:val="315062CC"/>
    <w:rsid w:val="316BE623"/>
    <w:rsid w:val="31748A92"/>
    <w:rsid w:val="3175B90D"/>
    <w:rsid w:val="317DEB83"/>
    <w:rsid w:val="318D67D2"/>
    <w:rsid w:val="3192D1A0"/>
    <w:rsid w:val="319CD76E"/>
    <w:rsid w:val="31A2CFA1"/>
    <w:rsid w:val="31AAAD34"/>
    <w:rsid w:val="31B13C47"/>
    <w:rsid w:val="31C41027"/>
    <w:rsid w:val="31C69D0F"/>
    <w:rsid w:val="31C8E47C"/>
    <w:rsid w:val="31D2FF2C"/>
    <w:rsid w:val="31D8CA7E"/>
    <w:rsid w:val="31DD1B27"/>
    <w:rsid w:val="31EB13C3"/>
    <w:rsid w:val="31EB6D5A"/>
    <w:rsid w:val="31EFAE4B"/>
    <w:rsid w:val="32002A80"/>
    <w:rsid w:val="323C4FA0"/>
    <w:rsid w:val="3244BA3A"/>
    <w:rsid w:val="32474590"/>
    <w:rsid w:val="324AFA73"/>
    <w:rsid w:val="32536951"/>
    <w:rsid w:val="326E168B"/>
    <w:rsid w:val="326F310F"/>
    <w:rsid w:val="3270E298"/>
    <w:rsid w:val="3275CA84"/>
    <w:rsid w:val="3286A37A"/>
    <w:rsid w:val="328A8FDC"/>
    <w:rsid w:val="3290E89A"/>
    <w:rsid w:val="32A83189"/>
    <w:rsid w:val="32A8EA14"/>
    <w:rsid w:val="32AAD8FC"/>
    <w:rsid w:val="32B6A228"/>
    <w:rsid w:val="32BA11B3"/>
    <w:rsid w:val="32CC591F"/>
    <w:rsid w:val="32E3C6A4"/>
    <w:rsid w:val="32EAB5D8"/>
    <w:rsid w:val="331AA935"/>
    <w:rsid w:val="331F59DC"/>
    <w:rsid w:val="3323B761"/>
    <w:rsid w:val="3328E045"/>
    <w:rsid w:val="332DD32E"/>
    <w:rsid w:val="33321661"/>
    <w:rsid w:val="334C80C3"/>
    <w:rsid w:val="334DC20F"/>
    <w:rsid w:val="3350208F"/>
    <w:rsid w:val="3352B052"/>
    <w:rsid w:val="3375D574"/>
    <w:rsid w:val="3399999C"/>
    <w:rsid w:val="339B2C4B"/>
    <w:rsid w:val="33A2F1D7"/>
    <w:rsid w:val="33B6A0D9"/>
    <w:rsid w:val="33BD608F"/>
    <w:rsid w:val="33BFA6AF"/>
    <w:rsid w:val="33C2D131"/>
    <w:rsid w:val="33C49588"/>
    <w:rsid w:val="33CC6B58"/>
    <w:rsid w:val="33D69D93"/>
    <w:rsid w:val="33E1568A"/>
    <w:rsid w:val="33F092C1"/>
    <w:rsid w:val="33FFC0AE"/>
    <w:rsid w:val="340B0170"/>
    <w:rsid w:val="340DCBD3"/>
    <w:rsid w:val="340F92DC"/>
    <w:rsid w:val="340FCAD6"/>
    <w:rsid w:val="34169A12"/>
    <w:rsid w:val="34277654"/>
    <w:rsid w:val="342A5314"/>
    <w:rsid w:val="342B1C4E"/>
    <w:rsid w:val="34300016"/>
    <w:rsid w:val="34422AF8"/>
    <w:rsid w:val="3448F24E"/>
    <w:rsid w:val="344C3E76"/>
    <w:rsid w:val="344CE7C9"/>
    <w:rsid w:val="344D87AD"/>
    <w:rsid w:val="3463C2A6"/>
    <w:rsid w:val="3469FDBE"/>
    <w:rsid w:val="346C8FEB"/>
    <w:rsid w:val="346F1292"/>
    <w:rsid w:val="34765BED"/>
    <w:rsid w:val="347C790D"/>
    <w:rsid w:val="347FA193"/>
    <w:rsid w:val="348A0204"/>
    <w:rsid w:val="348FD8FE"/>
    <w:rsid w:val="34922755"/>
    <w:rsid w:val="3497DE98"/>
    <w:rsid w:val="34AF7A00"/>
    <w:rsid w:val="34C789F0"/>
    <w:rsid w:val="34C9A38F"/>
    <w:rsid w:val="34D23216"/>
    <w:rsid w:val="34D917EA"/>
    <w:rsid w:val="34DAF5F9"/>
    <w:rsid w:val="34DBCE87"/>
    <w:rsid w:val="3502C717"/>
    <w:rsid w:val="350A0148"/>
    <w:rsid w:val="350D0247"/>
    <w:rsid w:val="3514C6C5"/>
    <w:rsid w:val="351E6CAF"/>
    <w:rsid w:val="351F14CD"/>
    <w:rsid w:val="35287FE6"/>
    <w:rsid w:val="352A8BA0"/>
    <w:rsid w:val="35354A43"/>
    <w:rsid w:val="3545AFE0"/>
    <w:rsid w:val="354D767C"/>
    <w:rsid w:val="3550D71C"/>
    <w:rsid w:val="356F62E9"/>
    <w:rsid w:val="3573F062"/>
    <w:rsid w:val="35764417"/>
    <w:rsid w:val="357E6758"/>
    <w:rsid w:val="35A6D1D1"/>
    <w:rsid w:val="35B0F2F4"/>
    <w:rsid w:val="35B5A677"/>
    <w:rsid w:val="35B7C28C"/>
    <w:rsid w:val="35D528A8"/>
    <w:rsid w:val="35DF5C62"/>
    <w:rsid w:val="35F9F6C4"/>
    <w:rsid w:val="35FB27BC"/>
    <w:rsid w:val="35FEFD0B"/>
    <w:rsid w:val="36202B61"/>
    <w:rsid w:val="362BAD63"/>
    <w:rsid w:val="362CE218"/>
    <w:rsid w:val="36344B41"/>
    <w:rsid w:val="3639D423"/>
    <w:rsid w:val="363E578D"/>
    <w:rsid w:val="3642F76E"/>
    <w:rsid w:val="36529B30"/>
    <w:rsid w:val="3655EFEA"/>
    <w:rsid w:val="3659629B"/>
    <w:rsid w:val="365D995D"/>
    <w:rsid w:val="3660755A"/>
    <w:rsid w:val="366715BF"/>
    <w:rsid w:val="3675E1F9"/>
    <w:rsid w:val="367B04CF"/>
    <w:rsid w:val="367DF72A"/>
    <w:rsid w:val="36A30EF8"/>
    <w:rsid w:val="36A39260"/>
    <w:rsid w:val="36A43212"/>
    <w:rsid w:val="36A8F9A0"/>
    <w:rsid w:val="36AB4EBB"/>
    <w:rsid w:val="36B09726"/>
    <w:rsid w:val="36B20B8F"/>
    <w:rsid w:val="36B73033"/>
    <w:rsid w:val="36B80415"/>
    <w:rsid w:val="36DE0B76"/>
    <w:rsid w:val="36DFC61F"/>
    <w:rsid w:val="36E59C60"/>
    <w:rsid w:val="36EC4214"/>
    <w:rsid w:val="36F5EF12"/>
    <w:rsid w:val="36F6BF50"/>
    <w:rsid w:val="36FF0BF3"/>
    <w:rsid w:val="3701BEAC"/>
    <w:rsid w:val="37072FCA"/>
    <w:rsid w:val="370B334A"/>
    <w:rsid w:val="370E667E"/>
    <w:rsid w:val="372DDEE1"/>
    <w:rsid w:val="37313F7B"/>
    <w:rsid w:val="3731A9C7"/>
    <w:rsid w:val="373C515C"/>
    <w:rsid w:val="373E061F"/>
    <w:rsid w:val="3741715E"/>
    <w:rsid w:val="3746E642"/>
    <w:rsid w:val="37566B43"/>
    <w:rsid w:val="3769E7B1"/>
    <w:rsid w:val="37775649"/>
    <w:rsid w:val="378193A5"/>
    <w:rsid w:val="3785286F"/>
    <w:rsid w:val="3786A1E5"/>
    <w:rsid w:val="37903CAB"/>
    <w:rsid w:val="3792D7F4"/>
    <w:rsid w:val="3796291B"/>
    <w:rsid w:val="379C5118"/>
    <w:rsid w:val="379FD871"/>
    <w:rsid w:val="37A56EAE"/>
    <w:rsid w:val="37A78BDF"/>
    <w:rsid w:val="37B47A40"/>
    <w:rsid w:val="37C4BF5C"/>
    <w:rsid w:val="37C4FF4A"/>
    <w:rsid w:val="37C8E4C4"/>
    <w:rsid w:val="37CDFD65"/>
    <w:rsid w:val="37DDC9E0"/>
    <w:rsid w:val="37F1C04B"/>
    <w:rsid w:val="37F857BC"/>
    <w:rsid w:val="37FB8417"/>
    <w:rsid w:val="380396A1"/>
    <w:rsid w:val="3806E1E8"/>
    <w:rsid w:val="380FB4B1"/>
    <w:rsid w:val="3811FC19"/>
    <w:rsid w:val="3816DE62"/>
    <w:rsid w:val="381A1E73"/>
    <w:rsid w:val="381C336B"/>
    <w:rsid w:val="3831A6AD"/>
    <w:rsid w:val="383620FE"/>
    <w:rsid w:val="38414708"/>
    <w:rsid w:val="384597E1"/>
    <w:rsid w:val="384628AF"/>
    <w:rsid w:val="384A40CE"/>
    <w:rsid w:val="385A1487"/>
    <w:rsid w:val="385CE524"/>
    <w:rsid w:val="38712AB5"/>
    <w:rsid w:val="387B9680"/>
    <w:rsid w:val="3885FC32"/>
    <w:rsid w:val="38941497"/>
    <w:rsid w:val="38B5A431"/>
    <w:rsid w:val="38C42FB2"/>
    <w:rsid w:val="38C68863"/>
    <w:rsid w:val="38C9648F"/>
    <w:rsid w:val="38CC64B0"/>
    <w:rsid w:val="38CE938D"/>
    <w:rsid w:val="38CE99B7"/>
    <w:rsid w:val="38D342FA"/>
    <w:rsid w:val="38D41EDA"/>
    <w:rsid w:val="38D5ED5C"/>
    <w:rsid w:val="38E03EEA"/>
    <w:rsid w:val="38E0FB73"/>
    <w:rsid w:val="38E186EE"/>
    <w:rsid w:val="38E8E870"/>
    <w:rsid w:val="38EC1FF3"/>
    <w:rsid w:val="38F25466"/>
    <w:rsid w:val="38F4FBB4"/>
    <w:rsid w:val="39153D39"/>
    <w:rsid w:val="391E0F4E"/>
    <w:rsid w:val="392FBEBF"/>
    <w:rsid w:val="3933F42B"/>
    <w:rsid w:val="3947813B"/>
    <w:rsid w:val="3948613D"/>
    <w:rsid w:val="39504F98"/>
    <w:rsid w:val="395AF3FE"/>
    <w:rsid w:val="3962D9FD"/>
    <w:rsid w:val="3971B799"/>
    <w:rsid w:val="39724B79"/>
    <w:rsid w:val="397A9830"/>
    <w:rsid w:val="397B51D3"/>
    <w:rsid w:val="39814B6B"/>
    <w:rsid w:val="39861413"/>
    <w:rsid w:val="398F8B2F"/>
    <w:rsid w:val="39904FC6"/>
    <w:rsid w:val="39A0B645"/>
    <w:rsid w:val="39A3DE26"/>
    <w:rsid w:val="39A75BCC"/>
    <w:rsid w:val="39B11997"/>
    <w:rsid w:val="39B165E7"/>
    <w:rsid w:val="39B22394"/>
    <w:rsid w:val="39B36823"/>
    <w:rsid w:val="39B41538"/>
    <w:rsid w:val="39BE4F19"/>
    <w:rsid w:val="39C42616"/>
    <w:rsid w:val="39DFCE98"/>
    <w:rsid w:val="39E2EF7D"/>
    <w:rsid w:val="39E49644"/>
    <w:rsid w:val="39E82047"/>
    <w:rsid w:val="39ED27AD"/>
    <w:rsid w:val="39F3397C"/>
    <w:rsid w:val="39F3A89C"/>
    <w:rsid w:val="39F8B585"/>
    <w:rsid w:val="39FE1D3D"/>
    <w:rsid w:val="3A10E696"/>
    <w:rsid w:val="3A160ABB"/>
    <w:rsid w:val="3A1AE5D6"/>
    <w:rsid w:val="3A1C8A6C"/>
    <w:rsid w:val="3A1EBB71"/>
    <w:rsid w:val="3A225F3D"/>
    <w:rsid w:val="3A28375F"/>
    <w:rsid w:val="3A29B1CB"/>
    <w:rsid w:val="3A2BB439"/>
    <w:rsid w:val="3A300804"/>
    <w:rsid w:val="3A328106"/>
    <w:rsid w:val="3A333D6C"/>
    <w:rsid w:val="3A38466E"/>
    <w:rsid w:val="3A3859F7"/>
    <w:rsid w:val="3A427F66"/>
    <w:rsid w:val="3A448552"/>
    <w:rsid w:val="3A44CD9E"/>
    <w:rsid w:val="3A48D0ED"/>
    <w:rsid w:val="3A4E2547"/>
    <w:rsid w:val="3A61FBEA"/>
    <w:rsid w:val="3A6265EA"/>
    <w:rsid w:val="3A9023E6"/>
    <w:rsid w:val="3A982372"/>
    <w:rsid w:val="3AA6DBA7"/>
    <w:rsid w:val="3AAB1194"/>
    <w:rsid w:val="3AAE0716"/>
    <w:rsid w:val="3AC62080"/>
    <w:rsid w:val="3AD42882"/>
    <w:rsid w:val="3AD92FE7"/>
    <w:rsid w:val="3ADD5DC1"/>
    <w:rsid w:val="3ADEB276"/>
    <w:rsid w:val="3AE3E941"/>
    <w:rsid w:val="3AE4B2F8"/>
    <w:rsid w:val="3AE6AF49"/>
    <w:rsid w:val="3AEC1B02"/>
    <w:rsid w:val="3AF71E14"/>
    <w:rsid w:val="3AFA9477"/>
    <w:rsid w:val="3B0367C4"/>
    <w:rsid w:val="3B0580B5"/>
    <w:rsid w:val="3B087762"/>
    <w:rsid w:val="3B172234"/>
    <w:rsid w:val="3B2DE9FC"/>
    <w:rsid w:val="3B3BA18C"/>
    <w:rsid w:val="3B3C66D9"/>
    <w:rsid w:val="3B43ED81"/>
    <w:rsid w:val="3B49277E"/>
    <w:rsid w:val="3B51BF35"/>
    <w:rsid w:val="3B5500A1"/>
    <w:rsid w:val="3B5BCC20"/>
    <w:rsid w:val="3B66E9E4"/>
    <w:rsid w:val="3B75CB8D"/>
    <w:rsid w:val="3B76C134"/>
    <w:rsid w:val="3B7EBFDE"/>
    <w:rsid w:val="3B83F0A8"/>
    <w:rsid w:val="3B9485E6"/>
    <w:rsid w:val="3B96254E"/>
    <w:rsid w:val="3BA04AB2"/>
    <w:rsid w:val="3BA27DA4"/>
    <w:rsid w:val="3BB136AE"/>
    <w:rsid w:val="3BC31FC7"/>
    <w:rsid w:val="3BCD8BA5"/>
    <w:rsid w:val="3BE5E933"/>
    <w:rsid w:val="3BEA3000"/>
    <w:rsid w:val="3BED44F3"/>
    <w:rsid w:val="3BEE6A57"/>
    <w:rsid w:val="3BEF539F"/>
    <w:rsid w:val="3BF95C6E"/>
    <w:rsid w:val="3C0BBF9E"/>
    <w:rsid w:val="3C1DD6E7"/>
    <w:rsid w:val="3C20718E"/>
    <w:rsid w:val="3C3467DC"/>
    <w:rsid w:val="3C3E1396"/>
    <w:rsid w:val="3C417639"/>
    <w:rsid w:val="3C44BCF4"/>
    <w:rsid w:val="3C45D4C0"/>
    <w:rsid w:val="3C485EF4"/>
    <w:rsid w:val="3C4F6711"/>
    <w:rsid w:val="3C6500A8"/>
    <w:rsid w:val="3C701936"/>
    <w:rsid w:val="3C7C85A5"/>
    <w:rsid w:val="3C81061B"/>
    <w:rsid w:val="3C81C286"/>
    <w:rsid w:val="3C832D8A"/>
    <w:rsid w:val="3C87D96E"/>
    <w:rsid w:val="3C99F0E0"/>
    <w:rsid w:val="3CA94FBF"/>
    <w:rsid w:val="3CABD35F"/>
    <w:rsid w:val="3CB49ED6"/>
    <w:rsid w:val="3CC0F7FE"/>
    <w:rsid w:val="3CC2B71C"/>
    <w:rsid w:val="3CC41B9E"/>
    <w:rsid w:val="3CC628A4"/>
    <w:rsid w:val="3CD45D59"/>
    <w:rsid w:val="3CDB7EE8"/>
    <w:rsid w:val="3CE4602C"/>
    <w:rsid w:val="3CEB0CEF"/>
    <w:rsid w:val="3CEE7C61"/>
    <w:rsid w:val="3CF33606"/>
    <w:rsid w:val="3CF349F9"/>
    <w:rsid w:val="3D01BA99"/>
    <w:rsid w:val="3D04541E"/>
    <w:rsid w:val="3D07F4A2"/>
    <w:rsid w:val="3D0BDFB0"/>
    <w:rsid w:val="3D0ED13E"/>
    <w:rsid w:val="3D104323"/>
    <w:rsid w:val="3D14B82B"/>
    <w:rsid w:val="3D161822"/>
    <w:rsid w:val="3D236819"/>
    <w:rsid w:val="3D2762A8"/>
    <w:rsid w:val="3D282972"/>
    <w:rsid w:val="3D28BFDE"/>
    <w:rsid w:val="3D392C01"/>
    <w:rsid w:val="3D3CC878"/>
    <w:rsid w:val="3D43BAB1"/>
    <w:rsid w:val="3D4E8DE2"/>
    <w:rsid w:val="3D57DEE3"/>
    <w:rsid w:val="3D616EDC"/>
    <w:rsid w:val="3D659E9C"/>
    <w:rsid w:val="3D720EBD"/>
    <w:rsid w:val="3D76F07D"/>
    <w:rsid w:val="3D79FC0D"/>
    <w:rsid w:val="3D7F0C02"/>
    <w:rsid w:val="3D8DF25F"/>
    <w:rsid w:val="3D97DE7E"/>
    <w:rsid w:val="3DA4492E"/>
    <w:rsid w:val="3DAE3F96"/>
    <w:rsid w:val="3DAF71F2"/>
    <w:rsid w:val="3DB764C9"/>
    <w:rsid w:val="3DBFC1D9"/>
    <w:rsid w:val="3DC89A4F"/>
    <w:rsid w:val="3DD09794"/>
    <w:rsid w:val="3DDCD7E7"/>
    <w:rsid w:val="3DE00CE9"/>
    <w:rsid w:val="3DE1D0DE"/>
    <w:rsid w:val="3DF7780C"/>
    <w:rsid w:val="3DFBE746"/>
    <w:rsid w:val="3E0AA576"/>
    <w:rsid w:val="3E0BC947"/>
    <w:rsid w:val="3E19CCAD"/>
    <w:rsid w:val="3E239703"/>
    <w:rsid w:val="3E23A9CF"/>
    <w:rsid w:val="3E30BEF3"/>
    <w:rsid w:val="3E34DDD1"/>
    <w:rsid w:val="3E376257"/>
    <w:rsid w:val="3E38B1A7"/>
    <w:rsid w:val="3E3A21A6"/>
    <w:rsid w:val="3E3D1C07"/>
    <w:rsid w:val="3E4474F2"/>
    <w:rsid w:val="3E4F4DE5"/>
    <w:rsid w:val="3E51CA81"/>
    <w:rsid w:val="3E6FA9D0"/>
    <w:rsid w:val="3E7601E9"/>
    <w:rsid w:val="3E762B0A"/>
    <w:rsid w:val="3E8120B5"/>
    <w:rsid w:val="3E8A4CC2"/>
    <w:rsid w:val="3E953999"/>
    <w:rsid w:val="3E996BC7"/>
    <w:rsid w:val="3EA2A72E"/>
    <w:rsid w:val="3EA37EFB"/>
    <w:rsid w:val="3EAEFAA1"/>
    <w:rsid w:val="3EB660A0"/>
    <w:rsid w:val="3EB6BA45"/>
    <w:rsid w:val="3EB96FBA"/>
    <w:rsid w:val="3EDCD031"/>
    <w:rsid w:val="3EE3FA6C"/>
    <w:rsid w:val="3EEF4CDD"/>
    <w:rsid w:val="3EF9B9CD"/>
    <w:rsid w:val="3EFD98C9"/>
    <w:rsid w:val="3F016EFD"/>
    <w:rsid w:val="3F1A6E41"/>
    <w:rsid w:val="3F1D73A3"/>
    <w:rsid w:val="3F255E99"/>
    <w:rsid w:val="3F2B0C61"/>
    <w:rsid w:val="3F2EBF63"/>
    <w:rsid w:val="3F337136"/>
    <w:rsid w:val="3F33CF0A"/>
    <w:rsid w:val="3F34A615"/>
    <w:rsid w:val="3F3D6C03"/>
    <w:rsid w:val="3F445D35"/>
    <w:rsid w:val="3F497682"/>
    <w:rsid w:val="3F4E93E5"/>
    <w:rsid w:val="3F5804E1"/>
    <w:rsid w:val="3F5AB053"/>
    <w:rsid w:val="3F6623F3"/>
    <w:rsid w:val="3F674DE1"/>
    <w:rsid w:val="3F6B22DF"/>
    <w:rsid w:val="3F72B181"/>
    <w:rsid w:val="3F7532E7"/>
    <w:rsid w:val="3F78E87C"/>
    <w:rsid w:val="3F7A5B0D"/>
    <w:rsid w:val="3F7BFCD3"/>
    <w:rsid w:val="3F7D07DB"/>
    <w:rsid w:val="3F8A525E"/>
    <w:rsid w:val="3FAA2393"/>
    <w:rsid w:val="3FABA4FF"/>
    <w:rsid w:val="3FB6C2BF"/>
    <w:rsid w:val="3FBC8921"/>
    <w:rsid w:val="3FC6AC51"/>
    <w:rsid w:val="3FC99E66"/>
    <w:rsid w:val="3FD7B470"/>
    <w:rsid w:val="3FD9A174"/>
    <w:rsid w:val="3FE1436C"/>
    <w:rsid w:val="3FFA795A"/>
    <w:rsid w:val="3FFB3D47"/>
    <w:rsid w:val="3FFDC966"/>
    <w:rsid w:val="400B3006"/>
    <w:rsid w:val="402152D2"/>
    <w:rsid w:val="4029474B"/>
    <w:rsid w:val="402B0656"/>
    <w:rsid w:val="402BDE05"/>
    <w:rsid w:val="402C17EB"/>
    <w:rsid w:val="403031AA"/>
    <w:rsid w:val="403C21D8"/>
    <w:rsid w:val="404C190D"/>
    <w:rsid w:val="40504E4F"/>
    <w:rsid w:val="4057616F"/>
    <w:rsid w:val="405AF9C7"/>
    <w:rsid w:val="405CD2DF"/>
    <w:rsid w:val="406FC7A9"/>
    <w:rsid w:val="406FECE5"/>
    <w:rsid w:val="4076E640"/>
    <w:rsid w:val="4083BF52"/>
    <w:rsid w:val="408641A3"/>
    <w:rsid w:val="40877509"/>
    <w:rsid w:val="4088B8FC"/>
    <w:rsid w:val="40893241"/>
    <w:rsid w:val="4092C254"/>
    <w:rsid w:val="409CB0BF"/>
    <w:rsid w:val="40A763F0"/>
    <w:rsid w:val="40B29D28"/>
    <w:rsid w:val="40B541A1"/>
    <w:rsid w:val="40BAEC58"/>
    <w:rsid w:val="40BF4302"/>
    <w:rsid w:val="40C0AB8F"/>
    <w:rsid w:val="40C1FDD2"/>
    <w:rsid w:val="40C32676"/>
    <w:rsid w:val="40CA371A"/>
    <w:rsid w:val="40D52581"/>
    <w:rsid w:val="40D76BE4"/>
    <w:rsid w:val="40FFF890"/>
    <w:rsid w:val="41003B11"/>
    <w:rsid w:val="4108D662"/>
    <w:rsid w:val="411BD017"/>
    <w:rsid w:val="411EBB1E"/>
    <w:rsid w:val="412A06DA"/>
    <w:rsid w:val="41376807"/>
    <w:rsid w:val="4144036A"/>
    <w:rsid w:val="4148E030"/>
    <w:rsid w:val="414A2450"/>
    <w:rsid w:val="414B495C"/>
    <w:rsid w:val="414EAF56"/>
    <w:rsid w:val="41501C5D"/>
    <w:rsid w:val="41502C24"/>
    <w:rsid w:val="4151F355"/>
    <w:rsid w:val="41637C65"/>
    <w:rsid w:val="416D3B5B"/>
    <w:rsid w:val="4172DF57"/>
    <w:rsid w:val="41747AE2"/>
    <w:rsid w:val="417571D5"/>
    <w:rsid w:val="417EF294"/>
    <w:rsid w:val="4181E332"/>
    <w:rsid w:val="4188A6D4"/>
    <w:rsid w:val="418959C2"/>
    <w:rsid w:val="4189AB5F"/>
    <w:rsid w:val="4190D300"/>
    <w:rsid w:val="41934045"/>
    <w:rsid w:val="419866EA"/>
    <w:rsid w:val="41A3D805"/>
    <w:rsid w:val="41A3DD05"/>
    <w:rsid w:val="41A86E84"/>
    <w:rsid w:val="41AA14F0"/>
    <w:rsid w:val="41AD3E52"/>
    <w:rsid w:val="41B6192D"/>
    <w:rsid w:val="41BFBCDC"/>
    <w:rsid w:val="41C1F520"/>
    <w:rsid w:val="41C3DAE7"/>
    <w:rsid w:val="41D996B7"/>
    <w:rsid w:val="41D9DBCD"/>
    <w:rsid w:val="41DB9EFC"/>
    <w:rsid w:val="41E98945"/>
    <w:rsid w:val="41F1DC41"/>
    <w:rsid w:val="41F74193"/>
    <w:rsid w:val="41F8768B"/>
    <w:rsid w:val="41FDF326"/>
    <w:rsid w:val="42179630"/>
    <w:rsid w:val="421B53DD"/>
    <w:rsid w:val="421E01B5"/>
    <w:rsid w:val="42221204"/>
    <w:rsid w:val="422F0736"/>
    <w:rsid w:val="42319D56"/>
    <w:rsid w:val="42407805"/>
    <w:rsid w:val="424440FD"/>
    <w:rsid w:val="4244BECC"/>
    <w:rsid w:val="4246BEC1"/>
    <w:rsid w:val="424AAB4F"/>
    <w:rsid w:val="425C7BF0"/>
    <w:rsid w:val="42634BB2"/>
    <w:rsid w:val="4277F4AF"/>
    <w:rsid w:val="427C69B8"/>
    <w:rsid w:val="42858516"/>
    <w:rsid w:val="42889342"/>
    <w:rsid w:val="42B9A46C"/>
    <w:rsid w:val="42BBCCFD"/>
    <w:rsid w:val="42D76EB3"/>
    <w:rsid w:val="43032BA9"/>
    <w:rsid w:val="4305EF55"/>
    <w:rsid w:val="4314B13E"/>
    <w:rsid w:val="431B66FB"/>
    <w:rsid w:val="43299F2A"/>
    <w:rsid w:val="4338FCD5"/>
    <w:rsid w:val="4341237A"/>
    <w:rsid w:val="43438687"/>
    <w:rsid w:val="4344C4E9"/>
    <w:rsid w:val="43480D7C"/>
    <w:rsid w:val="43483856"/>
    <w:rsid w:val="436B5014"/>
    <w:rsid w:val="43725880"/>
    <w:rsid w:val="43755E4C"/>
    <w:rsid w:val="437F2F2B"/>
    <w:rsid w:val="43933396"/>
    <w:rsid w:val="43972BA3"/>
    <w:rsid w:val="439FD3DD"/>
    <w:rsid w:val="43A4309A"/>
    <w:rsid w:val="43AE5785"/>
    <w:rsid w:val="43BDE265"/>
    <w:rsid w:val="43C99C5D"/>
    <w:rsid w:val="43CA6316"/>
    <w:rsid w:val="43CF6AD8"/>
    <w:rsid w:val="43DC06E2"/>
    <w:rsid w:val="43E28F22"/>
    <w:rsid w:val="43E63201"/>
    <w:rsid w:val="43EBAFE4"/>
    <w:rsid w:val="43F8CFBC"/>
    <w:rsid w:val="43FFD9CB"/>
    <w:rsid w:val="4401DA4B"/>
    <w:rsid w:val="4406A1B2"/>
    <w:rsid w:val="4408D9BA"/>
    <w:rsid w:val="440CB10E"/>
    <w:rsid w:val="4420DDBF"/>
    <w:rsid w:val="4426A9BC"/>
    <w:rsid w:val="4426D934"/>
    <w:rsid w:val="442854B7"/>
    <w:rsid w:val="4439EDA8"/>
    <w:rsid w:val="443E9402"/>
    <w:rsid w:val="445C52C8"/>
    <w:rsid w:val="446D2548"/>
    <w:rsid w:val="4471B5BB"/>
    <w:rsid w:val="4475A2B9"/>
    <w:rsid w:val="4482BF9C"/>
    <w:rsid w:val="4487F9A9"/>
    <w:rsid w:val="448E35E9"/>
    <w:rsid w:val="44950721"/>
    <w:rsid w:val="4496546A"/>
    <w:rsid w:val="44A5EFE8"/>
    <w:rsid w:val="44B983F4"/>
    <w:rsid w:val="44CDBC24"/>
    <w:rsid w:val="44F0B1C3"/>
    <w:rsid w:val="4506A1B3"/>
    <w:rsid w:val="4509520A"/>
    <w:rsid w:val="45155362"/>
    <w:rsid w:val="453256F5"/>
    <w:rsid w:val="4538D525"/>
    <w:rsid w:val="453EB0B8"/>
    <w:rsid w:val="45433F04"/>
    <w:rsid w:val="456333E0"/>
    <w:rsid w:val="456B8BD3"/>
    <w:rsid w:val="45787C96"/>
    <w:rsid w:val="45800E1A"/>
    <w:rsid w:val="4591B806"/>
    <w:rsid w:val="4596BB92"/>
    <w:rsid w:val="45A6EA53"/>
    <w:rsid w:val="45AE046C"/>
    <w:rsid w:val="45B04622"/>
    <w:rsid w:val="45BA83D7"/>
    <w:rsid w:val="45BCAE20"/>
    <w:rsid w:val="45C039F5"/>
    <w:rsid w:val="45CC63A5"/>
    <w:rsid w:val="45D1F387"/>
    <w:rsid w:val="45DBB486"/>
    <w:rsid w:val="45E42A3E"/>
    <w:rsid w:val="45E52C44"/>
    <w:rsid w:val="45F231C0"/>
    <w:rsid w:val="4608B611"/>
    <w:rsid w:val="460B3BA8"/>
    <w:rsid w:val="460C2513"/>
    <w:rsid w:val="461295EC"/>
    <w:rsid w:val="461562D0"/>
    <w:rsid w:val="461C5153"/>
    <w:rsid w:val="461D0473"/>
    <w:rsid w:val="4624A41E"/>
    <w:rsid w:val="4643B3B5"/>
    <w:rsid w:val="4645D3D0"/>
    <w:rsid w:val="464D5BCA"/>
    <w:rsid w:val="4650EBD2"/>
    <w:rsid w:val="4657E573"/>
    <w:rsid w:val="46588E96"/>
    <w:rsid w:val="466231C4"/>
    <w:rsid w:val="466232D9"/>
    <w:rsid w:val="4665A128"/>
    <w:rsid w:val="4667BC44"/>
    <w:rsid w:val="4669A9EA"/>
    <w:rsid w:val="466D4073"/>
    <w:rsid w:val="466DD7CF"/>
    <w:rsid w:val="4676C092"/>
    <w:rsid w:val="467BB248"/>
    <w:rsid w:val="467BE82A"/>
    <w:rsid w:val="4683B273"/>
    <w:rsid w:val="46862F6B"/>
    <w:rsid w:val="469A9324"/>
    <w:rsid w:val="469C3CF1"/>
    <w:rsid w:val="46A19C1F"/>
    <w:rsid w:val="46A5A0FA"/>
    <w:rsid w:val="46A664D7"/>
    <w:rsid w:val="46ABCD99"/>
    <w:rsid w:val="46B7B496"/>
    <w:rsid w:val="46C0801E"/>
    <w:rsid w:val="46C0A0E1"/>
    <w:rsid w:val="46C4ECE7"/>
    <w:rsid w:val="46D4A586"/>
    <w:rsid w:val="46D9C85F"/>
    <w:rsid w:val="46DA2E50"/>
    <w:rsid w:val="46DF5981"/>
    <w:rsid w:val="46E63897"/>
    <w:rsid w:val="46EFAA01"/>
    <w:rsid w:val="46F4B841"/>
    <w:rsid w:val="46F4B9EC"/>
    <w:rsid w:val="46F8C781"/>
    <w:rsid w:val="46FDB59D"/>
    <w:rsid w:val="4701FCBE"/>
    <w:rsid w:val="4702B099"/>
    <w:rsid w:val="47081BF8"/>
    <w:rsid w:val="470E2145"/>
    <w:rsid w:val="471849B4"/>
    <w:rsid w:val="471DBCB1"/>
    <w:rsid w:val="472934A4"/>
    <w:rsid w:val="472C4FA5"/>
    <w:rsid w:val="472C700C"/>
    <w:rsid w:val="472F1665"/>
    <w:rsid w:val="4730707E"/>
    <w:rsid w:val="47311398"/>
    <w:rsid w:val="473888C8"/>
    <w:rsid w:val="4738DFB3"/>
    <w:rsid w:val="473C08C1"/>
    <w:rsid w:val="4744E626"/>
    <w:rsid w:val="474D9D0F"/>
    <w:rsid w:val="47530764"/>
    <w:rsid w:val="47531B66"/>
    <w:rsid w:val="47593769"/>
    <w:rsid w:val="475FCEAA"/>
    <w:rsid w:val="4762CD49"/>
    <w:rsid w:val="477634C4"/>
    <w:rsid w:val="477D8722"/>
    <w:rsid w:val="478B8DD5"/>
    <w:rsid w:val="479217A1"/>
    <w:rsid w:val="4793F38A"/>
    <w:rsid w:val="479AD352"/>
    <w:rsid w:val="479E56EB"/>
    <w:rsid w:val="479F5BE3"/>
    <w:rsid w:val="47A118CC"/>
    <w:rsid w:val="47A4B335"/>
    <w:rsid w:val="47A675BE"/>
    <w:rsid w:val="47AF0BD2"/>
    <w:rsid w:val="47B4262B"/>
    <w:rsid w:val="47C2E6D5"/>
    <w:rsid w:val="47D63DAA"/>
    <w:rsid w:val="47E22442"/>
    <w:rsid w:val="47E7AC48"/>
    <w:rsid w:val="47ECBC33"/>
    <w:rsid w:val="47EF9FB2"/>
    <w:rsid w:val="47F3B5D4"/>
    <w:rsid w:val="47FE2D26"/>
    <w:rsid w:val="4809482C"/>
    <w:rsid w:val="480B0B14"/>
    <w:rsid w:val="480D0F91"/>
    <w:rsid w:val="48200ADF"/>
    <w:rsid w:val="482B12F1"/>
    <w:rsid w:val="482B1A9A"/>
    <w:rsid w:val="4831172B"/>
    <w:rsid w:val="4834E680"/>
    <w:rsid w:val="483B2638"/>
    <w:rsid w:val="4840D84C"/>
    <w:rsid w:val="48595482"/>
    <w:rsid w:val="4879EF8C"/>
    <w:rsid w:val="4881DF86"/>
    <w:rsid w:val="48911529"/>
    <w:rsid w:val="4891F637"/>
    <w:rsid w:val="489B10B9"/>
    <w:rsid w:val="48BD18A0"/>
    <w:rsid w:val="48DC3C05"/>
    <w:rsid w:val="48E5715E"/>
    <w:rsid w:val="48EA93EB"/>
    <w:rsid w:val="48EBFA9A"/>
    <w:rsid w:val="48EE5689"/>
    <w:rsid w:val="48F2E3D5"/>
    <w:rsid w:val="48F507CA"/>
    <w:rsid w:val="48FA1ADF"/>
    <w:rsid w:val="48FE9DAA"/>
    <w:rsid w:val="48FF2B94"/>
    <w:rsid w:val="49113C2B"/>
    <w:rsid w:val="49120525"/>
    <w:rsid w:val="4915A725"/>
    <w:rsid w:val="49186761"/>
    <w:rsid w:val="49383033"/>
    <w:rsid w:val="493D0891"/>
    <w:rsid w:val="49408396"/>
    <w:rsid w:val="4941D18B"/>
    <w:rsid w:val="494A1E5C"/>
    <w:rsid w:val="494EE87E"/>
    <w:rsid w:val="49538FB0"/>
    <w:rsid w:val="49666E6B"/>
    <w:rsid w:val="496978C3"/>
    <w:rsid w:val="496AD394"/>
    <w:rsid w:val="49743636"/>
    <w:rsid w:val="497DCD8F"/>
    <w:rsid w:val="4989FD53"/>
    <w:rsid w:val="4999D39B"/>
    <w:rsid w:val="49A6DB75"/>
    <w:rsid w:val="49B17200"/>
    <w:rsid w:val="49BDE27B"/>
    <w:rsid w:val="49C25583"/>
    <w:rsid w:val="49CA420E"/>
    <w:rsid w:val="49CB940B"/>
    <w:rsid w:val="49DA5F7C"/>
    <w:rsid w:val="49EFC044"/>
    <w:rsid w:val="49F74868"/>
    <w:rsid w:val="49FA500C"/>
    <w:rsid w:val="49FCEE26"/>
    <w:rsid w:val="49FED204"/>
    <w:rsid w:val="4A02751A"/>
    <w:rsid w:val="4A05639E"/>
    <w:rsid w:val="4A06EFB9"/>
    <w:rsid w:val="4A086CD4"/>
    <w:rsid w:val="4A0D4E1F"/>
    <w:rsid w:val="4A1C44F6"/>
    <w:rsid w:val="4A1DAFE7"/>
    <w:rsid w:val="4A1FE66D"/>
    <w:rsid w:val="4A2F2759"/>
    <w:rsid w:val="4A33EAA2"/>
    <w:rsid w:val="4A50C20C"/>
    <w:rsid w:val="4A5600BF"/>
    <w:rsid w:val="4A68155D"/>
    <w:rsid w:val="4A682E8D"/>
    <w:rsid w:val="4A6A1AD0"/>
    <w:rsid w:val="4A73DE2F"/>
    <w:rsid w:val="4A747BD2"/>
    <w:rsid w:val="4A83B745"/>
    <w:rsid w:val="4A86F18D"/>
    <w:rsid w:val="4A91E721"/>
    <w:rsid w:val="4A96F0A3"/>
    <w:rsid w:val="4A988D76"/>
    <w:rsid w:val="4A9D2A01"/>
    <w:rsid w:val="4A9EFD1C"/>
    <w:rsid w:val="4AAD5502"/>
    <w:rsid w:val="4ABC73F7"/>
    <w:rsid w:val="4ABDD47C"/>
    <w:rsid w:val="4AD6456C"/>
    <w:rsid w:val="4AD6FCA5"/>
    <w:rsid w:val="4AD8D8F2"/>
    <w:rsid w:val="4ADA8635"/>
    <w:rsid w:val="4ADB808B"/>
    <w:rsid w:val="4B0E964E"/>
    <w:rsid w:val="4B100697"/>
    <w:rsid w:val="4B1154F8"/>
    <w:rsid w:val="4B13D90D"/>
    <w:rsid w:val="4B1F4D0A"/>
    <w:rsid w:val="4B2AFE1C"/>
    <w:rsid w:val="4B35C869"/>
    <w:rsid w:val="4B398F92"/>
    <w:rsid w:val="4B42ABD6"/>
    <w:rsid w:val="4B4495B8"/>
    <w:rsid w:val="4B4AA668"/>
    <w:rsid w:val="4B51529F"/>
    <w:rsid w:val="4B56EC07"/>
    <w:rsid w:val="4B6B7EEA"/>
    <w:rsid w:val="4B75E337"/>
    <w:rsid w:val="4B7699F6"/>
    <w:rsid w:val="4B77F86A"/>
    <w:rsid w:val="4B7B997E"/>
    <w:rsid w:val="4B7FA8A5"/>
    <w:rsid w:val="4B83943B"/>
    <w:rsid w:val="4B8B993E"/>
    <w:rsid w:val="4B9019EB"/>
    <w:rsid w:val="4B96206D"/>
    <w:rsid w:val="4B99582B"/>
    <w:rsid w:val="4B9DC6DF"/>
    <w:rsid w:val="4BAB2723"/>
    <w:rsid w:val="4BBC4C01"/>
    <w:rsid w:val="4BC30CDC"/>
    <w:rsid w:val="4BE4849A"/>
    <w:rsid w:val="4BE80372"/>
    <w:rsid w:val="4BFFC0C8"/>
    <w:rsid w:val="4C0A79BF"/>
    <w:rsid w:val="4C131CDD"/>
    <w:rsid w:val="4C1FA908"/>
    <w:rsid w:val="4C1FB2F0"/>
    <w:rsid w:val="4C2216C2"/>
    <w:rsid w:val="4C2CA88C"/>
    <w:rsid w:val="4C30958D"/>
    <w:rsid w:val="4C38B3DA"/>
    <w:rsid w:val="4C456743"/>
    <w:rsid w:val="4C49A5E7"/>
    <w:rsid w:val="4C4A0363"/>
    <w:rsid w:val="4C4C1B6B"/>
    <w:rsid w:val="4C4E406F"/>
    <w:rsid w:val="4C4E8B90"/>
    <w:rsid w:val="4C6698D1"/>
    <w:rsid w:val="4C71CB75"/>
    <w:rsid w:val="4C71DF1B"/>
    <w:rsid w:val="4C7468AD"/>
    <w:rsid w:val="4C74A953"/>
    <w:rsid w:val="4C759552"/>
    <w:rsid w:val="4C7D759D"/>
    <w:rsid w:val="4C808DD3"/>
    <w:rsid w:val="4C912C4C"/>
    <w:rsid w:val="4CA63D43"/>
    <w:rsid w:val="4CA9F4F2"/>
    <w:rsid w:val="4CC11B33"/>
    <w:rsid w:val="4CC1A482"/>
    <w:rsid w:val="4CDC862A"/>
    <w:rsid w:val="4CDFD251"/>
    <w:rsid w:val="4CF1E991"/>
    <w:rsid w:val="4D062067"/>
    <w:rsid w:val="4D11B398"/>
    <w:rsid w:val="4D12D3E9"/>
    <w:rsid w:val="4D15A65B"/>
    <w:rsid w:val="4D17555F"/>
    <w:rsid w:val="4D2B8D4C"/>
    <w:rsid w:val="4D2F06DF"/>
    <w:rsid w:val="4D493FCA"/>
    <w:rsid w:val="4D4D74C0"/>
    <w:rsid w:val="4D4E83B7"/>
    <w:rsid w:val="4D5311A4"/>
    <w:rsid w:val="4D7AE1B1"/>
    <w:rsid w:val="4D82837B"/>
    <w:rsid w:val="4D94F8E5"/>
    <w:rsid w:val="4DB3289F"/>
    <w:rsid w:val="4DB8BCD0"/>
    <w:rsid w:val="4DC92D67"/>
    <w:rsid w:val="4DCC65EE"/>
    <w:rsid w:val="4DDA6AD7"/>
    <w:rsid w:val="4DF9CED8"/>
    <w:rsid w:val="4E0BD709"/>
    <w:rsid w:val="4E12DCBD"/>
    <w:rsid w:val="4E1C6A95"/>
    <w:rsid w:val="4E2FC61C"/>
    <w:rsid w:val="4E4BD076"/>
    <w:rsid w:val="4E4C8CB0"/>
    <w:rsid w:val="4E622B48"/>
    <w:rsid w:val="4E704B3E"/>
    <w:rsid w:val="4E735AC2"/>
    <w:rsid w:val="4E759BFB"/>
    <w:rsid w:val="4E7A4C98"/>
    <w:rsid w:val="4E8F22CA"/>
    <w:rsid w:val="4E92F3CF"/>
    <w:rsid w:val="4E97545E"/>
    <w:rsid w:val="4E9CA93C"/>
    <w:rsid w:val="4EAAD542"/>
    <w:rsid w:val="4EB62541"/>
    <w:rsid w:val="4EB879C5"/>
    <w:rsid w:val="4EB8BFA8"/>
    <w:rsid w:val="4EC95EC5"/>
    <w:rsid w:val="4ED7562D"/>
    <w:rsid w:val="4EE2C7E5"/>
    <w:rsid w:val="4EE4B077"/>
    <w:rsid w:val="4EE53D3B"/>
    <w:rsid w:val="4F080D61"/>
    <w:rsid w:val="4F0B0096"/>
    <w:rsid w:val="4F210B51"/>
    <w:rsid w:val="4F21A2AA"/>
    <w:rsid w:val="4F22C91D"/>
    <w:rsid w:val="4F2BA8AB"/>
    <w:rsid w:val="4F316E60"/>
    <w:rsid w:val="4F34C2AD"/>
    <w:rsid w:val="4F3D2B23"/>
    <w:rsid w:val="4F518286"/>
    <w:rsid w:val="4F5749CA"/>
    <w:rsid w:val="4F5E82EF"/>
    <w:rsid w:val="4F680DA9"/>
    <w:rsid w:val="4F72E62D"/>
    <w:rsid w:val="4F76B9A9"/>
    <w:rsid w:val="4F80E855"/>
    <w:rsid w:val="4F907684"/>
    <w:rsid w:val="4F986552"/>
    <w:rsid w:val="4F99C5DC"/>
    <w:rsid w:val="4FAFC51A"/>
    <w:rsid w:val="4FB13EEF"/>
    <w:rsid w:val="4FB3FC37"/>
    <w:rsid w:val="4FBD0997"/>
    <w:rsid w:val="4FC35677"/>
    <w:rsid w:val="4FC6F1CA"/>
    <w:rsid w:val="4FD2211F"/>
    <w:rsid w:val="4FDA67B9"/>
    <w:rsid w:val="4FDEA5BB"/>
    <w:rsid w:val="4FEB5E10"/>
    <w:rsid w:val="4FF5A782"/>
    <w:rsid w:val="5008C601"/>
    <w:rsid w:val="500DE4BD"/>
    <w:rsid w:val="500EFDA2"/>
    <w:rsid w:val="50289E67"/>
    <w:rsid w:val="5029E990"/>
    <w:rsid w:val="502C14B0"/>
    <w:rsid w:val="502EC430"/>
    <w:rsid w:val="5043A516"/>
    <w:rsid w:val="505860D3"/>
    <w:rsid w:val="506D81CC"/>
    <w:rsid w:val="5080BABF"/>
    <w:rsid w:val="5082ABFF"/>
    <w:rsid w:val="508B7201"/>
    <w:rsid w:val="508FBA63"/>
    <w:rsid w:val="50A0CC8A"/>
    <w:rsid w:val="50A70A50"/>
    <w:rsid w:val="50B24861"/>
    <w:rsid w:val="50B9F740"/>
    <w:rsid w:val="50BDB1B3"/>
    <w:rsid w:val="50BE21C2"/>
    <w:rsid w:val="50C2D9E1"/>
    <w:rsid w:val="50DA9814"/>
    <w:rsid w:val="50DC3C94"/>
    <w:rsid w:val="50FCD812"/>
    <w:rsid w:val="5100B629"/>
    <w:rsid w:val="5103FDF0"/>
    <w:rsid w:val="5105E340"/>
    <w:rsid w:val="5107C1E9"/>
    <w:rsid w:val="510971A3"/>
    <w:rsid w:val="510B2415"/>
    <w:rsid w:val="5119C0E8"/>
    <w:rsid w:val="511AAABB"/>
    <w:rsid w:val="512C79DD"/>
    <w:rsid w:val="512EC9CC"/>
    <w:rsid w:val="513E548A"/>
    <w:rsid w:val="51453C98"/>
    <w:rsid w:val="5151D65B"/>
    <w:rsid w:val="515DA735"/>
    <w:rsid w:val="51655E67"/>
    <w:rsid w:val="5189692D"/>
    <w:rsid w:val="5189AD34"/>
    <w:rsid w:val="5194DAAF"/>
    <w:rsid w:val="51A410EB"/>
    <w:rsid w:val="51A41EFD"/>
    <w:rsid w:val="51B1ED5A"/>
    <w:rsid w:val="51C0BA3E"/>
    <w:rsid w:val="51C745DC"/>
    <w:rsid w:val="51DD8BA8"/>
    <w:rsid w:val="51DF2293"/>
    <w:rsid w:val="51E8DC3D"/>
    <w:rsid w:val="51FBC0F3"/>
    <w:rsid w:val="5204903D"/>
    <w:rsid w:val="520795EB"/>
    <w:rsid w:val="520C12B2"/>
    <w:rsid w:val="5216042D"/>
    <w:rsid w:val="5217FD4E"/>
    <w:rsid w:val="5221CEDA"/>
    <w:rsid w:val="52231F7B"/>
    <w:rsid w:val="5229D5A4"/>
    <w:rsid w:val="522D45D3"/>
    <w:rsid w:val="5230097C"/>
    <w:rsid w:val="5235DD49"/>
    <w:rsid w:val="5238F694"/>
    <w:rsid w:val="52427B1A"/>
    <w:rsid w:val="52475D0D"/>
    <w:rsid w:val="524D58D0"/>
    <w:rsid w:val="524E67D1"/>
    <w:rsid w:val="525099C3"/>
    <w:rsid w:val="5255BD49"/>
    <w:rsid w:val="525A945B"/>
    <w:rsid w:val="525EE70F"/>
    <w:rsid w:val="526D7F42"/>
    <w:rsid w:val="527BE1DF"/>
    <w:rsid w:val="5283F737"/>
    <w:rsid w:val="528B0EFA"/>
    <w:rsid w:val="528EEA8C"/>
    <w:rsid w:val="529AB438"/>
    <w:rsid w:val="52A1B3A1"/>
    <w:rsid w:val="52A98F70"/>
    <w:rsid w:val="52BA188E"/>
    <w:rsid w:val="52C3BD8E"/>
    <w:rsid w:val="52D0E3DC"/>
    <w:rsid w:val="52D102F2"/>
    <w:rsid w:val="52D8897F"/>
    <w:rsid w:val="52DD0AE2"/>
    <w:rsid w:val="52F6F5B8"/>
    <w:rsid w:val="52F718A6"/>
    <w:rsid w:val="52F886F4"/>
    <w:rsid w:val="52F954D1"/>
    <w:rsid w:val="52FF90D2"/>
    <w:rsid w:val="53025D48"/>
    <w:rsid w:val="530454D8"/>
    <w:rsid w:val="531BE106"/>
    <w:rsid w:val="531E9D10"/>
    <w:rsid w:val="532C37DE"/>
    <w:rsid w:val="5349DA85"/>
    <w:rsid w:val="534E9DD3"/>
    <w:rsid w:val="535B9794"/>
    <w:rsid w:val="53645A98"/>
    <w:rsid w:val="536524C8"/>
    <w:rsid w:val="5368458F"/>
    <w:rsid w:val="537728DF"/>
    <w:rsid w:val="53946D7A"/>
    <w:rsid w:val="539F7D3A"/>
    <w:rsid w:val="539FE84D"/>
    <w:rsid w:val="53A65D51"/>
    <w:rsid w:val="53A7B2F2"/>
    <w:rsid w:val="53A9F970"/>
    <w:rsid w:val="53AC5EC1"/>
    <w:rsid w:val="53AD1381"/>
    <w:rsid w:val="53B504AC"/>
    <w:rsid w:val="53CA14DD"/>
    <w:rsid w:val="53D9ECFA"/>
    <w:rsid w:val="53DFBC67"/>
    <w:rsid w:val="53E15570"/>
    <w:rsid w:val="53F58073"/>
    <w:rsid w:val="54269383"/>
    <w:rsid w:val="5433F593"/>
    <w:rsid w:val="543860D0"/>
    <w:rsid w:val="543AB57E"/>
    <w:rsid w:val="543B5249"/>
    <w:rsid w:val="543C9425"/>
    <w:rsid w:val="5442E1CD"/>
    <w:rsid w:val="54512D46"/>
    <w:rsid w:val="5453EED2"/>
    <w:rsid w:val="54666A8E"/>
    <w:rsid w:val="546972A7"/>
    <w:rsid w:val="5483363D"/>
    <w:rsid w:val="548A5556"/>
    <w:rsid w:val="54938585"/>
    <w:rsid w:val="549ABC1C"/>
    <w:rsid w:val="54A2633C"/>
    <w:rsid w:val="54A910C5"/>
    <w:rsid w:val="54AE86D6"/>
    <w:rsid w:val="54B66625"/>
    <w:rsid w:val="54C6CC34"/>
    <w:rsid w:val="54D99E28"/>
    <w:rsid w:val="54DDDA12"/>
    <w:rsid w:val="54E56B6E"/>
    <w:rsid w:val="54EAE6BE"/>
    <w:rsid w:val="54F48544"/>
    <w:rsid w:val="54FA8985"/>
    <w:rsid w:val="5504FBB4"/>
    <w:rsid w:val="550F71D6"/>
    <w:rsid w:val="55171639"/>
    <w:rsid w:val="552296F2"/>
    <w:rsid w:val="552C904D"/>
    <w:rsid w:val="55309079"/>
    <w:rsid w:val="553691BF"/>
    <w:rsid w:val="553D17FF"/>
    <w:rsid w:val="55421856"/>
    <w:rsid w:val="556C802D"/>
    <w:rsid w:val="557B9CCC"/>
    <w:rsid w:val="557D22B6"/>
    <w:rsid w:val="558F54E6"/>
    <w:rsid w:val="559767B9"/>
    <w:rsid w:val="5597F3E1"/>
    <w:rsid w:val="559DF4F0"/>
    <w:rsid w:val="55AD6CD9"/>
    <w:rsid w:val="55AE5A88"/>
    <w:rsid w:val="55B0217F"/>
    <w:rsid w:val="55B0E821"/>
    <w:rsid w:val="55D21BCA"/>
    <w:rsid w:val="55D3A239"/>
    <w:rsid w:val="55D43131"/>
    <w:rsid w:val="55D7BD4C"/>
    <w:rsid w:val="55DE6967"/>
    <w:rsid w:val="55E5E691"/>
    <w:rsid w:val="55FB5E50"/>
    <w:rsid w:val="56054308"/>
    <w:rsid w:val="560622C7"/>
    <w:rsid w:val="5617A532"/>
    <w:rsid w:val="56196F9E"/>
    <w:rsid w:val="56209B41"/>
    <w:rsid w:val="5625E846"/>
    <w:rsid w:val="563302AA"/>
    <w:rsid w:val="5634834F"/>
    <w:rsid w:val="563589B7"/>
    <w:rsid w:val="564CDEF9"/>
    <w:rsid w:val="5657CF64"/>
    <w:rsid w:val="56603F97"/>
    <w:rsid w:val="5666F4E3"/>
    <w:rsid w:val="566C12C1"/>
    <w:rsid w:val="567BA934"/>
    <w:rsid w:val="567D2D88"/>
    <w:rsid w:val="56825DFC"/>
    <w:rsid w:val="5684E058"/>
    <w:rsid w:val="56855E7D"/>
    <w:rsid w:val="568621DF"/>
    <w:rsid w:val="568737A6"/>
    <w:rsid w:val="568FC9C4"/>
    <w:rsid w:val="5691A3E0"/>
    <w:rsid w:val="5697120C"/>
    <w:rsid w:val="569F26CC"/>
    <w:rsid w:val="56A4CB0B"/>
    <w:rsid w:val="56D596D7"/>
    <w:rsid w:val="56D7C63C"/>
    <w:rsid w:val="56D8D684"/>
    <w:rsid w:val="56DAC656"/>
    <w:rsid w:val="56E0EAE9"/>
    <w:rsid w:val="56E77142"/>
    <w:rsid w:val="56E9B30E"/>
    <w:rsid w:val="56EBD0C8"/>
    <w:rsid w:val="56F5DF8C"/>
    <w:rsid w:val="5706AB6C"/>
    <w:rsid w:val="57078E06"/>
    <w:rsid w:val="572168C6"/>
    <w:rsid w:val="572B24D5"/>
    <w:rsid w:val="5733F68D"/>
    <w:rsid w:val="5742A651"/>
    <w:rsid w:val="574E9696"/>
    <w:rsid w:val="5755F030"/>
    <w:rsid w:val="575D1899"/>
    <w:rsid w:val="575F0D76"/>
    <w:rsid w:val="57620FE5"/>
    <w:rsid w:val="576C70A8"/>
    <w:rsid w:val="578BF03A"/>
    <w:rsid w:val="579249CD"/>
    <w:rsid w:val="57997C1B"/>
    <w:rsid w:val="57A32877"/>
    <w:rsid w:val="57A80E86"/>
    <w:rsid w:val="57AC3EB3"/>
    <w:rsid w:val="57AD9E06"/>
    <w:rsid w:val="57AE1955"/>
    <w:rsid w:val="57B8D767"/>
    <w:rsid w:val="57C9BA35"/>
    <w:rsid w:val="57CED30B"/>
    <w:rsid w:val="57CF7508"/>
    <w:rsid w:val="57D1563E"/>
    <w:rsid w:val="57D53DE1"/>
    <w:rsid w:val="57DA305A"/>
    <w:rsid w:val="57DF8BB3"/>
    <w:rsid w:val="57DFD866"/>
    <w:rsid w:val="57E38240"/>
    <w:rsid w:val="57E3BF36"/>
    <w:rsid w:val="57EB6DEB"/>
    <w:rsid w:val="58060404"/>
    <w:rsid w:val="58092715"/>
    <w:rsid w:val="580F2453"/>
    <w:rsid w:val="58247986"/>
    <w:rsid w:val="582D1CE9"/>
    <w:rsid w:val="5830A243"/>
    <w:rsid w:val="58320D77"/>
    <w:rsid w:val="5834D7B2"/>
    <w:rsid w:val="583943DD"/>
    <w:rsid w:val="583B2217"/>
    <w:rsid w:val="583D2B82"/>
    <w:rsid w:val="583D7067"/>
    <w:rsid w:val="5844A603"/>
    <w:rsid w:val="5857D151"/>
    <w:rsid w:val="58587374"/>
    <w:rsid w:val="5859F724"/>
    <w:rsid w:val="586CB406"/>
    <w:rsid w:val="587CBB4A"/>
    <w:rsid w:val="5882A728"/>
    <w:rsid w:val="588341A3"/>
    <w:rsid w:val="588843E0"/>
    <w:rsid w:val="588B6BB0"/>
    <w:rsid w:val="588D0D17"/>
    <w:rsid w:val="588E7599"/>
    <w:rsid w:val="5893D0AC"/>
    <w:rsid w:val="589414CF"/>
    <w:rsid w:val="58A5E523"/>
    <w:rsid w:val="58A6DA74"/>
    <w:rsid w:val="58AB3C43"/>
    <w:rsid w:val="58B65BFA"/>
    <w:rsid w:val="58BAE938"/>
    <w:rsid w:val="58C13DE5"/>
    <w:rsid w:val="58C409FA"/>
    <w:rsid w:val="58C7675C"/>
    <w:rsid w:val="58C7D07E"/>
    <w:rsid w:val="58CFC6EE"/>
    <w:rsid w:val="58DBED2B"/>
    <w:rsid w:val="58DCA0BC"/>
    <w:rsid w:val="58E28833"/>
    <w:rsid w:val="58EC0AFF"/>
    <w:rsid w:val="58F3D79F"/>
    <w:rsid w:val="59084109"/>
    <w:rsid w:val="590936AA"/>
    <w:rsid w:val="5910F525"/>
    <w:rsid w:val="5916CDF4"/>
    <w:rsid w:val="591B0312"/>
    <w:rsid w:val="59288EA5"/>
    <w:rsid w:val="5933D7FA"/>
    <w:rsid w:val="5933EE28"/>
    <w:rsid w:val="5936E062"/>
    <w:rsid w:val="59454641"/>
    <w:rsid w:val="594643D9"/>
    <w:rsid w:val="594D7D71"/>
    <w:rsid w:val="594DAD25"/>
    <w:rsid w:val="595216EB"/>
    <w:rsid w:val="595CFECB"/>
    <w:rsid w:val="595E18C0"/>
    <w:rsid w:val="5964C187"/>
    <w:rsid w:val="596AEDFB"/>
    <w:rsid w:val="596D65C4"/>
    <w:rsid w:val="5978DC68"/>
    <w:rsid w:val="5996E48B"/>
    <w:rsid w:val="599E0D0C"/>
    <w:rsid w:val="59A141CD"/>
    <w:rsid w:val="59A368F8"/>
    <w:rsid w:val="59AFDF67"/>
    <w:rsid w:val="59B57F41"/>
    <w:rsid w:val="59BC37F3"/>
    <w:rsid w:val="59BC541E"/>
    <w:rsid w:val="59BDCD1F"/>
    <w:rsid w:val="59D56050"/>
    <w:rsid w:val="59EA875C"/>
    <w:rsid w:val="59ED5C9E"/>
    <w:rsid w:val="59F443D5"/>
    <w:rsid w:val="5A08A110"/>
    <w:rsid w:val="5A149703"/>
    <w:rsid w:val="5A17F397"/>
    <w:rsid w:val="5A2AC86C"/>
    <w:rsid w:val="5A494EAA"/>
    <w:rsid w:val="5A4BFDB8"/>
    <w:rsid w:val="5A4DBE03"/>
    <w:rsid w:val="5A56B999"/>
    <w:rsid w:val="5A613F0C"/>
    <w:rsid w:val="5A662370"/>
    <w:rsid w:val="5A6A1F6B"/>
    <w:rsid w:val="5A7B7080"/>
    <w:rsid w:val="5A7BE73D"/>
    <w:rsid w:val="5A7C41AF"/>
    <w:rsid w:val="5A862290"/>
    <w:rsid w:val="5A9531D2"/>
    <w:rsid w:val="5A956A0C"/>
    <w:rsid w:val="5A9C2CBF"/>
    <w:rsid w:val="5AA13603"/>
    <w:rsid w:val="5AA6924F"/>
    <w:rsid w:val="5AAE3C64"/>
    <w:rsid w:val="5ABE875F"/>
    <w:rsid w:val="5AC93B57"/>
    <w:rsid w:val="5AD25011"/>
    <w:rsid w:val="5AD5864F"/>
    <w:rsid w:val="5AD6499B"/>
    <w:rsid w:val="5ADBEE47"/>
    <w:rsid w:val="5AF408FD"/>
    <w:rsid w:val="5B0A4062"/>
    <w:rsid w:val="5B1B14D0"/>
    <w:rsid w:val="5B3081A6"/>
    <w:rsid w:val="5B467F87"/>
    <w:rsid w:val="5B4AD55F"/>
    <w:rsid w:val="5B54ACF2"/>
    <w:rsid w:val="5B5619CE"/>
    <w:rsid w:val="5B58CFA0"/>
    <w:rsid w:val="5B58F571"/>
    <w:rsid w:val="5B5E3A7C"/>
    <w:rsid w:val="5B64ACD9"/>
    <w:rsid w:val="5B654DA9"/>
    <w:rsid w:val="5B6D5281"/>
    <w:rsid w:val="5B70D619"/>
    <w:rsid w:val="5B713663"/>
    <w:rsid w:val="5B719D25"/>
    <w:rsid w:val="5B761905"/>
    <w:rsid w:val="5B7665EE"/>
    <w:rsid w:val="5B7BA146"/>
    <w:rsid w:val="5B806638"/>
    <w:rsid w:val="5B80DDA3"/>
    <w:rsid w:val="5B9161F4"/>
    <w:rsid w:val="5B93F487"/>
    <w:rsid w:val="5B942911"/>
    <w:rsid w:val="5B9CDBB5"/>
    <w:rsid w:val="5BA47171"/>
    <w:rsid w:val="5BAE3507"/>
    <w:rsid w:val="5BBC56CB"/>
    <w:rsid w:val="5BC30C72"/>
    <w:rsid w:val="5BD1C2F4"/>
    <w:rsid w:val="5BD4B12F"/>
    <w:rsid w:val="5BEE8B8D"/>
    <w:rsid w:val="5BEEA42F"/>
    <w:rsid w:val="5BF2DC5D"/>
    <w:rsid w:val="5BFC00EC"/>
    <w:rsid w:val="5C1DFA4B"/>
    <w:rsid w:val="5C23498C"/>
    <w:rsid w:val="5C257BE2"/>
    <w:rsid w:val="5C25D9C8"/>
    <w:rsid w:val="5C3124F8"/>
    <w:rsid w:val="5C36FF71"/>
    <w:rsid w:val="5C3D98F6"/>
    <w:rsid w:val="5C432DAF"/>
    <w:rsid w:val="5C481652"/>
    <w:rsid w:val="5C64FDB9"/>
    <w:rsid w:val="5C7C4F05"/>
    <w:rsid w:val="5C8C5A7C"/>
    <w:rsid w:val="5C935BBC"/>
    <w:rsid w:val="5CA3F766"/>
    <w:rsid w:val="5CA41FC8"/>
    <w:rsid w:val="5CAC56F9"/>
    <w:rsid w:val="5CBD8884"/>
    <w:rsid w:val="5CC333C4"/>
    <w:rsid w:val="5CC81F3F"/>
    <w:rsid w:val="5CD33F68"/>
    <w:rsid w:val="5CD525CA"/>
    <w:rsid w:val="5CD58B3D"/>
    <w:rsid w:val="5CD818AB"/>
    <w:rsid w:val="5CDAFC7E"/>
    <w:rsid w:val="5CDF3E9F"/>
    <w:rsid w:val="5CE91ABF"/>
    <w:rsid w:val="5CED8F71"/>
    <w:rsid w:val="5D050F5F"/>
    <w:rsid w:val="5D097C06"/>
    <w:rsid w:val="5D0CA67A"/>
    <w:rsid w:val="5D141E64"/>
    <w:rsid w:val="5D18810A"/>
    <w:rsid w:val="5D1FCB70"/>
    <w:rsid w:val="5D3BF973"/>
    <w:rsid w:val="5D3F3AD9"/>
    <w:rsid w:val="5D4D2E58"/>
    <w:rsid w:val="5D527E7A"/>
    <w:rsid w:val="5D549483"/>
    <w:rsid w:val="5D66EA7A"/>
    <w:rsid w:val="5D676377"/>
    <w:rsid w:val="5D677C9D"/>
    <w:rsid w:val="5D67E43E"/>
    <w:rsid w:val="5D68D8E9"/>
    <w:rsid w:val="5D698862"/>
    <w:rsid w:val="5D6DAC0B"/>
    <w:rsid w:val="5D76D254"/>
    <w:rsid w:val="5D78F7D7"/>
    <w:rsid w:val="5D995967"/>
    <w:rsid w:val="5D996F82"/>
    <w:rsid w:val="5DA296C3"/>
    <w:rsid w:val="5DA2FCC9"/>
    <w:rsid w:val="5DAA935F"/>
    <w:rsid w:val="5DAC51E4"/>
    <w:rsid w:val="5DAC8039"/>
    <w:rsid w:val="5DB843C9"/>
    <w:rsid w:val="5DBDC352"/>
    <w:rsid w:val="5DBF2F3D"/>
    <w:rsid w:val="5DC3711A"/>
    <w:rsid w:val="5DC48877"/>
    <w:rsid w:val="5DC9B2EA"/>
    <w:rsid w:val="5DD9B5B8"/>
    <w:rsid w:val="5DDF2256"/>
    <w:rsid w:val="5DE2BAFE"/>
    <w:rsid w:val="5DE862F4"/>
    <w:rsid w:val="5DFF3C12"/>
    <w:rsid w:val="5E09F926"/>
    <w:rsid w:val="5E22B717"/>
    <w:rsid w:val="5E278974"/>
    <w:rsid w:val="5E35FF1B"/>
    <w:rsid w:val="5E389FA4"/>
    <w:rsid w:val="5E4C1954"/>
    <w:rsid w:val="5E52DB3B"/>
    <w:rsid w:val="5E54098B"/>
    <w:rsid w:val="5E54B9D0"/>
    <w:rsid w:val="5E57E6DD"/>
    <w:rsid w:val="5E5DB581"/>
    <w:rsid w:val="5E73E24B"/>
    <w:rsid w:val="5E73E90C"/>
    <w:rsid w:val="5E79212E"/>
    <w:rsid w:val="5E84A65D"/>
    <w:rsid w:val="5E87DFA9"/>
    <w:rsid w:val="5E99DD42"/>
    <w:rsid w:val="5EAB34EE"/>
    <w:rsid w:val="5EC28300"/>
    <w:rsid w:val="5EC9AFF0"/>
    <w:rsid w:val="5ED37115"/>
    <w:rsid w:val="5ED66829"/>
    <w:rsid w:val="5EDAB17E"/>
    <w:rsid w:val="5EE0159A"/>
    <w:rsid w:val="5EEB8DB9"/>
    <w:rsid w:val="5EF135A6"/>
    <w:rsid w:val="5EF6A0FB"/>
    <w:rsid w:val="5EF71678"/>
    <w:rsid w:val="5EFBB5EA"/>
    <w:rsid w:val="5EFC5B53"/>
    <w:rsid w:val="5F0AC40C"/>
    <w:rsid w:val="5F0DEEB1"/>
    <w:rsid w:val="5F15F46E"/>
    <w:rsid w:val="5F2FB6B6"/>
    <w:rsid w:val="5F30F321"/>
    <w:rsid w:val="5F33E6E6"/>
    <w:rsid w:val="5F3BDC45"/>
    <w:rsid w:val="5F3C71BE"/>
    <w:rsid w:val="5F435319"/>
    <w:rsid w:val="5F438D3F"/>
    <w:rsid w:val="5F4ED802"/>
    <w:rsid w:val="5F51249A"/>
    <w:rsid w:val="5F563A9E"/>
    <w:rsid w:val="5F5AC800"/>
    <w:rsid w:val="5F5D1CA4"/>
    <w:rsid w:val="5F5FB4C8"/>
    <w:rsid w:val="5F68CEEF"/>
    <w:rsid w:val="5F6CB3ED"/>
    <w:rsid w:val="5F761383"/>
    <w:rsid w:val="5F76DC5D"/>
    <w:rsid w:val="5F794D6E"/>
    <w:rsid w:val="5F8E65EC"/>
    <w:rsid w:val="5F91F2DD"/>
    <w:rsid w:val="5F97DFC6"/>
    <w:rsid w:val="5F9C9466"/>
    <w:rsid w:val="5FAC88D3"/>
    <w:rsid w:val="5FB8E3F8"/>
    <w:rsid w:val="5FC33FC6"/>
    <w:rsid w:val="5FC656D1"/>
    <w:rsid w:val="5FCA1ABF"/>
    <w:rsid w:val="5FD1E2D7"/>
    <w:rsid w:val="5FD757D7"/>
    <w:rsid w:val="5FD7EA8A"/>
    <w:rsid w:val="5FE04B4D"/>
    <w:rsid w:val="5FE116E5"/>
    <w:rsid w:val="5FE72021"/>
    <w:rsid w:val="5FEA9439"/>
    <w:rsid w:val="5FECAEA2"/>
    <w:rsid w:val="5FF3B73E"/>
    <w:rsid w:val="5FF3C13F"/>
    <w:rsid w:val="5FF9CCAA"/>
    <w:rsid w:val="5FFF0489"/>
    <w:rsid w:val="6004A050"/>
    <w:rsid w:val="60066E61"/>
    <w:rsid w:val="6017A462"/>
    <w:rsid w:val="601D1CBE"/>
    <w:rsid w:val="60228BCB"/>
    <w:rsid w:val="60253004"/>
    <w:rsid w:val="603050B5"/>
    <w:rsid w:val="6037FA95"/>
    <w:rsid w:val="603C1FD3"/>
    <w:rsid w:val="603EEC85"/>
    <w:rsid w:val="603F45DE"/>
    <w:rsid w:val="6045B2CF"/>
    <w:rsid w:val="6045EC1B"/>
    <w:rsid w:val="604B2FF4"/>
    <w:rsid w:val="6062079D"/>
    <w:rsid w:val="606309D7"/>
    <w:rsid w:val="60645E61"/>
    <w:rsid w:val="60652E05"/>
    <w:rsid w:val="60685D37"/>
    <w:rsid w:val="606AEB75"/>
    <w:rsid w:val="606C09FE"/>
    <w:rsid w:val="6071BE26"/>
    <w:rsid w:val="608CAD9D"/>
    <w:rsid w:val="608ECC4F"/>
    <w:rsid w:val="6093AD4F"/>
    <w:rsid w:val="609A74A5"/>
    <w:rsid w:val="60AE4392"/>
    <w:rsid w:val="60B475E7"/>
    <w:rsid w:val="60BDC529"/>
    <w:rsid w:val="60C1C548"/>
    <w:rsid w:val="60C7A65A"/>
    <w:rsid w:val="60C978A7"/>
    <w:rsid w:val="60CC53A2"/>
    <w:rsid w:val="60CF1695"/>
    <w:rsid w:val="60D8F79D"/>
    <w:rsid w:val="60DDCB08"/>
    <w:rsid w:val="60DF237A"/>
    <w:rsid w:val="60E0E590"/>
    <w:rsid w:val="60EF1C18"/>
    <w:rsid w:val="60F5093C"/>
    <w:rsid w:val="60FEA466"/>
    <w:rsid w:val="61050F01"/>
    <w:rsid w:val="610A15B7"/>
    <w:rsid w:val="610B3F4C"/>
    <w:rsid w:val="611171E4"/>
    <w:rsid w:val="612F1837"/>
    <w:rsid w:val="6143B103"/>
    <w:rsid w:val="614761BE"/>
    <w:rsid w:val="61572DDA"/>
    <w:rsid w:val="6159F783"/>
    <w:rsid w:val="615CEE0A"/>
    <w:rsid w:val="616FEF06"/>
    <w:rsid w:val="617BE92A"/>
    <w:rsid w:val="617FE651"/>
    <w:rsid w:val="619A8142"/>
    <w:rsid w:val="61A48358"/>
    <w:rsid w:val="61B4134E"/>
    <w:rsid w:val="61B600A3"/>
    <w:rsid w:val="61B82BF5"/>
    <w:rsid w:val="61BA3702"/>
    <w:rsid w:val="61BB5D61"/>
    <w:rsid w:val="61C0E540"/>
    <w:rsid w:val="61C4A843"/>
    <w:rsid w:val="61C699C6"/>
    <w:rsid w:val="61C8A5ED"/>
    <w:rsid w:val="61CFFEAA"/>
    <w:rsid w:val="61D0AD6D"/>
    <w:rsid w:val="61D81F82"/>
    <w:rsid w:val="61D9B8F7"/>
    <w:rsid w:val="61E70055"/>
    <w:rsid w:val="61E8E04D"/>
    <w:rsid w:val="61F8BF5D"/>
    <w:rsid w:val="6203486A"/>
    <w:rsid w:val="62036513"/>
    <w:rsid w:val="62038977"/>
    <w:rsid w:val="620D54E6"/>
    <w:rsid w:val="6216ADB1"/>
    <w:rsid w:val="6216EB94"/>
    <w:rsid w:val="621DE39B"/>
    <w:rsid w:val="62210937"/>
    <w:rsid w:val="62212474"/>
    <w:rsid w:val="6226AAFF"/>
    <w:rsid w:val="6229476F"/>
    <w:rsid w:val="6230D062"/>
    <w:rsid w:val="62334463"/>
    <w:rsid w:val="623879F7"/>
    <w:rsid w:val="624126B7"/>
    <w:rsid w:val="6245186E"/>
    <w:rsid w:val="6246B28B"/>
    <w:rsid w:val="6249243B"/>
    <w:rsid w:val="624FC674"/>
    <w:rsid w:val="6250B508"/>
    <w:rsid w:val="62512FAB"/>
    <w:rsid w:val="625612C4"/>
    <w:rsid w:val="625666F9"/>
    <w:rsid w:val="626CE463"/>
    <w:rsid w:val="62739132"/>
    <w:rsid w:val="627ED43A"/>
    <w:rsid w:val="629DEFD2"/>
    <w:rsid w:val="629ED41B"/>
    <w:rsid w:val="62B7AB85"/>
    <w:rsid w:val="62C2A6E0"/>
    <w:rsid w:val="63064CE5"/>
    <w:rsid w:val="630931F3"/>
    <w:rsid w:val="63127251"/>
    <w:rsid w:val="6323341A"/>
    <w:rsid w:val="6324FF79"/>
    <w:rsid w:val="63272CBF"/>
    <w:rsid w:val="6336954D"/>
    <w:rsid w:val="63448F13"/>
    <w:rsid w:val="6348CD30"/>
    <w:rsid w:val="6350FC98"/>
    <w:rsid w:val="6355A806"/>
    <w:rsid w:val="635E7813"/>
    <w:rsid w:val="6363E185"/>
    <w:rsid w:val="63694B2F"/>
    <w:rsid w:val="636A79A3"/>
    <w:rsid w:val="636F79C8"/>
    <w:rsid w:val="63729B8A"/>
    <w:rsid w:val="638216A6"/>
    <w:rsid w:val="6391656C"/>
    <w:rsid w:val="63A2FBCE"/>
    <w:rsid w:val="63AD1460"/>
    <w:rsid w:val="63CD0F31"/>
    <w:rsid w:val="63CD2503"/>
    <w:rsid w:val="63D57157"/>
    <w:rsid w:val="63DC3EF6"/>
    <w:rsid w:val="63E1385D"/>
    <w:rsid w:val="63EFA0CE"/>
    <w:rsid w:val="63F3485D"/>
    <w:rsid w:val="63FB9434"/>
    <w:rsid w:val="6432580A"/>
    <w:rsid w:val="644912A6"/>
    <w:rsid w:val="64494EA9"/>
    <w:rsid w:val="6455B489"/>
    <w:rsid w:val="6457EA6B"/>
    <w:rsid w:val="645AA8C5"/>
    <w:rsid w:val="645AFEB7"/>
    <w:rsid w:val="6464F158"/>
    <w:rsid w:val="646EC80D"/>
    <w:rsid w:val="64706C9F"/>
    <w:rsid w:val="6470B74B"/>
    <w:rsid w:val="64832904"/>
    <w:rsid w:val="648AD44F"/>
    <w:rsid w:val="648F06C3"/>
    <w:rsid w:val="64ACCB5F"/>
    <w:rsid w:val="64BA9296"/>
    <w:rsid w:val="64BA9FEF"/>
    <w:rsid w:val="64BF047B"/>
    <w:rsid w:val="64BF9DD9"/>
    <w:rsid w:val="64CE45BF"/>
    <w:rsid w:val="64CEA392"/>
    <w:rsid w:val="64D389E4"/>
    <w:rsid w:val="64D38C56"/>
    <w:rsid w:val="64D9DF84"/>
    <w:rsid w:val="64DD32B1"/>
    <w:rsid w:val="64DF4505"/>
    <w:rsid w:val="64E4DD84"/>
    <w:rsid w:val="64E68327"/>
    <w:rsid w:val="64ECD325"/>
    <w:rsid w:val="64FCC26F"/>
    <w:rsid w:val="65080B6D"/>
    <w:rsid w:val="650C1ECA"/>
    <w:rsid w:val="650CB8CC"/>
    <w:rsid w:val="651937C8"/>
    <w:rsid w:val="65201C10"/>
    <w:rsid w:val="6522AFD1"/>
    <w:rsid w:val="652C5D12"/>
    <w:rsid w:val="65318187"/>
    <w:rsid w:val="65354685"/>
    <w:rsid w:val="6536E7F7"/>
    <w:rsid w:val="653FDD3D"/>
    <w:rsid w:val="65531F95"/>
    <w:rsid w:val="655EAC72"/>
    <w:rsid w:val="656C2B49"/>
    <w:rsid w:val="65780F57"/>
    <w:rsid w:val="6583F30B"/>
    <w:rsid w:val="658AA16D"/>
    <w:rsid w:val="658FB21F"/>
    <w:rsid w:val="65911CBF"/>
    <w:rsid w:val="6593492B"/>
    <w:rsid w:val="65AF21DC"/>
    <w:rsid w:val="65B37848"/>
    <w:rsid w:val="65BEC134"/>
    <w:rsid w:val="65CD44A2"/>
    <w:rsid w:val="65DBB749"/>
    <w:rsid w:val="65DE3E4C"/>
    <w:rsid w:val="65F75442"/>
    <w:rsid w:val="65FCB807"/>
    <w:rsid w:val="65FF4182"/>
    <w:rsid w:val="6604277E"/>
    <w:rsid w:val="6606C9D3"/>
    <w:rsid w:val="661B23E7"/>
    <w:rsid w:val="661D96AE"/>
    <w:rsid w:val="6637148E"/>
    <w:rsid w:val="6648B9AA"/>
    <w:rsid w:val="66496734"/>
    <w:rsid w:val="664B7EA0"/>
    <w:rsid w:val="665477BA"/>
    <w:rsid w:val="6654E979"/>
    <w:rsid w:val="6656ECA0"/>
    <w:rsid w:val="666A1620"/>
    <w:rsid w:val="666A5221"/>
    <w:rsid w:val="666E4457"/>
    <w:rsid w:val="66843313"/>
    <w:rsid w:val="669401BD"/>
    <w:rsid w:val="66A0DD33"/>
    <w:rsid w:val="66AAB2BF"/>
    <w:rsid w:val="66C36806"/>
    <w:rsid w:val="66C61397"/>
    <w:rsid w:val="66C684C0"/>
    <w:rsid w:val="66C842E2"/>
    <w:rsid w:val="66CDEC89"/>
    <w:rsid w:val="66D81E62"/>
    <w:rsid w:val="66D833DE"/>
    <w:rsid w:val="66DC1ED0"/>
    <w:rsid w:val="66E2B199"/>
    <w:rsid w:val="66EE4984"/>
    <w:rsid w:val="67070A7A"/>
    <w:rsid w:val="6713FF82"/>
    <w:rsid w:val="672F1B08"/>
    <w:rsid w:val="673B31CD"/>
    <w:rsid w:val="675BDCCF"/>
    <w:rsid w:val="677806BF"/>
    <w:rsid w:val="67783B4F"/>
    <w:rsid w:val="677A5777"/>
    <w:rsid w:val="678D23E3"/>
    <w:rsid w:val="678E5DDE"/>
    <w:rsid w:val="6794C8CD"/>
    <w:rsid w:val="67A3418C"/>
    <w:rsid w:val="67A3A4FA"/>
    <w:rsid w:val="67B9AD4D"/>
    <w:rsid w:val="67C8BECA"/>
    <w:rsid w:val="67CBCA18"/>
    <w:rsid w:val="67EAC1E0"/>
    <w:rsid w:val="67FCB0EE"/>
    <w:rsid w:val="6800CC6E"/>
    <w:rsid w:val="6801BA2F"/>
    <w:rsid w:val="680727BD"/>
    <w:rsid w:val="680C88CB"/>
    <w:rsid w:val="680E3E47"/>
    <w:rsid w:val="681D0034"/>
    <w:rsid w:val="682B0F36"/>
    <w:rsid w:val="68319AD1"/>
    <w:rsid w:val="683B855C"/>
    <w:rsid w:val="683BFF73"/>
    <w:rsid w:val="683D1ED7"/>
    <w:rsid w:val="6857D7B5"/>
    <w:rsid w:val="6858B003"/>
    <w:rsid w:val="685FEDC2"/>
    <w:rsid w:val="68623A98"/>
    <w:rsid w:val="686795AC"/>
    <w:rsid w:val="687345C3"/>
    <w:rsid w:val="68833199"/>
    <w:rsid w:val="68850474"/>
    <w:rsid w:val="6892CA11"/>
    <w:rsid w:val="6896CC69"/>
    <w:rsid w:val="68A5DB81"/>
    <w:rsid w:val="68A88A11"/>
    <w:rsid w:val="68AA8090"/>
    <w:rsid w:val="68AD2A02"/>
    <w:rsid w:val="68AF806C"/>
    <w:rsid w:val="68AF8E71"/>
    <w:rsid w:val="68B4B391"/>
    <w:rsid w:val="68C50CA8"/>
    <w:rsid w:val="68CF6D11"/>
    <w:rsid w:val="68D617AB"/>
    <w:rsid w:val="68D6E8FC"/>
    <w:rsid w:val="68D96B8A"/>
    <w:rsid w:val="68DB432B"/>
    <w:rsid w:val="68F283D7"/>
    <w:rsid w:val="690F372C"/>
    <w:rsid w:val="69107C9B"/>
    <w:rsid w:val="69131544"/>
    <w:rsid w:val="6923C7F6"/>
    <w:rsid w:val="6936B920"/>
    <w:rsid w:val="694891CC"/>
    <w:rsid w:val="69553770"/>
    <w:rsid w:val="695C4DA3"/>
    <w:rsid w:val="695E12EB"/>
    <w:rsid w:val="696F5034"/>
    <w:rsid w:val="6972DBC4"/>
    <w:rsid w:val="6979C3F3"/>
    <w:rsid w:val="698609AD"/>
    <w:rsid w:val="69938762"/>
    <w:rsid w:val="699A09AF"/>
    <w:rsid w:val="699D63F1"/>
    <w:rsid w:val="69C3D214"/>
    <w:rsid w:val="69E85D6F"/>
    <w:rsid w:val="69EA8E76"/>
    <w:rsid w:val="69F2A42C"/>
    <w:rsid w:val="6A044707"/>
    <w:rsid w:val="6A092746"/>
    <w:rsid w:val="6A0E5C6A"/>
    <w:rsid w:val="6A1BF1D7"/>
    <w:rsid w:val="6A2102CA"/>
    <w:rsid w:val="6A21C04E"/>
    <w:rsid w:val="6A2C4525"/>
    <w:rsid w:val="6A37034B"/>
    <w:rsid w:val="6A43EABB"/>
    <w:rsid w:val="6A568105"/>
    <w:rsid w:val="6A5D04C8"/>
    <w:rsid w:val="6A5EEB9F"/>
    <w:rsid w:val="6A66F354"/>
    <w:rsid w:val="6A684268"/>
    <w:rsid w:val="6A6A0DB9"/>
    <w:rsid w:val="6A6DE6A4"/>
    <w:rsid w:val="6A828EEE"/>
    <w:rsid w:val="6A84CA40"/>
    <w:rsid w:val="6A91E5D2"/>
    <w:rsid w:val="6AA31E80"/>
    <w:rsid w:val="6AAC4CFC"/>
    <w:rsid w:val="6AB4CE2B"/>
    <w:rsid w:val="6AB91FE0"/>
    <w:rsid w:val="6AC74E50"/>
    <w:rsid w:val="6AE0C64A"/>
    <w:rsid w:val="6AE141A6"/>
    <w:rsid w:val="6AE28C01"/>
    <w:rsid w:val="6AE5D52D"/>
    <w:rsid w:val="6AEC30AF"/>
    <w:rsid w:val="6AF6450B"/>
    <w:rsid w:val="6B014782"/>
    <w:rsid w:val="6B0EAC25"/>
    <w:rsid w:val="6B111D33"/>
    <w:rsid w:val="6B18FE01"/>
    <w:rsid w:val="6B207E5F"/>
    <w:rsid w:val="6B21A50E"/>
    <w:rsid w:val="6B2865B0"/>
    <w:rsid w:val="6B293B13"/>
    <w:rsid w:val="6B4D9062"/>
    <w:rsid w:val="6B4F026A"/>
    <w:rsid w:val="6B52DA01"/>
    <w:rsid w:val="6B58A0E4"/>
    <w:rsid w:val="6B603032"/>
    <w:rsid w:val="6B711A5C"/>
    <w:rsid w:val="6B855FA5"/>
    <w:rsid w:val="6B882024"/>
    <w:rsid w:val="6B915FE8"/>
    <w:rsid w:val="6BD1C6B1"/>
    <w:rsid w:val="6BDBD4B5"/>
    <w:rsid w:val="6BDE5719"/>
    <w:rsid w:val="6BE149CB"/>
    <w:rsid w:val="6BE512BA"/>
    <w:rsid w:val="6BED8572"/>
    <w:rsid w:val="6BF371F5"/>
    <w:rsid w:val="6BF41048"/>
    <w:rsid w:val="6BFB7061"/>
    <w:rsid w:val="6BFE3CFD"/>
    <w:rsid w:val="6C056A73"/>
    <w:rsid w:val="6C05DE1A"/>
    <w:rsid w:val="6C070DD3"/>
    <w:rsid w:val="6C095C5D"/>
    <w:rsid w:val="6C1E6964"/>
    <w:rsid w:val="6C1EEFF0"/>
    <w:rsid w:val="6C46D7EE"/>
    <w:rsid w:val="6C4D3EB7"/>
    <w:rsid w:val="6C4EC0EC"/>
    <w:rsid w:val="6C54F29B"/>
    <w:rsid w:val="6C6E25BC"/>
    <w:rsid w:val="6C7FC6B3"/>
    <w:rsid w:val="6C898A0C"/>
    <w:rsid w:val="6C8F8DC3"/>
    <w:rsid w:val="6CA1EAE2"/>
    <w:rsid w:val="6CAE5652"/>
    <w:rsid w:val="6CB469BB"/>
    <w:rsid w:val="6CB9250B"/>
    <w:rsid w:val="6CC7A04C"/>
    <w:rsid w:val="6CDAF226"/>
    <w:rsid w:val="6D01156A"/>
    <w:rsid w:val="6D119145"/>
    <w:rsid w:val="6D3164A9"/>
    <w:rsid w:val="6D3482ED"/>
    <w:rsid w:val="6D34D670"/>
    <w:rsid w:val="6D3950DD"/>
    <w:rsid w:val="6D40DCEB"/>
    <w:rsid w:val="6D512E16"/>
    <w:rsid w:val="6D566CAD"/>
    <w:rsid w:val="6D5AC91A"/>
    <w:rsid w:val="6D5B5E34"/>
    <w:rsid w:val="6D5F8007"/>
    <w:rsid w:val="6D64DA7A"/>
    <w:rsid w:val="6D6CBF16"/>
    <w:rsid w:val="6D6DA563"/>
    <w:rsid w:val="6D6DA5A9"/>
    <w:rsid w:val="6D7116F3"/>
    <w:rsid w:val="6D759D86"/>
    <w:rsid w:val="6D75DC93"/>
    <w:rsid w:val="6D7A277A"/>
    <w:rsid w:val="6D7C1EDB"/>
    <w:rsid w:val="6D831BB7"/>
    <w:rsid w:val="6D850621"/>
    <w:rsid w:val="6D88828A"/>
    <w:rsid w:val="6D959DC4"/>
    <w:rsid w:val="6D981C5A"/>
    <w:rsid w:val="6D99FDEE"/>
    <w:rsid w:val="6DA1AE7B"/>
    <w:rsid w:val="6DA5F4E5"/>
    <w:rsid w:val="6DA9AF43"/>
    <w:rsid w:val="6DACDEDD"/>
    <w:rsid w:val="6DB8DD9F"/>
    <w:rsid w:val="6DC8D15C"/>
    <w:rsid w:val="6DCA0925"/>
    <w:rsid w:val="6DD39E48"/>
    <w:rsid w:val="6DD8BEF7"/>
    <w:rsid w:val="6DE2A84F"/>
    <w:rsid w:val="6DE78430"/>
    <w:rsid w:val="6DEB0217"/>
    <w:rsid w:val="6DFEBA74"/>
    <w:rsid w:val="6E02CDF2"/>
    <w:rsid w:val="6E1235C7"/>
    <w:rsid w:val="6E1749FC"/>
    <w:rsid w:val="6E1A7C61"/>
    <w:rsid w:val="6E226E6C"/>
    <w:rsid w:val="6E2394D1"/>
    <w:rsid w:val="6E38A810"/>
    <w:rsid w:val="6E3DFDF7"/>
    <w:rsid w:val="6E3EB4F9"/>
    <w:rsid w:val="6E464CE7"/>
    <w:rsid w:val="6E63FAAD"/>
    <w:rsid w:val="6E7AB802"/>
    <w:rsid w:val="6E8A3D4E"/>
    <w:rsid w:val="6E9136A7"/>
    <w:rsid w:val="6E96168C"/>
    <w:rsid w:val="6E9ABE23"/>
    <w:rsid w:val="6E9FE01D"/>
    <w:rsid w:val="6EA1E177"/>
    <w:rsid w:val="6EB26E11"/>
    <w:rsid w:val="6EB42F7A"/>
    <w:rsid w:val="6EB6E734"/>
    <w:rsid w:val="6EB9D751"/>
    <w:rsid w:val="6EBF7579"/>
    <w:rsid w:val="6EC97706"/>
    <w:rsid w:val="6ECA27B7"/>
    <w:rsid w:val="6ECF02B8"/>
    <w:rsid w:val="6EE8CDEC"/>
    <w:rsid w:val="6EF445F8"/>
    <w:rsid w:val="6EF868F8"/>
    <w:rsid w:val="6EF9DD98"/>
    <w:rsid w:val="6F091E13"/>
    <w:rsid w:val="6F0A127E"/>
    <w:rsid w:val="6F176251"/>
    <w:rsid w:val="6F2FC771"/>
    <w:rsid w:val="6F34BAF9"/>
    <w:rsid w:val="6F3A6477"/>
    <w:rsid w:val="6F474739"/>
    <w:rsid w:val="6F4A8BFB"/>
    <w:rsid w:val="6F4A9E30"/>
    <w:rsid w:val="6F501F38"/>
    <w:rsid w:val="6F54480A"/>
    <w:rsid w:val="6F59595B"/>
    <w:rsid w:val="6F5D7899"/>
    <w:rsid w:val="6F67E14E"/>
    <w:rsid w:val="6F84796A"/>
    <w:rsid w:val="6F8F058C"/>
    <w:rsid w:val="6F90A227"/>
    <w:rsid w:val="6FACEEF8"/>
    <w:rsid w:val="6FB0A838"/>
    <w:rsid w:val="6FBE6F1B"/>
    <w:rsid w:val="6FCB6B51"/>
    <w:rsid w:val="6FCD452D"/>
    <w:rsid w:val="6FDD57D2"/>
    <w:rsid w:val="6FE352D0"/>
    <w:rsid w:val="6FEB6B94"/>
    <w:rsid w:val="6FF5D37C"/>
    <w:rsid w:val="6FFDB6A5"/>
    <w:rsid w:val="7000CF6A"/>
    <w:rsid w:val="70047E8C"/>
    <w:rsid w:val="700B943F"/>
    <w:rsid w:val="70110A8B"/>
    <w:rsid w:val="701372EA"/>
    <w:rsid w:val="7014C677"/>
    <w:rsid w:val="701EAD47"/>
    <w:rsid w:val="70222AD7"/>
    <w:rsid w:val="702BFCCE"/>
    <w:rsid w:val="702C7919"/>
    <w:rsid w:val="702E0651"/>
    <w:rsid w:val="703BC041"/>
    <w:rsid w:val="703C1FD2"/>
    <w:rsid w:val="703CB02D"/>
    <w:rsid w:val="70407110"/>
    <w:rsid w:val="7045C302"/>
    <w:rsid w:val="704E3E72"/>
    <w:rsid w:val="7059998F"/>
    <w:rsid w:val="705B3B50"/>
    <w:rsid w:val="70614917"/>
    <w:rsid w:val="7066F6EE"/>
    <w:rsid w:val="706D1DC5"/>
    <w:rsid w:val="7070F509"/>
    <w:rsid w:val="7073AC7F"/>
    <w:rsid w:val="707E546C"/>
    <w:rsid w:val="708828D3"/>
    <w:rsid w:val="7092FEF6"/>
    <w:rsid w:val="7093EE0C"/>
    <w:rsid w:val="709B44E0"/>
    <w:rsid w:val="70AF45D8"/>
    <w:rsid w:val="70C4D9B1"/>
    <w:rsid w:val="70C4DF04"/>
    <w:rsid w:val="70C5C6F9"/>
    <w:rsid w:val="70CA4DA3"/>
    <w:rsid w:val="70D56DBA"/>
    <w:rsid w:val="70D634D8"/>
    <w:rsid w:val="70E65327"/>
    <w:rsid w:val="70F6E89C"/>
    <w:rsid w:val="71014F7E"/>
    <w:rsid w:val="710481FD"/>
    <w:rsid w:val="710EA7AF"/>
    <w:rsid w:val="711ADDCC"/>
    <w:rsid w:val="711DCDFB"/>
    <w:rsid w:val="711EEAC7"/>
    <w:rsid w:val="712329C1"/>
    <w:rsid w:val="712BBFD2"/>
    <w:rsid w:val="712D3035"/>
    <w:rsid w:val="712E41E2"/>
    <w:rsid w:val="7139A3FE"/>
    <w:rsid w:val="71450D26"/>
    <w:rsid w:val="714E2DF9"/>
    <w:rsid w:val="71525A1F"/>
    <w:rsid w:val="7155E5B1"/>
    <w:rsid w:val="715AAB70"/>
    <w:rsid w:val="715C8755"/>
    <w:rsid w:val="7166D5B9"/>
    <w:rsid w:val="71711996"/>
    <w:rsid w:val="7177C350"/>
    <w:rsid w:val="717EFD6B"/>
    <w:rsid w:val="718199A4"/>
    <w:rsid w:val="71850F6A"/>
    <w:rsid w:val="718845D6"/>
    <w:rsid w:val="718BF390"/>
    <w:rsid w:val="71939685"/>
    <w:rsid w:val="71960B2D"/>
    <w:rsid w:val="71A0B949"/>
    <w:rsid w:val="71A2832F"/>
    <w:rsid w:val="71A47F3A"/>
    <w:rsid w:val="71A6D83E"/>
    <w:rsid w:val="71A82ABC"/>
    <w:rsid w:val="71AA9203"/>
    <w:rsid w:val="71B0B3C4"/>
    <w:rsid w:val="71B1522B"/>
    <w:rsid w:val="71BA68A5"/>
    <w:rsid w:val="71C0EBB8"/>
    <w:rsid w:val="71C7ABE6"/>
    <w:rsid w:val="71D66893"/>
    <w:rsid w:val="71DDB615"/>
    <w:rsid w:val="71EC2036"/>
    <w:rsid w:val="71FA00F8"/>
    <w:rsid w:val="720AF47A"/>
    <w:rsid w:val="720B952E"/>
    <w:rsid w:val="72228DC2"/>
    <w:rsid w:val="7223F934"/>
    <w:rsid w:val="722483E8"/>
    <w:rsid w:val="7230FBE5"/>
    <w:rsid w:val="72386646"/>
    <w:rsid w:val="7239DBCF"/>
    <w:rsid w:val="724CE0A5"/>
    <w:rsid w:val="725F9737"/>
    <w:rsid w:val="726ADA0A"/>
    <w:rsid w:val="7277209F"/>
    <w:rsid w:val="72805000"/>
    <w:rsid w:val="7282D810"/>
    <w:rsid w:val="7294055A"/>
    <w:rsid w:val="729C83C2"/>
    <w:rsid w:val="729DA4AA"/>
    <w:rsid w:val="729DB11A"/>
    <w:rsid w:val="72A0878D"/>
    <w:rsid w:val="72A8DF90"/>
    <w:rsid w:val="72B7737A"/>
    <w:rsid w:val="72B93E9B"/>
    <w:rsid w:val="72BBCA8E"/>
    <w:rsid w:val="72C32449"/>
    <w:rsid w:val="72C86FF5"/>
    <w:rsid w:val="72CAD395"/>
    <w:rsid w:val="72D32B2E"/>
    <w:rsid w:val="72DB9E8E"/>
    <w:rsid w:val="72E1C96D"/>
    <w:rsid w:val="72F77806"/>
    <w:rsid w:val="72FCDB3D"/>
    <w:rsid w:val="73046E5D"/>
    <w:rsid w:val="7304FD67"/>
    <w:rsid w:val="730E34EB"/>
    <w:rsid w:val="730EB60B"/>
    <w:rsid w:val="7314D9D3"/>
    <w:rsid w:val="731C08E3"/>
    <w:rsid w:val="731D8A45"/>
    <w:rsid w:val="732258CF"/>
    <w:rsid w:val="73230C56"/>
    <w:rsid w:val="7330CBDE"/>
    <w:rsid w:val="7334B4F0"/>
    <w:rsid w:val="7343FB1D"/>
    <w:rsid w:val="7347057E"/>
    <w:rsid w:val="73553E30"/>
    <w:rsid w:val="735E4842"/>
    <w:rsid w:val="73676794"/>
    <w:rsid w:val="736D5526"/>
    <w:rsid w:val="7372103F"/>
    <w:rsid w:val="73782839"/>
    <w:rsid w:val="73798676"/>
    <w:rsid w:val="73821D4C"/>
    <w:rsid w:val="738AB2A5"/>
    <w:rsid w:val="7394BD4D"/>
    <w:rsid w:val="7398AC66"/>
    <w:rsid w:val="73A09899"/>
    <w:rsid w:val="73A25D28"/>
    <w:rsid w:val="73AA7120"/>
    <w:rsid w:val="73AE3CA3"/>
    <w:rsid w:val="73BFC995"/>
    <w:rsid w:val="73C210EE"/>
    <w:rsid w:val="73C4E392"/>
    <w:rsid w:val="73E03E34"/>
    <w:rsid w:val="73E6E69A"/>
    <w:rsid w:val="73EB3501"/>
    <w:rsid w:val="73F0F162"/>
    <w:rsid w:val="73F64861"/>
    <w:rsid w:val="73F7C7A2"/>
    <w:rsid w:val="73FC7A73"/>
    <w:rsid w:val="7410EFFF"/>
    <w:rsid w:val="741C2061"/>
    <w:rsid w:val="741DE389"/>
    <w:rsid w:val="74245C60"/>
    <w:rsid w:val="7426333F"/>
    <w:rsid w:val="74271572"/>
    <w:rsid w:val="743F3E83"/>
    <w:rsid w:val="745B6F6F"/>
    <w:rsid w:val="745BBE80"/>
    <w:rsid w:val="745C8D6B"/>
    <w:rsid w:val="745F4042"/>
    <w:rsid w:val="7466A3F6"/>
    <w:rsid w:val="746957F2"/>
    <w:rsid w:val="746968C9"/>
    <w:rsid w:val="74809F44"/>
    <w:rsid w:val="74820E13"/>
    <w:rsid w:val="748279E5"/>
    <w:rsid w:val="74931AB4"/>
    <w:rsid w:val="7497A87B"/>
    <w:rsid w:val="74A03EBE"/>
    <w:rsid w:val="74A5557E"/>
    <w:rsid w:val="74A7E287"/>
    <w:rsid w:val="74AA4D20"/>
    <w:rsid w:val="74B27E5E"/>
    <w:rsid w:val="74B8768D"/>
    <w:rsid w:val="74BCC858"/>
    <w:rsid w:val="74D2D1BE"/>
    <w:rsid w:val="74D594E0"/>
    <w:rsid w:val="74DBC21F"/>
    <w:rsid w:val="74DE8FF4"/>
    <w:rsid w:val="74E2D5DF"/>
    <w:rsid w:val="74EE5A3F"/>
    <w:rsid w:val="74F157EA"/>
    <w:rsid w:val="74F19AD5"/>
    <w:rsid w:val="74F565EE"/>
    <w:rsid w:val="74FA18A3"/>
    <w:rsid w:val="74FA31FF"/>
    <w:rsid w:val="74FF46CB"/>
    <w:rsid w:val="7506813B"/>
    <w:rsid w:val="750FE354"/>
    <w:rsid w:val="751FADDF"/>
    <w:rsid w:val="752257F3"/>
    <w:rsid w:val="752370FE"/>
    <w:rsid w:val="7529A22E"/>
    <w:rsid w:val="7529E224"/>
    <w:rsid w:val="752CD278"/>
    <w:rsid w:val="752D403B"/>
    <w:rsid w:val="7533E9F5"/>
    <w:rsid w:val="753A1435"/>
    <w:rsid w:val="7562C949"/>
    <w:rsid w:val="756AF343"/>
    <w:rsid w:val="757949A9"/>
    <w:rsid w:val="757B99F3"/>
    <w:rsid w:val="7580F78F"/>
    <w:rsid w:val="75848167"/>
    <w:rsid w:val="75996D65"/>
    <w:rsid w:val="759F08F5"/>
    <w:rsid w:val="75A4AC3C"/>
    <w:rsid w:val="75AA0740"/>
    <w:rsid w:val="75B157C1"/>
    <w:rsid w:val="75B54490"/>
    <w:rsid w:val="75B7F0C2"/>
    <w:rsid w:val="75BFAEDE"/>
    <w:rsid w:val="75CB1F0F"/>
    <w:rsid w:val="75CB88E8"/>
    <w:rsid w:val="75CDB498"/>
    <w:rsid w:val="75CF234D"/>
    <w:rsid w:val="75D0C277"/>
    <w:rsid w:val="75D491D7"/>
    <w:rsid w:val="75D50A76"/>
    <w:rsid w:val="75D95C33"/>
    <w:rsid w:val="75E218D2"/>
    <w:rsid w:val="75E249BC"/>
    <w:rsid w:val="75E70F41"/>
    <w:rsid w:val="75EE287D"/>
    <w:rsid w:val="75F8A276"/>
    <w:rsid w:val="7604D006"/>
    <w:rsid w:val="761533E3"/>
    <w:rsid w:val="76160587"/>
    <w:rsid w:val="761D47AC"/>
    <w:rsid w:val="7620A1FA"/>
    <w:rsid w:val="76274AE2"/>
    <w:rsid w:val="76277321"/>
    <w:rsid w:val="76331408"/>
    <w:rsid w:val="763A07C8"/>
    <w:rsid w:val="763AB162"/>
    <w:rsid w:val="7641D4F8"/>
    <w:rsid w:val="764A62A3"/>
    <w:rsid w:val="764F5CE9"/>
    <w:rsid w:val="76522BB6"/>
    <w:rsid w:val="765A39FA"/>
    <w:rsid w:val="765AAD18"/>
    <w:rsid w:val="765BA5FB"/>
    <w:rsid w:val="765EBFBC"/>
    <w:rsid w:val="76606A69"/>
    <w:rsid w:val="7671EC2C"/>
    <w:rsid w:val="76796C40"/>
    <w:rsid w:val="76803908"/>
    <w:rsid w:val="768113C8"/>
    <w:rsid w:val="769F89A7"/>
    <w:rsid w:val="76A11C01"/>
    <w:rsid w:val="76A352FD"/>
    <w:rsid w:val="76A6F5DC"/>
    <w:rsid w:val="76ABA1C0"/>
    <w:rsid w:val="76ADF89D"/>
    <w:rsid w:val="76B32F81"/>
    <w:rsid w:val="76C52BDA"/>
    <w:rsid w:val="76CCFCD7"/>
    <w:rsid w:val="76CE53EA"/>
    <w:rsid w:val="76D3A2DB"/>
    <w:rsid w:val="76DBC8A2"/>
    <w:rsid w:val="76E44753"/>
    <w:rsid w:val="76F0C0F9"/>
    <w:rsid w:val="76F1D089"/>
    <w:rsid w:val="76F6D1D5"/>
    <w:rsid w:val="77013231"/>
    <w:rsid w:val="770AD4E3"/>
    <w:rsid w:val="7713EFAB"/>
    <w:rsid w:val="77353DC6"/>
    <w:rsid w:val="774013BA"/>
    <w:rsid w:val="7744694B"/>
    <w:rsid w:val="7744AB07"/>
    <w:rsid w:val="774F1146"/>
    <w:rsid w:val="777124C6"/>
    <w:rsid w:val="7775BEB9"/>
    <w:rsid w:val="777A47CF"/>
    <w:rsid w:val="778F1BD0"/>
    <w:rsid w:val="77A0A067"/>
    <w:rsid w:val="77ACD564"/>
    <w:rsid w:val="77AD354B"/>
    <w:rsid w:val="77BA1AA7"/>
    <w:rsid w:val="77BF3C8D"/>
    <w:rsid w:val="77D69A93"/>
    <w:rsid w:val="77D7DF80"/>
    <w:rsid w:val="77E070A3"/>
    <w:rsid w:val="77E38336"/>
    <w:rsid w:val="77F0D647"/>
    <w:rsid w:val="77F111BD"/>
    <w:rsid w:val="78054CB1"/>
    <w:rsid w:val="7807644F"/>
    <w:rsid w:val="780DA8EA"/>
    <w:rsid w:val="780DBC8D"/>
    <w:rsid w:val="7824BC20"/>
    <w:rsid w:val="78496031"/>
    <w:rsid w:val="784E3FAC"/>
    <w:rsid w:val="785C79F9"/>
    <w:rsid w:val="785E2289"/>
    <w:rsid w:val="786B01F9"/>
    <w:rsid w:val="787DE243"/>
    <w:rsid w:val="7885A750"/>
    <w:rsid w:val="7887F299"/>
    <w:rsid w:val="788D65CD"/>
    <w:rsid w:val="788DA0EA"/>
    <w:rsid w:val="78933AB8"/>
    <w:rsid w:val="789B283E"/>
    <w:rsid w:val="78BCFE4E"/>
    <w:rsid w:val="78CB1A4A"/>
    <w:rsid w:val="78E66616"/>
    <w:rsid w:val="78EB26CD"/>
    <w:rsid w:val="78F29E1E"/>
    <w:rsid w:val="78FB7E0B"/>
    <w:rsid w:val="7900CFDB"/>
    <w:rsid w:val="790AC35C"/>
    <w:rsid w:val="790CEDB5"/>
    <w:rsid w:val="79137C8E"/>
    <w:rsid w:val="79151349"/>
    <w:rsid w:val="7920B0AD"/>
    <w:rsid w:val="7922F6B4"/>
    <w:rsid w:val="79314B9C"/>
    <w:rsid w:val="7932AE3E"/>
    <w:rsid w:val="7938E9D9"/>
    <w:rsid w:val="7939FAC8"/>
    <w:rsid w:val="7942663C"/>
    <w:rsid w:val="79485FD1"/>
    <w:rsid w:val="7948A5C5"/>
    <w:rsid w:val="7954AC70"/>
    <w:rsid w:val="7956C501"/>
    <w:rsid w:val="795B2AA3"/>
    <w:rsid w:val="795D35DD"/>
    <w:rsid w:val="79678F8F"/>
    <w:rsid w:val="7985812F"/>
    <w:rsid w:val="798F06DC"/>
    <w:rsid w:val="799B8353"/>
    <w:rsid w:val="799E832E"/>
    <w:rsid w:val="79A9E770"/>
    <w:rsid w:val="79B1732D"/>
    <w:rsid w:val="79B44EC4"/>
    <w:rsid w:val="79BB3DDA"/>
    <w:rsid w:val="79C56E41"/>
    <w:rsid w:val="79C66A7C"/>
    <w:rsid w:val="79DE969E"/>
    <w:rsid w:val="79E16CC6"/>
    <w:rsid w:val="79E678A8"/>
    <w:rsid w:val="79F026A3"/>
    <w:rsid w:val="79F11CAC"/>
    <w:rsid w:val="79FDA5C9"/>
    <w:rsid w:val="79FDBD98"/>
    <w:rsid w:val="79FDEFB6"/>
    <w:rsid w:val="7A037E43"/>
    <w:rsid w:val="7A05574A"/>
    <w:rsid w:val="7A0A8A6F"/>
    <w:rsid w:val="7A0CDEA6"/>
    <w:rsid w:val="7A0F80F6"/>
    <w:rsid w:val="7A1F2E22"/>
    <w:rsid w:val="7A1F2E3A"/>
    <w:rsid w:val="7A247F5D"/>
    <w:rsid w:val="7A282035"/>
    <w:rsid w:val="7A2F0B19"/>
    <w:rsid w:val="7A3A93CB"/>
    <w:rsid w:val="7A470069"/>
    <w:rsid w:val="7A4BEC04"/>
    <w:rsid w:val="7A50FC26"/>
    <w:rsid w:val="7A552AC3"/>
    <w:rsid w:val="7A58CEAF"/>
    <w:rsid w:val="7A5975D7"/>
    <w:rsid w:val="7A5B894B"/>
    <w:rsid w:val="7A6185DC"/>
    <w:rsid w:val="7A673E81"/>
    <w:rsid w:val="7A6766FB"/>
    <w:rsid w:val="7A6E75BB"/>
    <w:rsid w:val="7A7DFBBC"/>
    <w:rsid w:val="7A8DAA37"/>
    <w:rsid w:val="7A9AC918"/>
    <w:rsid w:val="7A9BEDF1"/>
    <w:rsid w:val="7AACC496"/>
    <w:rsid w:val="7AAE948A"/>
    <w:rsid w:val="7AAF5B77"/>
    <w:rsid w:val="7AC142FE"/>
    <w:rsid w:val="7AC2F994"/>
    <w:rsid w:val="7ADDB3B9"/>
    <w:rsid w:val="7AE2168A"/>
    <w:rsid w:val="7AE47626"/>
    <w:rsid w:val="7AE52718"/>
    <w:rsid w:val="7AEC64C9"/>
    <w:rsid w:val="7AF0CF28"/>
    <w:rsid w:val="7AF2AD7D"/>
    <w:rsid w:val="7AF595DA"/>
    <w:rsid w:val="7AFD20F7"/>
    <w:rsid w:val="7B28D884"/>
    <w:rsid w:val="7B3325F5"/>
    <w:rsid w:val="7B4073F2"/>
    <w:rsid w:val="7B496575"/>
    <w:rsid w:val="7B496D85"/>
    <w:rsid w:val="7B501F25"/>
    <w:rsid w:val="7B580EC9"/>
    <w:rsid w:val="7B5A739F"/>
    <w:rsid w:val="7B5C9DE2"/>
    <w:rsid w:val="7B6018CE"/>
    <w:rsid w:val="7B6FAA87"/>
    <w:rsid w:val="7B71EC56"/>
    <w:rsid w:val="7B727497"/>
    <w:rsid w:val="7B72F501"/>
    <w:rsid w:val="7B7451EC"/>
    <w:rsid w:val="7B74AA3D"/>
    <w:rsid w:val="7B788636"/>
    <w:rsid w:val="7B788BD7"/>
    <w:rsid w:val="7B7CE47D"/>
    <w:rsid w:val="7B8C41A7"/>
    <w:rsid w:val="7B8D04BA"/>
    <w:rsid w:val="7B91C7D1"/>
    <w:rsid w:val="7B92B007"/>
    <w:rsid w:val="7B94E343"/>
    <w:rsid w:val="7B99719E"/>
    <w:rsid w:val="7BA9FEFF"/>
    <w:rsid w:val="7BAF56A9"/>
    <w:rsid w:val="7BB103D4"/>
    <w:rsid w:val="7BB2E874"/>
    <w:rsid w:val="7BBEE64A"/>
    <w:rsid w:val="7BC76735"/>
    <w:rsid w:val="7BC8F7D5"/>
    <w:rsid w:val="7BCADB7A"/>
    <w:rsid w:val="7BCB49C6"/>
    <w:rsid w:val="7BCD1E0D"/>
    <w:rsid w:val="7BCF77F6"/>
    <w:rsid w:val="7BD0056D"/>
    <w:rsid w:val="7BD2C900"/>
    <w:rsid w:val="7BDE6812"/>
    <w:rsid w:val="7BE22BD3"/>
    <w:rsid w:val="7BEBFF46"/>
    <w:rsid w:val="7BEDF84C"/>
    <w:rsid w:val="7BEEE95D"/>
    <w:rsid w:val="7BF29E55"/>
    <w:rsid w:val="7BFB8D93"/>
    <w:rsid w:val="7BFD8BC6"/>
    <w:rsid w:val="7C02DAD6"/>
    <w:rsid w:val="7C038E2B"/>
    <w:rsid w:val="7C10241B"/>
    <w:rsid w:val="7C1A8F3A"/>
    <w:rsid w:val="7C22746D"/>
    <w:rsid w:val="7C244BA7"/>
    <w:rsid w:val="7C2EDE66"/>
    <w:rsid w:val="7C599A6F"/>
    <w:rsid w:val="7C5DEFDB"/>
    <w:rsid w:val="7C639053"/>
    <w:rsid w:val="7C7F87BE"/>
    <w:rsid w:val="7C8531EF"/>
    <w:rsid w:val="7C9EE94D"/>
    <w:rsid w:val="7CA0EE49"/>
    <w:rsid w:val="7CAE47F8"/>
    <w:rsid w:val="7CB56325"/>
    <w:rsid w:val="7CC3B318"/>
    <w:rsid w:val="7CCBA3F5"/>
    <w:rsid w:val="7CCDD4ED"/>
    <w:rsid w:val="7CCDE5AC"/>
    <w:rsid w:val="7CE23C4D"/>
    <w:rsid w:val="7CE3A2C1"/>
    <w:rsid w:val="7CE48CD8"/>
    <w:rsid w:val="7CEB0625"/>
    <w:rsid w:val="7CEBFD88"/>
    <w:rsid w:val="7CF99B1B"/>
    <w:rsid w:val="7D1185E7"/>
    <w:rsid w:val="7D163760"/>
    <w:rsid w:val="7D204E18"/>
    <w:rsid w:val="7D353A03"/>
    <w:rsid w:val="7D44C895"/>
    <w:rsid w:val="7D515366"/>
    <w:rsid w:val="7D5AA70B"/>
    <w:rsid w:val="7D5C5D56"/>
    <w:rsid w:val="7D73C319"/>
    <w:rsid w:val="7D74E8B5"/>
    <w:rsid w:val="7D796F84"/>
    <w:rsid w:val="7D7B23CB"/>
    <w:rsid w:val="7D7EAF68"/>
    <w:rsid w:val="7D82F1F1"/>
    <w:rsid w:val="7D87F743"/>
    <w:rsid w:val="7D906F71"/>
    <w:rsid w:val="7D9370C9"/>
    <w:rsid w:val="7D999CCD"/>
    <w:rsid w:val="7D9EA9E8"/>
    <w:rsid w:val="7DA1A8F8"/>
    <w:rsid w:val="7DA3600D"/>
    <w:rsid w:val="7DB57316"/>
    <w:rsid w:val="7DBEC056"/>
    <w:rsid w:val="7DC4F2C1"/>
    <w:rsid w:val="7DCC80C7"/>
    <w:rsid w:val="7DD20764"/>
    <w:rsid w:val="7DDC31C2"/>
    <w:rsid w:val="7DDE3064"/>
    <w:rsid w:val="7DDF9F7F"/>
    <w:rsid w:val="7DE4B68B"/>
    <w:rsid w:val="7DE89E85"/>
    <w:rsid w:val="7DED0283"/>
    <w:rsid w:val="7DED81B2"/>
    <w:rsid w:val="7DEF1DF6"/>
    <w:rsid w:val="7DF6BEE9"/>
    <w:rsid w:val="7E05251A"/>
    <w:rsid w:val="7E0CB0C8"/>
    <w:rsid w:val="7E13DAFF"/>
    <w:rsid w:val="7E142AB7"/>
    <w:rsid w:val="7E151D72"/>
    <w:rsid w:val="7E1845E3"/>
    <w:rsid w:val="7E19ED95"/>
    <w:rsid w:val="7E1A5E71"/>
    <w:rsid w:val="7E351927"/>
    <w:rsid w:val="7E38A8DA"/>
    <w:rsid w:val="7E51D76B"/>
    <w:rsid w:val="7E555571"/>
    <w:rsid w:val="7E59A5D4"/>
    <w:rsid w:val="7E5CA648"/>
    <w:rsid w:val="7E5E8988"/>
    <w:rsid w:val="7E6990F8"/>
    <w:rsid w:val="7E827D76"/>
    <w:rsid w:val="7E8B0E05"/>
    <w:rsid w:val="7E8D0691"/>
    <w:rsid w:val="7E8F1AEC"/>
    <w:rsid w:val="7E91C761"/>
    <w:rsid w:val="7E937B5E"/>
    <w:rsid w:val="7E9BC96F"/>
    <w:rsid w:val="7E9E851C"/>
    <w:rsid w:val="7EB037D5"/>
    <w:rsid w:val="7EC8A46F"/>
    <w:rsid w:val="7EDB415E"/>
    <w:rsid w:val="7EDF644A"/>
    <w:rsid w:val="7EE06CE3"/>
    <w:rsid w:val="7EE0B34C"/>
    <w:rsid w:val="7EE14ADD"/>
    <w:rsid w:val="7EEB44C8"/>
    <w:rsid w:val="7EEC4F29"/>
    <w:rsid w:val="7EF74AFA"/>
    <w:rsid w:val="7F066D29"/>
    <w:rsid w:val="7F14C09D"/>
    <w:rsid w:val="7F19BB15"/>
    <w:rsid w:val="7F24631E"/>
    <w:rsid w:val="7F2BC9FC"/>
    <w:rsid w:val="7F3D0F55"/>
    <w:rsid w:val="7F3F306E"/>
    <w:rsid w:val="7F4460F8"/>
    <w:rsid w:val="7F45A7E5"/>
    <w:rsid w:val="7F4AA0F0"/>
    <w:rsid w:val="7F4AF260"/>
    <w:rsid w:val="7F514A4B"/>
    <w:rsid w:val="7F5F0E6F"/>
    <w:rsid w:val="7F6390F4"/>
    <w:rsid w:val="7F815BCD"/>
    <w:rsid w:val="7F99D03F"/>
    <w:rsid w:val="7F9A6242"/>
    <w:rsid w:val="7FA9AD9E"/>
    <w:rsid w:val="7FB1C180"/>
    <w:rsid w:val="7FBE1637"/>
    <w:rsid w:val="7FC08E00"/>
    <w:rsid w:val="7FC5866A"/>
    <w:rsid w:val="7FD1B2F2"/>
    <w:rsid w:val="7FDA599B"/>
    <w:rsid w:val="7FE5EFD1"/>
    <w:rsid w:val="7FEE346C"/>
    <w:rsid w:val="7FEF0B8A"/>
    <w:rsid w:val="7FF0E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."/>
  <w:listSeparator w:val=","/>
  <w14:docId w14:val="0FE38604"/>
  <w15:docId w15:val="{5851B88E-FE26-45DB-8465-BD5D1216F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F3A"/>
  </w:style>
  <w:style w:type="paragraph" w:styleId="Heading1">
    <w:name w:val="heading 1"/>
    <w:basedOn w:val="Normal"/>
    <w:next w:val="Normal"/>
    <w:link w:val="Heading1Char"/>
    <w:uiPriority w:val="9"/>
    <w:qFormat/>
    <w:rsid w:val="00337F3A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F3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7F3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7F3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7F3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7F3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F3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F3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F3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54B4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E3FD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3F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FDF"/>
  </w:style>
  <w:style w:type="paragraph" w:styleId="Footer">
    <w:name w:val="footer"/>
    <w:basedOn w:val="Normal"/>
    <w:link w:val="FooterChar"/>
    <w:uiPriority w:val="99"/>
    <w:unhideWhenUsed/>
    <w:rsid w:val="009E3F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FDF"/>
  </w:style>
  <w:style w:type="paragraph" w:styleId="BalloonText">
    <w:name w:val="Balloon Text"/>
    <w:basedOn w:val="Normal"/>
    <w:link w:val="BalloonTextChar"/>
    <w:uiPriority w:val="99"/>
    <w:semiHidden/>
    <w:unhideWhenUsed/>
    <w:rsid w:val="009E3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FD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46F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4321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link w:val="Style1Char"/>
    <w:rsid w:val="0043212E"/>
    <w:pPr>
      <w:spacing w:after="0" w:line="240" w:lineRule="auto"/>
    </w:pPr>
    <w:rPr>
      <w:rFonts w:ascii="Arial" w:hAnsi="Arial" w:cs="Arial"/>
      <w:b/>
      <w:color w:val="00B050"/>
      <w:sz w:val="28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F12D5"/>
    <w:rPr>
      <w:color w:val="954F72" w:themeColor="followedHyperlink"/>
      <w:u w:val="single"/>
    </w:rPr>
  </w:style>
  <w:style w:type="character" w:customStyle="1" w:styleId="Style1Char">
    <w:name w:val="Style1 Char"/>
    <w:basedOn w:val="DefaultParagraphFont"/>
    <w:link w:val="Style1"/>
    <w:rsid w:val="0043212E"/>
    <w:rPr>
      <w:rFonts w:ascii="Arial" w:hAnsi="Arial" w:cs="Arial"/>
      <w:b/>
      <w:color w:val="00B050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37F3A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F3A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c-herosubtitle">
    <w:name w:val="c-hero__subtitle"/>
    <w:basedOn w:val="DefaultParagraphFont"/>
    <w:rsid w:val="000B09BE"/>
  </w:style>
  <w:style w:type="character" w:styleId="Strong">
    <w:name w:val="Strong"/>
    <w:basedOn w:val="DefaultParagraphFont"/>
    <w:uiPriority w:val="22"/>
    <w:qFormat/>
    <w:rsid w:val="00337F3A"/>
    <w:rPr>
      <w:b/>
      <w:bCs/>
    </w:rPr>
  </w:style>
  <w:style w:type="character" w:customStyle="1" w:styleId="inline-clock">
    <w:name w:val="inline-clock"/>
    <w:basedOn w:val="DefaultParagraphFont"/>
    <w:rsid w:val="00BE4B78"/>
  </w:style>
  <w:style w:type="paragraph" w:styleId="Revision">
    <w:name w:val="Revision"/>
    <w:hidden/>
    <w:uiPriority w:val="99"/>
    <w:semiHidden/>
    <w:rsid w:val="00CF02D2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337F3A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04065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apple-tab-span">
    <w:name w:val="apple-tab-span"/>
    <w:basedOn w:val="DefaultParagraphFont"/>
    <w:rsid w:val="00F04065"/>
  </w:style>
  <w:style w:type="character" w:customStyle="1" w:styleId="field">
    <w:name w:val="field"/>
    <w:basedOn w:val="DefaultParagraphFont"/>
    <w:rsid w:val="00CA1883"/>
  </w:style>
  <w:style w:type="character" w:customStyle="1" w:styleId="normaltextrun">
    <w:name w:val="normaltextrun"/>
    <w:basedOn w:val="DefaultParagraphFont"/>
    <w:rsid w:val="00F04AE1"/>
  </w:style>
  <w:style w:type="character" w:customStyle="1" w:styleId="eop">
    <w:name w:val="eop"/>
    <w:basedOn w:val="DefaultParagraphFont"/>
    <w:rsid w:val="00F04AE1"/>
  </w:style>
  <w:style w:type="paragraph" w:customStyle="1" w:styleId="h1">
    <w:name w:val="h1"/>
    <w:basedOn w:val="Normal"/>
    <w:rsid w:val="0000587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xmsonormal">
    <w:name w:val="x_msonormal"/>
    <w:basedOn w:val="Normal"/>
    <w:rsid w:val="00DD70C1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7F3A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7F3A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7F3A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7F3A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7F3A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7F3A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7F3A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337F3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337F3A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7F3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337F3A"/>
    <w:rPr>
      <w:rFonts w:asciiTheme="majorHAnsi" w:eastAsiaTheme="majorEastAsia" w:hAnsiTheme="majorHAnsi" w:cstheme="majorBidi"/>
      <w:sz w:val="30"/>
      <w:szCs w:val="30"/>
    </w:rPr>
  </w:style>
  <w:style w:type="character" w:styleId="Emphasis">
    <w:name w:val="Emphasis"/>
    <w:basedOn w:val="DefaultParagraphFont"/>
    <w:uiPriority w:val="20"/>
    <w:qFormat/>
    <w:rsid w:val="00337F3A"/>
    <w:rPr>
      <w:i/>
      <w:iCs/>
      <w:color w:val="70AD47" w:themeColor="accent6"/>
    </w:rPr>
  </w:style>
  <w:style w:type="paragraph" w:styleId="NoSpacing">
    <w:name w:val="No Spacing"/>
    <w:uiPriority w:val="1"/>
    <w:qFormat/>
    <w:rsid w:val="00337F3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37F3A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337F3A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F3A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7F3A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337F3A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337F3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37F3A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337F3A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337F3A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7F3A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035E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2735">
          <w:marLeft w:val="0"/>
          <w:marRight w:val="0"/>
          <w:marTop w:val="0"/>
          <w:marBottom w:val="0"/>
          <w:divBdr>
            <w:top w:val="single" w:sz="12" w:space="13" w:color="1E1E1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6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1E1E1E"/>
                <w:right w:val="none" w:sz="0" w:space="0" w:color="auto"/>
              </w:divBdr>
            </w:div>
          </w:divsChild>
        </w:div>
      </w:divsChild>
    </w:div>
    <w:div w:id="1225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5794">
          <w:marLeft w:val="0"/>
          <w:marRight w:val="0"/>
          <w:marTop w:val="0"/>
          <w:marBottom w:val="0"/>
          <w:divBdr>
            <w:top w:val="single" w:sz="2" w:space="8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818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13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183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8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55952">
          <w:marLeft w:val="0"/>
          <w:marRight w:val="504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38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4514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20013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692796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00369">
                  <w:marLeft w:val="0"/>
                  <w:marRight w:val="0"/>
                  <w:marTop w:val="0"/>
                  <w:marBottom w:val="1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82126">
                  <w:marLeft w:val="0"/>
                  <w:marRight w:val="0"/>
                  <w:marTop w:val="0"/>
                  <w:marBottom w:val="1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076765">
                  <w:marLeft w:val="0"/>
                  <w:marRight w:val="418"/>
                  <w:marTop w:val="0"/>
                  <w:marBottom w:val="1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2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17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739796">
                  <w:marLeft w:val="0"/>
                  <w:marRight w:val="418"/>
                  <w:marTop w:val="0"/>
                  <w:marBottom w:val="1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2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93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084840">
                  <w:marLeft w:val="0"/>
                  <w:marRight w:val="0"/>
                  <w:marTop w:val="0"/>
                  <w:marBottom w:val="1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71914">
                  <w:marLeft w:val="0"/>
                  <w:marRight w:val="418"/>
                  <w:marTop w:val="0"/>
                  <w:marBottom w:val="1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2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63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181886">
                  <w:marLeft w:val="0"/>
                  <w:marRight w:val="0"/>
                  <w:marTop w:val="0"/>
                  <w:marBottom w:val="1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96093">
                  <w:marLeft w:val="0"/>
                  <w:marRight w:val="418"/>
                  <w:marTop w:val="0"/>
                  <w:marBottom w:val="1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2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755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687538">
                  <w:marLeft w:val="0"/>
                  <w:marRight w:val="0"/>
                  <w:marTop w:val="0"/>
                  <w:marBottom w:val="1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0326">
                  <w:marLeft w:val="0"/>
                  <w:marRight w:val="418"/>
                  <w:marTop w:val="0"/>
                  <w:marBottom w:val="1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8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83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126571">
                  <w:marLeft w:val="0"/>
                  <w:marRight w:val="418"/>
                  <w:marTop w:val="0"/>
                  <w:marBottom w:val="1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41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70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874496">
                  <w:marLeft w:val="0"/>
                  <w:marRight w:val="0"/>
                  <w:marTop w:val="0"/>
                  <w:marBottom w:val="1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76133">
                  <w:marLeft w:val="0"/>
                  <w:marRight w:val="0"/>
                  <w:marTop w:val="0"/>
                  <w:marBottom w:val="1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460801">
                  <w:marLeft w:val="0"/>
                  <w:marRight w:val="0"/>
                  <w:marTop w:val="0"/>
                  <w:marBottom w:val="1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165272">
                  <w:marLeft w:val="0"/>
                  <w:marRight w:val="0"/>
                  <w:marTop w:val="0"/>
                  <w:marBottom w:val="1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265463">
                  <w:marLeft w:val="0"/>
                  <w:marRight w:val="418"/>
                  <w:marTop w:val="0"/>
                  <w:marBottom w:val="1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3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1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821809">
                  <w:marLeft w:val="0"/>
                  <w:marRight w:val="418"/>
                  <w:marTop w:val="0"/>
                  <w:marBottom w:val="1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511143">
                  <w:marLeft w:val="0"/>
                  <w:marRight w:val="418"/>
                  <w:marTop w:val="0"/>
                  <w:marBottom w:val="1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635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5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222487">
                  <w:marLeft w:val="0"/>
                  <w:marRight w:val="418"/>
                  <w:marTop w:val="0"/>
                  <w:marBottom w:val="13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2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2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143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5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5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185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7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5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6086">
          <w:marLeft w:val="0"/>
          <w:marRight w:val="0"/>
          <w:marTop w:val="0"/>
          <w:marBottom w:val="0"/>
          <w:divBdr>
            <w:top w:val="single" w:sz="2" w:space="8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74057">
          <w:marLeft w:val="0"/>
          <w:marRight w:val="0"/>
          <w:marTop w:val="0"/>
          <w:marBottom w:val="0"/>
          <w:divBdr>
            <w:top w:val="single" w:sz="2" w:space="5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1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mjopenquality.bmj.com/content/bmjqir/12/4/e002357.full.pdf" TargetMode="External"/><Relationship Id="rId18" Type="http://schemas.openxmlformats.org/officeDocument/2006/relationships/hyperlink" Target="https://www.england.nhs.uk/publication/provider-selection-regime-toolkit-products/" TargetMode="External"/><Relationship Id="rId26" Type="http://schemas.openxmlformats.org/officeDocument/2006/relationships/hyperlink" Target="https://www.nhsconfed.org/news/nhs-leaders-facing-impossible-choices-which-services-cut-unless-government-provides-urgent" TargetMode="External"/><Relationship Id="rId39" Type="http://schemas.openxmlformats.org/officeDocument/2006/relationships/hyperlink" Target="https://www.nhsconfed.org/podcast/data-dilemma-does-data-help-hinder-patient-care-mental-health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healthwatch.co.uk/blog/2023-11-20/what-do-people-think-about-patient-choice" TargetMode="External"/><Relationship Id="rId34" Type="http://schemas.openxmlformats.org/officeDocument/2006/relationships/hyperlink" Target="https://www.health.org.uk/publications/long-reads/exploring-public-attitudes-towards-the-use-of-digital-health-technologies" TargetMode="External"/><Relationship Id="rId42" Type="http://schemas.openxmlformats.org/officeDocument/2006/relationships/hyperlink" Target="https://www.apm.org.uk/blog/three-capacity-planning-strategies-for-project-managers/" TargetMode="External"/><Relationship Id="rId47" Type="http://schemas.openxmlformats.org/officeDocument/2006/relationships/hyperlink" Target="https://www.nhsconfed.org/events/discussion-improving-health-and-care-scale" TargetMode="External"/><Relationship Id="rId50" Type="http://schemas.openxmlformats.org/officeDocument/2006/relationships/image" Target="media/image2.png"/><Relationship Id="rId7" Type="http://schemas.openxmlformats.org/officeDocument/2006/relationships/settings" Target="settings.xml"/><Relationship Id="rId12" Type="http://schemas.openxmlformats.org/officeDocument/2006/relationships/hyperlink" Target="https://www.health.org.uk/publications/reports/briefing-improvement-as-mainstream-business" TargetMode="External"/><Relationship Id="rId17" Type="http://schemas.openxmlformats.org/officeDocument/2006/relationships/hyperlink" Target="https://www.gov.uk/government/publications/accelerating-reform-in-adult-social-care-in-england" TargetMode="External"/><Relationship Id="rId25" Type="http://schemas.openxmlformats.org/officeDocument/2006/relationships/hyperlink" Target="https://www.england.nhs.uk/long-read/opportunities-for-flexible-commissioning-in-primary-care-dentistry-a-framework-for-commissioners/" TargetMode="External"/><Relationship Id="rId33" Type="http://schemas.openxmlformats.org/officeDocument/2006/relationships/hyperlink" Target="https://www.health.org.uk/news-and-comment/blogs/does-better-tech-always-mean-better-health-care" TargetMode="External"/><Relationship Id="rId38" Type="http://schemas.openxmlformats.org/officeDocument/2006/relationships/hyperlink" Target="https://nhsdorset.nhs.uk/new-pilot-to-improve-cancer-outcomes-and-tackle-inequalities-launches-in-dorset/" TargetMode="External"/><Relationship Id="rId46" Type="http://schemas.openxmlformats.org/officeDocument/2006/relationships/hyperlink" Target="https://ihm.org.uk/event/letstalktalks-mental-health-in-an-acute-trust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uffieldtrust.org.uk/news-item/chain-reaction-understanding-the-causes-of-backlogs-through-urgent-and-emergency-care" TargetMode="External"/><Relationship Id="rId20" Type="http://schemas.openxmlformats.org/officeDocument/2006/relationships/hyperlink" Target="https://www.nationalelfservice.net/populations-and-settings/climate/climate-change-and-mental-health-recommendations/" TargetMode="External"/><Relationship Id="rId29" Type="http://schemas.openxmlformats.org/officeDocument/2006/relationships/hyperlink" Target="https://www.england.nhs.uk/long-read/a-national-framework-for-nhs-action-on-inclusion-health/" TargetMode="External"/><Relationship Id="rId41" Type="http://schemas.openxmlformats.org/officeDocument/2006/relationships/hyperlink" Target="https://transformationunit.nhs.uk/case_study/walton-centre-nhs-foundation-trust-transformation-programme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qip.org.uk/wp-content/uploads/2023/12/Amy-baker-case-study.pdf" TargetMode="External"/><Relationship Id="rId24" Type="http://schemas.openxmlformats.org/officeDocument/2006/relationships/hyperlink" Target="https://www.kingsfund.org.uk/blog/2023/10/unsustainable-workload-part-time-working-portfolio-careers-results-GP-trainee-survey" TargetMode="External"/><Relationship Id="rId32" Type="http://schemas.openxmlformats.org/officeDocument/2006/relationships/hyperlink" Target="https://htn.co.uk/2023/12/12/1-28m-ai-upgrade-to-radiology-training-facilities-at-university-hospitals-of-north-midlands/" TargetMode="External"/><Relationship Id="rId37" Type="http://schemas.openxmlformats.org/officeDocument/2006/relationships/hyperlink" Target="https://www.nice.org.uk/guidance/hte13" TargetMode="External"/><Relationship Id="rId40" Type="http://schemas.openxmlformats.org/officeDocument/2006/relationships/hyperlink" Target="https://www.apm.org.uk/blog/six-effective-ways-to-optimize-project-management-workflows/" TargetMode="External"/><Relationship Id="rId45" Type="http://schemas.openxmlformats.org/officeDocument/2006/relationships/hyperlink" Target="https://www.healthestatejournal.com/story/43286/modular-heat-pumps-for-seaside-devon-hospital?utm_source=Health%20Estate%20Journal&amp;utm_medium=General%20News&amp;utm_campaign=63313" TargetMode="Externa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health.org.uk/publications/long-reads/measuring-continuity-of-care-in-general-practice" TargetMode="External"/><Relationship Id="rId23" Type="http://schemas.openxmlformats.org/officeDocument/2006/relationships/hyperlink" Target="https://www.healthwatch.co.uk/public-perspective-report" TargetMode="External"/><Relationship Id="rId28" Type="http://schemas.openxmlformats.org/officeDocument/2006/relationships/hyperlink" Target="https://www.nhsconfed.org/publications/transforming-health-and-wellbeing-services-through-population-health-management" TargetMode="External"/><Relationship Id="rId36" Type="http://schemas.openxmlformats.org/officeDocument/2006/relationships/hyperlink" Target="https://www.nuffieldtrust.org.uk/news-item/questions-of-trust-exploring-the-national-data-opt-out-rate" TargetMode="External"/><Relationship Id="rId49" Type="http://schemas.openxmlformats.org/officeDocument/2006/relationships/hyperlink" Target="https://www.publicdomainpictures.net/en/view-image.php?image=271110&amp;picture=merry-christma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england.nhs.uk/long-read/personal-health-budgets-options-for-managing-the-money/" TargetMode="External"/><Relationship Id="rId31" Type="http://schemas.openxmlformats.org/officeDocument/2006/relationships/hyperlink" Target="https://www.health.org.uk/news-and-comment/blogs/the-underdeveloped-power-of-data" TargetMode="External"/><Relationship Id="rId44" Type="http://schemas.openxmlformats.org/officeDocument/2006/relationships/hyperlink" Target="https://www.mdpi.com/2071-1050/15/22/15916" TargetMode="External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hsconfed.org/publications/integrated-care-partnerships-driving-vision-health-care" TargetMode="External"/><Relationship Id="rId22" Type="http://schemas.openxmlformats.org/officeDocument/2006/relationships/hyperlink" Target="https://www.healthwatch.co.uk/blog/2023-11-20/nhs-urged-do-more-help-patients-leave-hospital-safely" TargetMode="External"/><Relationship Id="rId27" Type="http://schemas.openxmlformats.org/officeDocument/2006/relationships/hyperlink" Target="https://www.nhsconfed.org/publications/supporting-general-practice-scale-fit-202425-and-beyond" TargetMode="External"/><Relationship Id="rId30" Type="http://schemas.openxmlformats.org/officeDocument/2006/relationships/hyperlink" Target="https://www.hbf.co.uk/news/housing-horizons/" TargetMode="External"/><Relationship Id="rId35" Type="http://schemas.openxmlformats.org/officeDocument/2006/relationships/hyperlink" Target="https://www.health.org.uk/publications/long-reads/what-do-technology-and-ai-mean-for-the-future-of-work-in-health-care" TargetMode="External"/><Relationship Id="rId43" Type="http://schemas.openxmlformats.org/officeDocument/2006/relationships/hyperlink" Target="https://www.tandfonline.com/doi/full/10.1080/0142159X.2023.2279878" TargetMode="External"/><Relationship Id="rId48" Type="http://schemas.openxmlformats.org/officeDocument/2006/relationships/image" Target="media/image1.jpeg"/><Relationship Id="rId8" Type="http://schemas.openxmlformats.org/officeDocument/2006/relationships/webSettings" Target="webSettings.xml"/><Relationship Id="rId51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Jessica.Pawley@somersetft.nhs.uk" TargetMode="External"/><Relationship Id="rId1" Type="http://schemas.openxmlformats.org/officeDocument/2006/relationships/hyperlink" Target="mailto:Andrea.Gibbons@somersetft.nhs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Retrospect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2227d07-ce35-4803-95d4-a74ef650e153">
      <Terms xmlns="http://schemas.microsoft.com/office/infopath/2007/PartnerControls"/>
    </lcf76f155ced4ddcb4097134ff3c332f>
    <TaxCatchAll xmlns="fb327a7e-54f6-4f81-856a-c9fde8cc8208" xsi:nil="true"/>
    <SharedWithUsers xmlns="fb327a7e-54f6-4f81-856a-c9fde8cc8208">
      <UserInfo>
        <DisplayName>Ruby Davies</DisplayName>
        <AccountId>24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C92A6BE466CF449590A21FCA5D29B6" ma:contentTypeVersion="16" ma:contentTypeDescription="Create a new document." ma:contentTypeScope="" ma:versionID="2597e8eb06663fac72a589b9d2603020">
  <xsd:schema xmlns:xsd="http://www.w3.org/2001/XMLSchema" xmlns:xs="http://www.w3.org/2001/XMLSchema" xmlns:p="http://schemas.microsoft.com/office/2006/metadata/properties" xmlns:ns2="c2227d07-ce35-4803-95d4-a74ef650e153" xmlns:ns3="fb327a7e-54f6-4f81-856a-c9fde8cc8208" targetNamespace="http://schemas.microsoft.com/office/2006/metadata/properties" ma:root="true" ma:fieldsID="d2e6717e565f3854cb168d60418772be" ns2:_="" ns3:_="">
    <xsd:import namespace="c2227d07-ce35-4803-95d4-a74ef650e153"/>
    <xsd:import namespace="fb327a7e-54f6-4f81-856a-c9fde8cc82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27d07-ce35-4803-95d4-a74ef650e1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b78936a-45aa-4f8b-a96b-2dbbd6e690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27a7e-54f6-4f81-856a-c9fde8cc820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086479a8-5582-4384-8984-75fbe736b0d8}" ma:internalName="TaxCatchAll" ma:showField="CatchAllData" ma:web="fb327a7e-54f6-4f81-856a-c9fde8cc82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8B78D5-6E57-4BF3-A5CA-FA2A9EF49F67}">
  <ds:schemaRefs>
    <ds:schemaRef ds:uri="http://schemas.microsoft.com/office/2006/documentManagement/types"/>
    <ds:schemaRef ds:uri="http://schemas.openxmlformats.org/package/2006/metadata/core-properties"/>
    <ds:schemaRef ds:uri="c2227d07-ce35-4803-95d4-a74ef650e153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fb327a7e-54f6-4f81-856a-c9fde8cc820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A4E0010-4101-467A-8803-B2862D1438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BFB47A-68BF-421E-A9C8-2485F019BC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227d07-ce35-4803-95d4-a74ef650e153"/>
    <ds:schemaRef ds:uri="fb327a7e-54f6-4f81-856a-c9fde8cc82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1C7B5A-1953-49EC-BFBC-9AD867E15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1241</Words>
  <Characters>7080</Characters>
  <Application>Microsoft Office Word</Application>
  <DocSecurity>0</DocSecurity>
  <Lines>59</Lines>
  <Paragraphs>16</Paragraphs>
  <ScaleCrop>false</ScaleCrop>
  <Company>Taunton and Somerset NHS Foundation Trust</Company>
  <LinksUpToDate>false</LinksUpToDate>
  <CharactersWithSpaces>8305</CharactersWithSpaces>
  <SharedDoc>false</SharedDoc>
  <HLinks>
    <vt:vector size="234" baseType="variant">
      <vt:variant>
        <vt:i4>8257632</vt:i4>
      </vt:variant>
      <vt:variant>
        <vt:i4>108</vt:i4>
      </vt:variant>
      <vt:variant>
        <vt:i4>0</vt:i4>
      </vt:variant>
      <vt:variant>
        <vt:i4>5</vt:i4>
      </vt:variant>
      <vt:variant>
        <vt:lpwstr>https://www.nhsconfed.org/events/discussion-improving-health-and-care-scale</vt:lpwstr>
      </vt:variant>
      <vt:variant>
        <vt:lpwstr/>
      </vt:variant>
      <vt:variant>
        <vt:i4>8323118</vt:i4>
      </vt:variant>
      <vt:variant>
        <vt:i4>105</vt:i4>
      </vt:variant>
      <vt:variant>
        <vt:i4>0</vt:i4>
      </vt:variant>
      <vt:variant>
        <vt:i4>5</vt:i4>
      </vt:variant>
      <vt:variant>
        <vt:lpwstr>https://ihm.org.uk/event/letstalktalks-mental-health-in-an-acute-trust/</vt:lpwstr>
      </vt:variant>
      <vt:variant>
        <vt:lpwstr/>
      </vt:variant>
      <vt:variant>
        <vt:i4>4522089</vt:i4>
      </vt:variant>
      <vt:variant>
        <vt:i4>102</vt:i4>
      </vt:variant>
      <vt:variant>
        <vt:i4>0</vt:i4>
      </vt:variant>
      <vt:variant>
        <vt:i4>5</vt:i4>
      </vt:variant>
      <vt:variant>
        <vt:lpwstr>https://www.healthestatejournal.com/story/43286/modular-heat-pumps-for-seaside-devon-hospital?utm_source=Health%20Estate%20Journal&amp;utm_medium=General%20News&amp;utm_campaign=63313</vt:lpwstr>
      </vt:variant>
      <vt:variant>
        <vt:lpwstr/>
      </vt:variant>
      <vt:variant>
        <vt:i4>7405621</vt:i4>
      </vt:variant>
      <vt:variant>
        <vt:i4>99</vt:i4>
      </vt:variant>
      <vt:variant>
        <vt:i4>0</vt:i4>
      </vt:variant>
      <vt:variant>
        <vt:i4>5</vt:i4>
      </vt:variant>
      <vt:variant>
        <vt:lpwstr>https://www.mdpi.com/2071-1050/15/22/15916</vt:lpwstr>
      </vt:variant>
      <vt:variant>
        <vt:lpwstr/>
      </vt:variant>
      <vt:variant>
        <vt:i4>2883634</vt:i4>
      </vt:variant>
      <vt:variant>
        <vt:i4>96</vt:i4>
      </vt:variant>
      <vt:variant>
        <vt:i4>0</vt:i4>
      </vt:variant>
      <vt:variant>
        <vt:i4>5</vt:i4>
      </vt:variant>
      <vt:variant>
        <vt:lpwstr>https://www.tandfonline.com/doi/full/10.1080/0142159X.2023.2279878</vt:lpwstr>
      </vt:variant>
      <vt:variant>
        <vt:lpwstr/>
      </vt:variant>
      <vt:variant>
        <vt:i4>4587531</vt:i4>
      </vt:variant>
      <vt:variant>
        <vt:i4>93</vt:i4>
      </vt:variant>
      <vt:variant>
        <vt:i4>0</vt:i4>
      </vt:variant>
      <vt:variant>
        <vt:i4>5</vt:i4>
      </vt:variant>
      <vt:variant>
        <vt:lpwstr>https://www.apm.org.uk/blog/three-capacity-planning-strategies-for-project-managers/</vt:lpwstr>
      </vt:variant>
      <vt:variant>
        <vt:lpwstr/>
      </vt:variant>
      <vt:variant>
        <vt:i4>983141</vt:i4>
      </vt:variant>
      <vt:variant>
        <vt:i4>90</vt:i4>
      </vt:variant>
      <vt:variant>
        <vt:i4>0</vt:i4>
      </vt:variant>
      <vt:variant>
        <vt:i4>5</vt:i4>
      </vt:variant>
      <vt:variant>
        <vt:lpwstr>https://transformationunit.nhs.uk/case_study/walton-centre-nhs-foundation-trust-transformation-programme/</vt:lpwstr>
      </vt:variant>
      <vt:variant>
        <vt:lpwstr/>
      </vt:variant>
      <vt:variant>
        <vt:i4>4259906</vt:i4>
      </vt:variant>
      <vt:variant>
        <vt:i4>87</vt:i4>
      </vt:variant>
      <vt:variant>
        <vt:i4>0</vt:i4>
      </vt:variant>
      <vt:variant>
        <vt:i4>5</vt:i4>
      </vt:variant>
      <vt:variant>
        <vt:lpwstr>https://www.apm.org.uk/blog/six-effective-ways-to-optimize-project-management-workflows/</vt:lpwstr>
      </vt:variant>
      <vt:variant>
        <vt:lpwstr/>
      </vt:variant>
      <vt:variant>
        <vt:i4>3932219</vt:i4>
      </vt:variant>
      <vt:variant>
        <vt:i4>84</vt:i4>
      </vt:variant>
      <vt:variant>
        <vt:i4>0</vt:i4>
      </vt:variant>
      <vt:variant>
        <vt:i4>5</vt:i4>
      </vt:variant>
      <vt:variant>
        <vt:lpwstr>https://www.nhsconfed.org/podcast/data-dilemma-does-data-help-hinder-patient-care-mental-health</vt:lpwstr>
      </vt:variant>
      <vt:variant>
        <vt:lpwstr/>
      </vt:variant>
      <vt:variant>
        <vt:i4>1310801</vt:i4>
      </vt:variant>
      <vt:variant>
        <vt:i4>81</vt:i4>
      </vt:variant>
      <vt:variant>
        <vt:i4>0</vt:i4>
      </vt:variant>
      <vt:variant>
        <vt:i4>5</vt:i4>
      </vt:variant>
      <vt:variant>
        <vt:lpwstr>https://nhsdorset.nhs.uk/new-pilot-to-improve-cancer-outcomes-and-tackle-inequalities-launches-in-dorset/</vt:lpwstr>
      </vt:variant>
      <vt:variant>
        <vt:lpwstr/>
      </vt:variant>
      <vt:variant>
        <vt:i4>3276850</vt:i4>
      </vt:variant>
      <vt:variant>
        <vt:i4>78</vt:i4>
      </vt:variant>
      <vt:variant>
        <vt:i4>0</vt:i4>
      </vt:variant>
      <vt:variant>
        <vt:i4>5</vt:i4>
      </vt:variant>
      <vt:variant>
        <vt:lpwstr>https://www.nice.org.uk/guidance/hte13</vt:lpwstr>
      </vt:variant>
      <vt:variant>
        <vt:lpwstr/>
      </vt:variant>
      <vt:variant>
        <vt:i4>2818106</vt:i4>
      </vt:variant>
      <vt:variant>
        <vt:i4>75</vt:i4>
      </vt:variant>
      <vt:variant>
        <vt:i4>0</vt:i4>
      </vt:variant>
      <vt:variant>
        <vt:i4>5</vt:i4>
      </vt:variant>
      <vt:variant>
        <vt:lpwstr>https://www.nuffieldtrust.org.uk/news-item/questions-of-trust-exploring-the-national-data-opt-out-rate</vt:lpwstr>
      </vt:variant>
      <vt:variant>
        <vt:lpwstr/>
      </vt:variant>
      <vt:variant>
        <vt:i4>3604590</vt:i4>
      </vt:variant>
      <vt:variant>
        <vt:i4>72</vt:i4>
      </vt:variant>
      <vt:variant>
        <vt:i4>0</vt:i4>
      </vt:variant>
      <vt:variant>
        <vt:i4>5</vt:i4>
      </vt:variant>
      <vt:variant>
        <vt:lpwstr>https://www.health.org.uk/publications/long-reads/what-do-technology-and-ai-mean-for-the-future-of-work-in-health-care</vt:lpwstr>
      </vt:variant>
      <vt:variant>
        <vt:lpwstr/>
      </vt:variant>
      <vt:variant>
        <vt:i4>3801193</vt:i4>
      </vt:variant>
      <vt:variant>
        <vt:i4>69</vt:i4>
      </vt:variant>
      <vt:variant>
        <vt:i4>0</vt:i4>
      </vt:variant>
      <vt:variant>
        <vt:i4>5</vt:i4>
      </vt:variant>
      <vt:variant>
        <vt:lpwstr>https://www.health.org.uk/publications/long-reads/exploring-public-attitudes-towards-the-use-of-digital-health-technologies</vt:lpwstr>
      </vt:variant>
      <vt:variant>
        <vt:lpwstr/>
      </vt:variant>
      <vt:variant>
        <vt:i4>1310748</vt:i4>
      </vt:variant>
      <vt:variant>
        <vt:i4>66</vt:i4>
      </vt:variant>
      <vt:variant>
        <vt:i4>0</vt:i4>
      </vt:variant>
      <vt:variant>
        <vt:i4>5</vt:i4>
      </vt:variant>
      <vt:variant>
        <vt:lpwstr>https://www.health.org.uk/news-and-comment/blogs/does-better-tech-always-mean-better-health-care</vt:lpwstr>
      </vt:variant>
      <vt:variant>
        <vt:lpwstr/>
      </vt:variant>
      <vt:variant>
        <vt:i4>4259840</vt:i4>
      </vt:variant>
      <vt:variant>
        <vt:i4>63</vt:i4>
      </vt:variant>
      <vt:variant>
        <vt:i4>0</vt:i4>
      </vt:variant>
      <vt:variant>
        <vt:i4>5</vt:i4>
      </vt:variant>
      <vt:variant>
        <vt:lpwstr>https://htn.co.uk/2023/12/12/1-28m-ai-upgrade-to-radiology-training-facilities-at-university-hospitals-of-north-midlands/</vt:lpwstr>
      </vt:variant>
      <vt:variant>
        <vt:lpwstr/>
      </vt:variant>
      <vt:variant>
        <vt:i4>852038</vt:i4>
      </vt:variant>
      <vt:variant>
        <vt:i4>60</vt:i4>
      </vt:variant>
      <vt:variant>
        <vt:i4>0</vt:i4>
      </vt:variant>
      <vt:variant>
        <vt:i4>5</vt:i4>
      </vt:variant>
      <vt:variant>
        <vt:lpwstr>https://www.health.org.uk/news-and-comment/blogs/the-underdeveloped-power-of-data</vt:lpwstr>
      </vt:variant>
      <vt:variant>
        <vt:lpwstr/>
      </vt:variant>
      <vt:variant>
        <vt:i4>1376283</vt:i4>
      </vt:variant>
      <vt:variant>
        <vt:i4>57</vt:i4>
      </vt:variant>
      <vt:variant>
        <vt:i4>0</vt:i4>
      </vt:variant>
      <vt:variant>
        <vt:i4>5</vt:i4>
      </vt:variant>
      <vt:variant>
        <vt:lpwstr>https://www.hbf.co.uk/news/housing-horizons/</vt:lpwstr>
      </vt:variant>
      <vt:variant>
        <vt:lpwstr/>
      </vt:variant>
      <vt:variant>
        <vt:i4>1376320</vt:i4>
      </vt:variant>
      <vt:variant>
        <vt:i4>54</vt:i4>
      </vt:variant>
      <vt:variant>
        <vt:i4>0</vt:i4>
      </vt:variant>
      <vt:variant>
        <vt:i4>5</vt:i4>
      </vt:variant>
      <vt:variant>
        <vt:lpwstr>https://www.england.nhs.uk/long-read/a-national-framework-for-nhs-action-on-inclusion-health/</vt:lpwstr>
      </vt:variant>
      <vt:variant>
        <vt:lpwstr/>
      </vt:variant>
      <vt:variant>
        <vt:i4>2621556</vt:i4>
      </vt:variant>
      <vt:variant>
        <vt:i4>51</vt:i4>
      </vt:variant>
      <vt:variant>
        <vt:i4>0</vt:i4>
      </vt:variant>
      <vt:variant>
        <vt:i4>5</vt:i4>
      </vt:variant>
      <vt:variant>
        <vt:lpwstr>https://www.nhsconfed.org/publications/transforming-health-and-wellbeing-services-through-population-health-management</vt:lpwstr>
      </vt:variant>
      <vt:variant>
        <vt:lpwstr/>
      </vt:variant>
      <vt:variant>
        <vt:i4>7602280</vt:i4>
      </vt:variant>
      <vt:variant>
        <vt:i4>48</vt:i4>
      </vt:variant>
      <vt:variant>
        <vt:i4>0</vt:i4>
      </vt:variant>
      <vt:variant>
        <vt:i4>5</vt:i4>
      </vt:variant>
      <vt:variant>
        <vt:lpwstr>https://www.nhsconfed.org/publications/supporting-general-practice-scale-fit-202425-and-beyond</vt:lpwstr>
      </vt:variant>
      <vt:variant>
        <vt:lpwstr/>
      </vt:variant>
      <vt:variant>
        <vt:i4>5439576</vt:i4>
      </vt:variant>
      <vt:variant>
        <vt:i4>45</vt:i4>
      </vt:variant>
      <vt:variant>
        <vt:i4>0</vt:i4>
      </vt:variant>
      <vt:variant>
        <vt:i4>5</vt:i4>
      </vt:variant>
      <vt:variant>
        <vt:lpwstr>https://www.nhsconfed.org/news/nhs-leaders-facing-impossible-choices-which-services-cut-unless-government-provides-urgent</vt:lpwstr>
      </vt:variant>
      <vt:variant>
        <vt:lpwstr/>
      </vt:variant>
      <vt:variant>
        <vt:i4>7667769</vt:i4>
      </vt:variant>
      <vt:variant>
        <vt:i4>42</vt:i4>
      </vt:variant>
      <vt:variant>
        <vt:i4>0</vt:i4>
      </vt:variant>
      <vt:variant>
        <vt:i4>5</vt:i4>
      </vt:variant>
      <vt:variant>
        <vt:lpwstr>https://www.england.nhs.uk/long-read/opportunities-for-flexible-commissioning-in-primary-care-dentistry-a-framework-for-commissioners/</vt:lpwstr>
      </vt:variant>
      <vt:variant>
        <vt:lpwstr/>
      </vt:variant>
      <vt:variant>
        <vt:i4>7602295</vt:i4>
      </vt:variant>
      <vt:variant>
        <vt:i4>39</vt:i4>
      </vt:variant>
      <vt:variant>
        <vt:i4>0</vt:i4>
      </vt:variant>
      <vt:variant>
        <vt:i4>5</vt:i4>
      </vt:variant>
      <vt:variant>
        <vt:lpwstr>https://www.kingsfund.org.uk/blog/2023/10/unsustainable-workload-part-time-working-portfolio-careers-results-GP-trainee-survey</vt:lpwstr>
      </vt:variant>
      <vt:variant>
        <vt:lpwstr/>
      </vt:variant>
      <vt:variant>
        <vt:i4>2556016</vt:i4>
      </vt:variant>
      <vt:variant>
        <vt:i4>36</vt:i4>
      </vt:variant>
      <vt:variant>
        <vt:i4>0</vt:i4>
      </vt:variant>
      <vt:variant>
        <vt:i4>5</vt:i4>
      </vt:variant>
      <vt:variant>
        <vt:lpwstr>https://www.healthwatch.co.uk/public-perspective-report</vt:lpwstr>
      </vt:variant>
      <vt:variant>
        <vt:lpwstr/>
      </vt:variant>
      <vt:variant>
        <vt:i4>7667771</vt:i4>
      </vt:variant>
      <vt:variant>
        <vt:i4>33</vt:i4>
      </vt:variant>
      <vt:variant>
        <vt:i4>0</vt:i4>
      </vt:variant>
      <vt:variant>
        <vt:i4>5</vt:i4>
      </vt:variant>
      <vt:variant>
        <vt:lpwstr>https://www.healthwatch.co.uk/blog/2023-11-20/nhs-urged-do-more-help-patients-leave-hospital-safely</vt:lpwstr>
      </vt:variant>
      <vt:variant>
        <vt:lpwstr/>
      </vt:variant>
      <vt:variant>
        <vt:i4>6881324</vt:i4>
      </vt:variant>
      <vt:variant>
        <vt:i4>30</vt:i4>
      </vt:variant>
      <vt:variant>
        <vt:i4>0</vt:i4>
      </vt:variant>
      <vt:variant>
        <vt:i4>5</vt:i4>
      </vt:variant>
      <vt:variant>
        <vt:lpwstr>https://www.healthwatch.co.uk/blog/2023-11-20/what-do-people-think-about-patient-choice</vt:lpwstr>
      </vt:variant>
      <vt:variant>
        <vt:lpwstr/>
      </vt:variant>
      <vt:variant>
        <vt:i4>4259860</vt:i4>
      </vt:variant>
      <vt:variant>
        <vt:i4>27</vt:i4>
      </vt:variant>
      <vt:variant>
        <vt:i4>0</vt:i4>
      </vt:variant>
      <vt:variant>
        <vt:i4>5</vt:i4>
      </vt:variant>
      <vt:variant>
        <vt:lpwstr>https://www.nationalelfservice.net/populations-and-settings/climate/climate-change-and-mental-health-recommendations/</vt:lpwstr>
      </vt:variant>
      <vt:variant>
        <vt:lpwstr/>
      </vt:variant>
      <vt:variant>
        <vt:i4>852038</vt:i4>
      </vt:variant>
      <vt:variant>
        <vt:i4>24</vt:i4>
      </vt:variant>
      <vt:variant>
        <vt:i4>0</vt:i4>
      </vt:variant>
      <vt:variant>
        <vt:i4>5</vt:i4>
      </vt:variant>
      <vt:variant>
        <vt:lpwstr>https://www.england.nhs.uk/long-read/personal-health-budgets-options-for-managing-the-money/</vt:lpwstr>
      </vt:variant>
      <vt:variant>
        <vt:lpwstr/>
      </vt:variant>
      <vt:variant>
        <vt:i4>7209011</vt:i4>
      </vt:variant>
      <vt:variant>
        <vt:i4>21</vt:i4>
      </vt:variant>
      <vt:variant>
        <vt:i4>0</vt:i4>
      </vt:variant>
      <vt:variant>
        <vt:i4>5</vt:i4>
      </vt:variant>
      <vt:variant>
        <vt:lpwstr>https://www.england.nhs.uk/publication/provider-selection-regime-toolkit-products/</vt:lpwstr>
      </vt:variant>
      <vt:variant>
        <vt:lpwstr/>
      </vt:variant>
      <vt:variant>
        <vt:i4>2949237</vt:i4>
      </vt:variant>
      <vt:variant>
        <vt:i4>18</vt:i4>
      </vt:variant>
      <vt:variant>
        <vt:i4>0</vt:i4>
      </vt:variant>
      <vt:variant>
        <vt:i4>5</vt:i4>
      </vt:variant>
      <vt:variant>
        <vt:lpwstr>https://www.gov.uk/government/publications/accelerating-reform-in-adult-social-care-in-england</vt:lpwstr>
      </vt:variant>
      <vt:variant>
        <vt:lpwstr/>
      </vt:variant>
      <vt:variant>
        <vt:i4>5308481</vt:i4>
      </vt:variant>
      <vt:variant>
        <vt:i4>15</vt:i4>
      </vt:variant>
      <vt:variant>
        <vt:i4>0</vt:i4>
      </vt:variant>
      <vt:variant>
        <vt:i4>5</vt:i4>
      </vt:variant>
      <vt:variant>
        <vt:lpwstr>https://www.nuffieldtrust.org.uk/news-item/chain-reaction-understanding-the-causes-of-backlogs-through-urgent-and-emergency-care</vt:lpwstr>
      </vt:variant>
      <vt:variant>
        <vt:lpwstr/>
      </vt:variant>
      <vt:variant>
        <vt:i4>7929956</vt:i4>
      </vt:variant>
      <vt:variant>
        <vt:i4>12</vt:i4>
      </vt:variant>
      <vt:variant>
        <vt:i4>0</vt:i4>
      </vt:variant>
      <vt:variant>
        <vt:i4>5</vt:i4>
      </vt:variant>
      <vt:variant>
        <vt:lpwstr>https://www.health.org.uk/publications/long-reads/measuring-continuity-of-care-in-general-practice</vt:lpwstr>
      </vt:variant>
      <vt:variant>
        <vt:lpwstr/>
      </vt:variant>
      <vt:variant>
        <vt:i4>2621554</vt:i4>
      </vt:variant>
      <vt:variant>
        <vt:i4>9</vt:i4>
      </vt:variant>
      <vt:variant>
        <vt:i4>0</vt:i4>
      </vt:variant>
      <vt:variant>
        <vt:i4>5</vt:i4>
      </vt:variant>
      <vt:variant>
        <vt:lpwstr>https://www.nhsconfed.org/publications/integrated-care-partnerships-driving-vision-health-care</vt:lpwstr>
      </vt:variant>
      <vt:variant>
        <vt:lpwstr/>
      </vt:variant>
      <vt:variant>
        <vt:i4>3473507</vt:i4>
      </vt:variant>
      <vt:variant>
        <vt:i4>6</vt:i4>
      </vt:variant>
      <vt:variant>
        <vt:i4>0</vt:i4>
      </vt:variant>
      <vt:variant>
        <vt:i4>5</vt:i4>
      </vt:variant>
      <vt:variant>
        <vt:lpwstr>https://bmjopenquality.bmj.com/content/bmjqir/12/4/e002357.full.pdf</vt:lpwstr>
      </vt:variant>
      <vt:variant>
        <vt:lpwstr/>
      </vt:variant>
      <vt:variant>
        <vt:i4>3342447</vt:i4>
      </vt:variant>
      <vt:variant>
        <vt:i4>3</vt:i4>
      </vt:variant>
      <vt:variant>
        <vt:i4>0</vt:i4>
      </vt:variant>
      <vt:variant>
        <vt:i4>5</vt:i4>
      </vt:variant>
      <vt:variant>
        <vt:lpwstr>https://www.health.org.uk/publications/reports/briefing-improvement-as-mainstream-business</vt:lpwstr>
      </vt:variant>
      <vt:variant>
        <vt:lpwstr/>
      </vt:variant>
      <vt:variant>
        <vt:i4>6619251</vt:i4>
      </vt:variant>
      <vt:variant>
        <vt:i4>0</vt:i4>
      </vt:variant>
      <vt:variant>
        <vt:i4>0</vt:i4>
      </vt:variant>
      <vt:variant>
        <vt:i4>5</vt:i4>
      </vt:variant>
      <vt:variant>
        <vt:lpwstr>https://www.hqip.org.uk/wp-content/uploads/2023/12/Amy-baker-case-study.pdf</vt:lpwstr>
      </vt:variant>
      <vt:variant>
        <vt:lpwstr/>
      </vt:variant>
      <vt:variant>
        <vt:i4>4194402</vt:i4>
      </vt:variant>
      <vt:variant>
        <vt:i4>3</vt:i4>
      </vt:variant>
      <vt:variant>
        <vt:i4>0</vt:i4>
      </vt:variant>
      <vt:variant>
        <vt:i4>5</vt:i4>
      </vt:variant>
      <vt:variant>
        <vt:lpwstr>mailto:Jessica.Pawley@somersetft.nhs.uk</vt:lpwstr>
      </vt:variant>
      <vt:variant>
        <vt:lpwstr/>
      </vt:variant>
      <vt:variant>
        <vt:i4>1572905</vt:i4>
      </vt:variant>
      <vt:variant>
        <vt:i4>0</vt:i4>
      </vt:variant>
      <vt:variant>
        <vt:i4>0</vt:i4>
      </vt:variant>
      <vt:variant>
        <vt:i4>5</vt:i4>
      </vt:variant>
      <vt:variant>
        <vt:lpwstr>mailto:Andrea.Gibbons@somersetft.nhs.uk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name</dc:creator>
  <cp:keywords/>
  <dc:description/>
  <cp:lastModifiedBy>Jessica Pawley</cp:lastModifiedBy>
  <cp:revision>2</cp:revision>
  <cp:lastPrinted>2023-09-01T11:04:00Z</cp:lastPrinted>
  <dcterms:created xsi:type="dcterms:W3CDTF">2023-12-15T12:34:00Z</dcterms:created>
  <dcterms:modified xsi:type="dcterms:W3CDTF">2023-12-15T12:34:00Z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0x01010066C92A6BE466CF449590A21FCA5D29B6</vt:lpwstr>
  </property>
  <property fmtid="{D5CDD505-2E9C-101B-9397-08002B2CF9AE}" pid="3" name="MediaServiceImageTags">
    <vt:lpwstr/>
  </property>
</Properties>
</file>