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4F2D" w14:textId="77777777" w:rsidR="000474A2" w:rsidRPr="000474A2" w:rsidRDefault="000474A2" w:rsidP="46A664D7">
      <w:pPr>
        <w:pStyle w:val="Style1"/>
        <w:spacing w:before="80" w:after="80"/>
        <w:rPr>
          <w:color w:val="auto"/>
          <w:sz w:val="20"/>
          <w:szCs w:val="32"/>
        </w:rPr>
      </w:pPr>
      <w:bookmarkStart w:id="0" w:name="Improvement"/>
      <w:bookmarkStart w:id="1" w:name="_GoBack"/>
      <w:bookmarkEnd w:id="1"/>
    </w:p>
    <w:p w14:paraId="00A906D6" w14:textId="710A5653" w:rsidR="00DA4CD5" w:rsidRPr="000474A2" w:rsidRDefault="00DA4CD5" w:rsidP="000474A2">
      <w:pPr>
        <w:pStyle w:val="Style1"/>
        <w:numPr>
          <w:ilvl w:val="0"/>
          <w:numId w:val="16"/>
        </w:numPr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 xml:space="preserve">Improvement </w:t>
      </w:r>
      <w:bookmarkEnd w:id="0"/>
    </w:p>
    <w:p w14:paraId="76D370D7" w14:textId="7754A203" w:rsidR="2E11E81F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1">
        <w:r w:rsidR="2E11E81F" w:rsidRPr="46A664D7">
          <w:rPr>
            <w:rStyle w:val="Hyperlink"/>
            <w:rFonts w:ascii="Arial" w:hAnsi="Arial" w:cs="Arial"/>
          </w:rPr>
          <w:t>The role of improvement during the response to COVID-19: insights from the Q community</w:t>
        </w:r>
      </w:hyperlink>
      <w:r w:rsidR="2E11E81F" w:rsidRPr="46A664D7">
        <w:rPr>
          <w:rFonts w:ascii="Arial" w:hAnsi="Arial" w:cs="Arial"/>
        </w:rPr>
        <w:t xml:space="preserve"> </w:t>
      </w:r>
      <w:r w:rsidR="2E11E81F" w:rsidRPr="46A664D7">
        <w:rPr>
          <w:rFonts w:ascii="Arial" w:hAnsi="Arial" w:cs="Arial"/>
          <w:sz w:val="20"/>
          <w:szCs w:val="20"/>
        </w:rPr>
        <w:t xml:space="preserve">(The Health Foundation, March 2021) </w:t>
      </w:r>
    </w:p>
    <w:p w14:paraId="74AF24C4" w14:textId="293CA4CF" w:rsidR="3C20718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2">
        <w:r w:rsidR="3C20718E" w:rsidRPr="46A664D7">
          <w:rPr>
            <w:rStyle w:val="Hyperlink"/>
            <w:rFonts w:ascii="Arial" w:hAnsi="Arial" w:cs="Arial"/>
          </w:rPr>
          <w:t>Quality improvement report: setting up a hospital at night service, limitations of bleep filtering and using an electronic task management system</w:t>
        </w:r>
      </w:hyperlink>
      <w:r w:rsidR="3C20718E" w:rsidRPr="46A664D7">
        <w:rPr>
          <w:rFonts w:ascii="Arial" w:hAnsi="Arial" w:cs="Arial"/>
        </w:rPr>
        <w:t xml:space="preserve"> </w:t>
      </w:r>
      <w:r w:rsidR="3C20718E" w:rsidRPr="46A664D7">
        <w:rPr>
          <w:rFonts w:ascii="Arial" w:hAnsi="Arial" w:cs="Arial"/>
          <w:sz w:val="20"/>
          <w:szCs w:val="20"/>
        </w:rPr>
        <w:t>(BMJ Open Quality, March 2021)</w:t>
      </w:r>
    </w:p>
    <w:p w14:paraId="66A3CA61" w14:textId="20549091" w:rsidR="4E4BD076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3">
        <w:r w:rsidR="4E4BD076" w:rsidRPr="46A664D7">
          <w:rPr>
            <w:rStyle w:val="Hyperlink"/>
            <w:rFonts w:ascii="Arial" w:hAnsi="Arial" w:cs="Arial"/>
          </w:rPr>
          <w:t>Impact of a blended curriculum on nursing handover quality: a quality improvement project</w:t>
        </w:r>
      </w:hyperlink>
      <w:r w:rsidR="4E4BD076" w:rsidRPr="46A664D7">
        <w:rPr>
          <w:rFonts w:ascii="Arial" w:hAnsi="Arial" w:cs="Arial"/>
        </w:rPr>
        <w:t xml:space="preserve"> </w:t>
      </w:r>
      <w:r w:rsidR="4E4BD076" w:rsidRPr="46A664D7">
        <w:rPr>
          <w:rFonts w:ascii="Arial" w:hAnsi="Arial" w:cs="Arial"/>
          <w:sz w:val="20"/>
          <w:szCs w:val="20"/>
        </w:rPr>
        <w:t>(BMJ Open Quality, March 2021)</w:t>
      </w:r>
    </w:p>
    <w:p w14:paraId="57BE3B50" w14:textId="6111554D" w:rsidR="6B2865B0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14">
        <w:r w:rsidR="6B2865B0" w:rsidRPr="46A664D7">
          <w:rPr>
            <w:rStyle w:val="Hyperlink"/>
            <w:rFonts w:ascii="Arial" w:hAnsi="Arial" w:cs="Arial"/>
          </w:rPr>
          <w:t>Learning health systems using data to drive healthcare improvement and impact: a systematic review</w:t>
        </w:r>
      </w:hyperlink>
      <w:r w:rsidR="6B2865B0" w:rsidRPr="46A664D7">
        <w:rPr>
          <w:rFonts w:ascii="Arial" w:hAnsi="Arial" w:cs="Arial"/>
        </w:rPr>
        <w:t xml:space="preserve"> </w:t>
      </w:r>
      <w:r w:rsidR="6B2865B0" w:rsidRPr="46A664D7">
        <w:rPr>
          <w:rFonts w:ascii="Arial" w:hAnsi="Arial" w:cs="Arial"/>
          <w:sz w:val="20"/>
          <w:szCs w:val="20"/>
        </w:rPr>
        <w:t xml:space="preserve">(BMC Health Services </w:t>
      </w:r>
      <w:r w:rsidR="1A582197" w:rsidRPr="46A664D7">
        <w:rPr>
          <w:rFonts w:ascii="Arial" w:hAnsi="Arial" w:cs="Arial"/>
          <w:sz w:val="20"/>
          <w:szCs w:val="20"/>
        </w:rPr>
        <w:t xml:space="preserve">Research, </w:t>
      </w:r>
      <w:r w:rsidR="6B2865B0" w:rsidRPr="46A664D7">
        <w:rPr>
          <w:rFonts w:ascii="Arial" w:hAnsi="Arial" w:cs="Arial"/>
          <w:sz w:val="20"/>
          <w:szCs w:val="20"/>
        </w:rPr>
        <w:t>March 2021)</w:t>
      </w:r>
    </w:p>
    <w:p w14:paraId="763F5193" w14:textId="023DE876" w:rsidR="0CA4FC0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222222"/>
        </w:rPr>
      </w:pPr>
      <w:hyperlink r:id="rId15">
        <w:r w:rsidR="0CA4FC0E" w:rsidRPr="46A664D7">
          <w:rPr>
            <w:rStyle w:val="Hyperlink"/>
            <w:rFonts w:ascii="Arial" w:hAnsi="Arial" w:cs="Arial"/>
          </w:rPr>
          <w:t>Opportunities to enhance ward audit: a multi-site qualitative study</w:t>
        </w:r>
      </w:hyperlink>
      <w:r w:rsidR="0CA4FC0E" w:rsidRPr="46A664D7">
        <w:rPr>
          <w:rFonts w:ascii="Arial" w:hAnsi="Arial" w:cs="Arial"/>
        </w:rPr>
        <w:t xml:space="preserve"> </w:t>
      </w:r>
      <w:r w:rsidR="0CA4FC0E" w:rsidRPr="46A664D7">
        <w:rPr>
          <w:rFonts w:ascii="Arial" w:hAnsi="Arial" w:cs="Arial"/>
          <w:sz w:val="20"/>
          <w:szCs w:val="20"/>
        </w:rPr>
        <w:t>(BMC Health Services Research, March 2021)</w:t>
      </w:r>
    </w:p>
    <w:p w14:paraId="38DEC438" w14:textId="02438749" w:rsidR="6E8A3D4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16">
        <w:r w:rsidR="6E8A3D4E" w:rsidRPr="46A664D7">
          <w:rPr>
            <w:rStyle w:val="Hyperlink"/>
            <w:rFonts w:ascii="Arial" w:hAnsi="Arial" w:cs="Arial"/>
          </w:rPr>
          <w:t>A qualitative study of organisational response to national quality standards for 7-day services in English hospitals</w:t>
        </w:r>
      </w:hyperlink>
      <w:r w:rsidR="6E8A3D4E" w:rsidRPr="46A664D7">
        <w:rPr>
          <w:rFonts w:ascii="Arial" w:hAnsi="Arial" w:cs="Arial"/>
        </w:rPr>
        <w:t xml:space="preserve"> </w:t>
      </w:r>
      <w:r w:rsidR="6E8A3D4E" w:rsidRPr="46A664D7">
        <w:rPr>
          <w:rFonts w:ascii="Arial" w:hAnsi="Arial" w:cs="Arial"/>
          <w:sz w:val="20"/>
          <w:szCs w:val="20"/>
        </w:rPr>
        <w:t>(BMC Health Services Research, March 2021)</w:t>
      </w:r>
    </w:p>
    <w:p w14:paraId="7F670820" w14:textId="368D95AF" w:rsidR="580F2453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7">
        <w:r w:rsidR="580F2453" w:rsidRPr="46A664D7">
          <w:rPr>
            <w:rStyle w:val="Hyperlink"/>
            <w:rFonts w:ascii="Arial" w:hAnsi="Arial" w:cs="Arial"/>
          </w:rPr>
          <w:t>Creating a culture of quality: our experience with providing feedback to frontline hospitalists</w:t>
        </w:r>
      </w:hyperlink>
      <w:r w:rsidR="580F2453" w:rsidRPr="46A664D7">
        <w:rPr>
          <w:rFonts w:ascii="Arial" w:hAnsi="Arial" w:cs="Arial"/>
        </w:rPr>
        <w:t xml:space="preserve"> </w:t>
      </w:r>
      <w:r w:rsidR="580F2453" w:rsidRPr="46A664D7">
        <w:rPr>
          <w:rFonts w:ascii="Arial" w:hAnsi="Arial" w:cs="Arial"/>
          <w:sz w:val="20"/>
          <w:szCs w:val="20"/>
        </w:rPr>
        <w:t>(BMJ Open Quality, March 2021)</w:t>
      </w:r>
    </w:p>
    <w:p w14:paraId="4E0E71B3" w14:textId="3A313B46" w:rsidR="114EA707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8">
        <w:r w:rsidR="114EA707" w:rsidRPr="46A664D7">
          <w:rPr>
            <w:rStyle w:val="Hyperlink"/>
            <w:rFonts w:ascii="Arial" w:hAnsi="Arial" w:cs="Arial"/>
          </w:rPr>
          <w:t>Driving quality improvement with a massive open online course (MOOC)</w:t>
        </w:r>
      </w:hyperlink>
      <w:r w:rsidR="114EA707" w:rsidRPr="46A664D7">
        <w:rPr>
          <w:rFonts w:ascii="Arial" w:hAnsi="Arial" w:cs="Arial"/>
        </w:rPr>
        <w:t xml:space="preserve"> </w:t>
      </w:r>
      <w:r w:rsidR="114EA707" w:rsidRPr="46A664D7">
        <w:rPr>
          <w:rFonts w:ascii="Arial" w:hAnsi="Arial" w:cs="Arial"/>
          <w:sz w:val="20"/>
          <w:szCs w:val="20"/>
        </w:rPr>
        <w:t>(BMJ Open Quality, March 2021)</w:t>
      </w:r>
    </w:p>
    <w:p w14:paraId="797DDDDF" w14:textId="107AFDCA" w:rsidR="04522E52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9">
        <w:r w:rsidR="04522E52" w:rsidRPr="46A664D7">
          <w:rPr>
            <w:rStyle w:val="Hyperlink"/>
            <w:rFonts w:ascii="Arial" w:hAnsi="Arial" w:cs="Arial"/>
          </w:rPr>
          <w:t>Acting on feedback from national clinical audits: NHS staff describe their motivations and the barriers to engaging with the data</w:t>
        </w:r>
      </w:hyperlink>
      <w:r w:rsidR="04522E52" w:rsidRPr="46A664D7">
        <w:rPr>
          <w:rFonts w:ascii="Arial" w:hAnsi="Arial" w:cs="Arial"/>
        </w:rPr>
        <w:t xml:space="preserve"> </w:t>
      </w:r>
      <w:r w:rsidR="04522E52" w:rsidRPr="46A664D7">
        <w:rPr>
          <w:rFonts w:ascii="Arial" w:hAnsi="Arial" w:cs="Arial"/>
          <w:sz w:val="20"/>
          <w:szCs w:val="20"/>
        </w:rPr>
        <w:t>(National Institute for Health Research, March 2021)</w:t>
      </w:r>
    </w:p>
    <w:p w14:paraId="12E76133" w14:textId="0F934E6E" w:rsidR="496AD394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  <w:sz w:val="20"/>
          <w:szCs w:val="20"/>
        </w:rPr>
      </w:pPr>
      <w:hyperlink r:id="rId20">
        <w:r w:rsidR="496AD394" w:rsidRPr="46A664D7">
          <w:rPr>
            <w:rStyle w:val="Hyperlink"/>
            <w:rFonts w:ascii="Arial" w:hAnsi="Arial" w:cs="Arial"/>
          </w:rPr>
          <w:t>Innovation will boost south-west England’s post-COVID economy</w:t>
        </w:r>
      </w:hyperlink>
      <w:r w:rsidR="496AD394" w:rsidRPr="46A664D7">
        <w:rPr>
          <w:rFonts w:ascii="Arial" w:hAnsi="Arial" w:cs="Arial"/>
        </w:rPr>
        <w:t xml:space="preserve"> </w:t>
      </w:r>
      <w:r w:rsidR="496AD394" w:rsidRPr="46A664D7">
        <w:rPr>
          <w:rFonts w:ascii="Arial" w:hAnsi="Arial" w:cs="Arial"/>
          <w:sz w:val="20"/>
          <w:szCs w:val="20"/>
        </w:rPr>
        <w:t>(UK Research and Innovation, March 2021)</w:t>
      </w:r>
    </w:p>
    <w:p w14:paraId="6D0069AA" w14:textId="58AA6EFC" w:rsidR="23AB21F0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1">
        <w:r w:rsidR="23AB21F0" w:rsidRPr="46A664D7">
          <w:rPr>
            <w:rStyle w:val="Hyperlink"/>
            <w:rFonts w:ascii="Arial" w:hAnsi="Arial" w:cs="Arial"/>
          </w:rPr>
          <w:t>Quality and safety in the time of Coronavirus: design better, learn faster</w:t>
        </w:r>
      </w:hyperlink>
      <w:r w:rsidR="23AB21F0" w:rsidRPr="46A664D7">
        <w:rPr>
          <w:rFonts w:ascii="Arial" w:hAnsi="Arial" w:cs="Arial"/>
        </w:rPr>
        <w:t xml:space="preserve"> </w:t>
      </w:r>
      <w:r w:rsidR="23AB21F0" w:rsidRPr="46A664D7">
        <w:rPr>
          <w:rFonts w:ascii="Arial" w:hAnsi="Arial" w:cs="Arial"/>
          <w:sz w:val="20"/>
          <w:szCs w:val="20"/>
        </w:rPr>
        <w:t>(International Journal for Quality in Health Care, 2021)</w:t>
      </w:r>
    </w:p>
    <w:p w14:paraId="3B486F93" w14:textId="318DC981" w:rsidR="6432580A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2">
        <w:r w:rsidR="6432580A" w:rsidRPr="46A664D7">
          <w:rPr>
            <w:rStyle w:val="Hyperlink"/>
            <w:rFonts w:ascii="Arial" w:hAnsi="Arial" w:cs="Arial"/>
          </w:rPr>
          <w:t>Strengthening citizenship: A healthcare improvement priority</w:t>
        </w:r>
      </w:hyperlink>
      <w:r w:rsidR="6432580A" w:rsidRPr="46A664D7">
        <w:rPr>
          <w:rFonts w:ascii="Arial" w:hAnsi="Arial" w:cs="Arial"/>
        </w:rPr>
        <w:t xml:space="preserve"> </w:t>
      </w:r>
      <w:r w:rsidR="6432580A" w:rsidRPr="46A664D7">
        <w:rPr>
          <w:rFonts w:ascii="Arial" w:hAnsi="Arial" w:cs="Arial"/>
          <w:sz w:val="20"/>
          <w:szCs w:val="20"/>
        </w:rPr>
        <w:t>(Future Healthcare Journal, March 2021)</w:t>
      </w:r>
    </w:p>
    <w:p w14:paraId="16C95BFE" w14:textId="4AD7EFB7" w:rsidR="00B5F41C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222222"/>
        </w:rPr>
      </w:pPr>
      <w:hyperlink r:id="rId23">
        <w:r w:rsidR="00B5F41C" w:rsidRPr="46A664D7">
          <w:rPr>
            <w:rStyle w:val="Hyperlink"/>
            <w:rFonts w:ascii="Helvetica" w:eastAsia="Helvetica" w:hAnsi="Helvetica" w:cs="Helvetica"/>
          </w:rPr>
          <w:t>The contribution of political skill to the implementation of health services change: a systematic review and narrative synthesis</w:t>
        </w:r>
      </w:hyperlink>
      <w:r w:rsidR="00B5F41C" w:rsidRPr="46A664D7">
        <w:rPr>
          <w:rFonts w:ascii="Helvetica" w:eastAsia="Helvetica" w:hAnsi="Helvetica" w:cs="Helvetica"/>
          <w:color w:val="222222"/>
        </w:rPr>
        <w:t xml:space="preserve"> </w:t>
      </w:r>
      <w:r w:rsidR="00B5F41C" w:rsidRPr="46A664D7">
        <w:rPr>
          <w:rFonts w:ascii="Helvetica" w:eastAsia="Helvetica" w:hAnsi="Helvetica" w:cs="Helvetica"/>
          <w:color w:val="222222"/>
          <w:sz w:val="20"/>
          <w:szCs w:val="20"/>
        </w:rPr>
        <w:t>(BMC Health Services Research, March 2021)</w:t>
      </w:r>
    </w:p>
    <w:p w14:paraId="02EB378F" w14:textId="6C23C285" w:rsidR="00983C39" w:rsidRPr="00983C39" w:rsidRDefault="001A4D40" w:rsidP="6D959DC4">
      <w:pPr>
        <w:spacing w:after="0" w:line="240" w:lineRule="auto"/>
      </w:pPr>
      <w:r>
        <w:pict w14:anchorId="16DAA8CC">
          <v:rect id="_x0000_i1025" style="width:498.9pt;height:2.5pt" o:hralign="center" o:hrstd="t" o:hrnoshade="t" o:hr="t" fillcolor="black [3213]" stroked="f"/>
        </w:pict>
      </w:r>
    </w:p>
    <w:p w14:paraId="6E5A6E63" w14:textId="25EAEB11" w:rsidR="00AB3B9F" w:rsidRPr="000474A2" w:rsidRDefault="002A26BC" w:rsidP="000474A2">
      <w:pPr>
        <w:pStyle w:val="Style1"/>
        <w:numPr>
          <w:ilvl w:val="0"/>
          <w:numId w:val="16"/>
        </w:numPr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>COVID-19</w:t>
      </w:r>
      <w:r w:rsidR="595216EB" w:rsidRPr="000474A2">
        <w:rPr>
          <w:color w:val="auto"/>
          <w:sz w:val="40"/>
          <w:szCs w:val="32"/>
        </w:rPr>
        <w:t xml:space="preserve"> &amp; Strategy</w:t>
      </w:r>
    </w:p>
    <w:p w14:paraId="068DD997" w14:textId="2EE476F9" w:rsidR="4CA9F4F2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24">
        <w:r w:rsidR="4CA9F4F2" w:rsidRPr="46A664D7">
          <w:rPr>
            <w:rStyle w:val="Hyperlink"/>
            <w:rFonts w:ascii="Arial" w:hAnsi="Arial" w:cs="Arial"/>
          </w:rPr>
          <w:t>State of health and care: The NHS Long Term Plan after Covid-19</w:t>
        </w:r>
      </w:hyperlink>
      <w:r w:rsidR="4CA9F4F2" w:rsidRPr="46A664D7">
        <w:rPr>
          <w:rFonts w:ascii="Arial" w:hAnsi="Arial" w:cs="Arial"/>
          <w:sz w:val="20"/>
          <w:szCs w:val="20"/>
        </w:rPr>
        <w:t xml:space="preserve"> (Institute for Public Policy Research, March 2021)</w:t>
      </w:r>
    </w:p>
    <w:p w14:paraId="1BF6FDBD" w14:textId="245C027E" w:rsidR="4CA9F4F2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5">
        <w:r w:rsidR="4CA9F4F2" w:rsidRPr="46A664D7">
          <w:rPr>
            <w:rStyle w:val="Hyperlink"/>
            <w:rFonts w:ascii="Arial" w:hAnsi="Arial" w:cs="Arial"/>
          </w:rPr>
          <w:t>Recover, Reward, Renew: A post-pandemic plan for the healthcare workforce</w:t>
        </w:r>
      </w:hyperlink>
      <w:r w:rsidR="4CA9F4F2" w:rsidRPr="46A664D7">
        <w:rPr>
          <w:rFonts w:ascii="Arial" w:hAnsi="Arial" w:cs="Arial"/>
        </w:rPr>
        <w:t xml:space="preserve"> </w:t>
      </w:r>
      <w:r w:rsidR="4CA9F4F2" w:rsidRPr="46A664D7">
        <w:rPr>
          <w:rFonts w:ascii="Arial" w:hAnsi="Arial" w:cs="Arial"/>
          <w:sz w:val="20"/>
          <w:szCs w:val="20"/>
        </w:rPr>
        <w:t>(Institute for Public Policy Research, March 2021)</w:t>
      </w:r>
    </w:p>
    <w:p w14:paraId="2387DD0F" w14:textId="5BF5B664" w:rsidR="39724B79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sz w:val="20"/>
          <w:szCs w:val="20"/>
        </w:rPr>
      </w:pPr>
      <w:hyperlink r:id="rId26">
        <w:r w:rsidR="39724B79" w:rsidRPr="46A664D7">
          <w:rPr>
            <w:rStyle w:val="Hyperlink"/>
            <w:rFonts w:ascii="Arial" w:hAnsi="Arial" w:cs="Arial"/>
          </w:rPr>
          <w:t>Pressure points in the NHS</w:t>
        </w:r>
      </w:hyperlink>
      <w:r w:rsidR="39724B79" w:rsidRPr="46A664D7">
        <w:rPr>
          <w:rFonts w:ascii="Arial" w:hAnsi="Arial" w:cs="Arial"/>
        </w:rPr>
        <w:t xml:space="preserve"> </w:t>
      </w:r>
      <w:r w:rsidR="39724B79" w:rsidRPr="46A664D7">
        <w:rPr>
          <w:rFonts w:ascii="Arial" w:hAnsi="Arial" w:cs="Arial"/>
          <w:sz w:val="20"/>
          <w:szCs w:val="20"/>
        </w:rPr>
        <w:t>(British Medical Association, March 2021)</w:t>
      </w:r>
    </w:p>
    <w:p w14:paraId="4A44FFE0" w14:textId="37500FE4" w:rsidR="16D09ED4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27">
        <w:r w:rsidR="16D09ED4" w:rsidRPr="46A664D7">
          <w:rPr>
            <w:rStyle w:val="Hyperlink"/>
            <w:rFonts w:ascii="Arial" w:hAnsi="Arial" w:cs="Arial"/>
          </w:rPr>
          <w:t>Six lessons the UK should have learned, one year on from its first lockdown</w:t>
        </w:r>
      </w:hyperlink>
      <w:r w:rsidR="3B96254E" w:rsidRPr="46A664D7">
        <w:rPr>
          <w:rFonts w:ascii="Arial" w:hAnsi="Arial" w:cs="Arial"/>
        </w:rPr>
        <w:t xml:space="preserve"> </w:t>
      </w:r>
      <w:r w:rsidR="3B96254E" w:rsidRPr="46A664D7">
        <w:rPr>
          <w:rFonts w:ascii="Arial" w:hAnsi="Arial" w:cs="Arial"/>
          <w:sz w:val="20"/>
          <w:szCs w:val="20"/>
        </w:rPr>
        <w:t>(The Conversation, March 2021)</w:t>
      </w:r>
    </w:p>
    <w:p w14:paraId="731052DA" w14:textId="77777777" w:rsidR="00376F44" w:rsidRPr="00376F44" w:rsidRDefault="001A4D40" w:rsidP="00376F4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lang w:val="en-US"/>
        </w:rPr>
      </w:pPr>
      <w:hyperlink r:id="rId28">
        <w:r w:rsidR="00376F44" w:rsidRPr="46A664D7">
          <w:rPr>
            <w:rStyle w:val="Hyperlink"/>
            <w:rFonts w:ascii="Arial" w:hAnsi="Arial" w:cs="Arial"/>
            <w:lang w:val="en-US"/>
          </w:rPr>
          <w:t>The health and social care White Paper explained</w:t>
        </w:r>
      </w:hyperlink>
      <w:r w:rsidR="00376F44" w:rsidRPr="46A664D7">
        <w:rPr>
          <w:rFonts w:ascii="Arial" w:hAnsi="Arial" w:cs="Arial"/>
          <w:lang w:val="en-US"/>
        </w:rPr>
        <w:t xml:space="preserve"> </w:t>
      </w:r>
      <w:r w:rsidR="00376F44" w:rsidRPr="46A664D7">
        <w:rPr>
          <w:rFonts w:ascii="Arial" w:hAnsi="Arial" w:cs="Arial"/>
          <w:sz w:val="20"/>
          <w:szCs w:val="20"/>
          <w:lang w:val="en-US"/>
        </w:rPr>
        <w:t>(The Kings Fund, March 2021)</w:t>
      </w:r>
      <w:r w:rsidR="00376F44" w:rsidRPr="46A664D7">
        <w:rPr>
          <w:sz w:val="20"/>
          <w:szCs w:val="20"/>
        </w:rPr>
        <w:t xml:space="preserve"> </w:t>
      </w:r>
    </w:p>
    <w:p w14:paraId="2009480E" w14:textId="7B92A10E" w:rsidR="00376F44" w:rsidRPr="00376F44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29">
        <w:r w:rsidR="00376F44" w:rsidRPr="46A664D7">
          <w:rPr>
            <w:rStyle w:val="Hyperlink"/>
            <w:rFonts w:ascii="Arial" w:hAnsi="Arial" w:cs="Arial"/>
            <w:lang w:val="en-US"/>
          </w:rPr>
          <w:t>How the NHS is funded – updated</w:t>
        </w:r>
      </w:hyperlink>
      <w:r w:rsidR="00376F44" w:rsidRPr="46A664D7">
        <w:rPr>
          <w:rFonts w:ascii="Arial" w:hAnsi="Arial" w:cs="Arial"/>
          <w:lang w:val="en-US"/>
        </w:rPr>
        <w:t xml:space="preserve"> </w:t>
      </w:r>
      <w:r w:rsidR="00376F44" w:rsidRPr="46A664D7">
        <w:rPr>
          <w:rFonts w:ascii="Arial" w:hAnsi="Arial" w:cs="Arial"/>
          <w:sz w:val="20"/>
          <w:szCs w:val="20"/>
          <w:lang w:val="en-US"/>
        </w:rPr>
        <w:t>(The Kings Fund, March 2021)</w:t>
      </w:r>
      <w:r w:rsidR="00376F44" w:rsidRPr="46A664D7">
        <w:rPr>
          <w:sz w:val="20"/>
          <w:szCs w:val="20"/>
        </w:rPr>
        <w:t xml:space="preserve"> </w:t>
      </w:r>
    </w:p>
    <w:p w14:paraId="5B717780" w14:textId="77777777" w:rsidR="00CA1883" w:rsidRPr="00983C39" w:rsidRDefault="001A4D40" w:rsidP="00CA1883">
      <w:pPr>
        <w:spacing w:after="80" w:line="240" w:lineRule="auto"/>
      </w:pPr>
      <w:r>
        <w:pict w14:anchorId="74AE3D45">
          <v:rect id="_x0000_i1026" style="width:498.9pt;height:2.5pt" o:hralign="center" o:hrstd="t" o:hrnoshade="t" o:hr="t" fillcolor="black [3213]" stroked="f"/>
        </w:pict>
      </w:r>
    </w:p>
    <w:p w14:paraId="141CBE85" w14:textId="05DF2065" w:rsidR="00CD01FB" w:rsidRPr="000474A2" w:rsidRDefault="00B15A26" w:rsidP="000474A2">
      <w:pPr>
        <w:pStyle w:val="Style1"/>
        <w:numPr>
          <w:ilvl w:val="0"/>
          <w:numId w:val="16"/>
        </w:numPr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>Patient Involvement</w:t>
      </w:r>
    </w:p>
    <w:p w14:paraId="7C71E554" w14:textId="3D2F7D99" w:rsidR="334DC20F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0">
        <w:r w:rsidR="334DC20F" w:rsidRPr="46A664D7">
          <w:rPr>
            <w:rStyle w:val="Hyperlink"/>
            <w:rFonts w:ascii="Arial" w:eastAsia="Arial" w:hAnsi="Arial" w:cs="Arial"/>
          </w:rPr>
          <w:t>Implementing online patient feedback in a ‘special measures’ acute hospital: A case study using Normalisation Process Theory</w:t>
        </w:r>
      </w:hyperlink>
      <w:r w:rsidR="334DC20F" w:rsidRPr="46A664D7">
        <w:rPr>
          <w:rFonts w:ascii="Arial" w:eastAsia="Arial" w:hAnsi="Arial" w:cs="Arial"/>
          <w:color w:val="000000" w:themeColor="text1"/>
        </w:rPr>
        <w:t xml:space="preserve"> </w:t>
      </w:r>
      <w:r w:rsidR="334DC20F" w:rsidRPr="46A664D7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5634834F" w:rsidRPr="46A664D7">
        <w:rPr>
          <w:rFonts w:ascii="Arial" w:eastAsia="Arial" w:hAnsi="Arial" w:cs="Arial"/>
          <w:color w:val="000000" w:themeColor="text1"/>
          <w:sz w:val="20"/>
          <w:szCs w:val="20"/>
        </w:rPr>
        <w:t xml:space="preserve">Digital Health, </w:t>
      </w:r>
      <w:r w:rsidR="334DC20F" w:rsidRPr="46A664D7">
        <w:rPr>
          <w:rFonts w:ascii="Arial" w:eastAsia="Arial" w:hAnsi="Arial" w:cs="Arial"/>
          <w:color w:val="000000" w:themeColor="text1"/>
          <w:sz w:val="20"/>
          <w:szCs w:val="20"/>
        </w:rPr>
        <w:t>March 2021</w:t>
      </w:r>
      <w:r w:rsidR="4E9CA93C" w:rsidRPr="46A664D7"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05AD48B0" w14:textId="107DAA7D" w:rsidR="086F5B08" w:rsidRDefault="001A4D40" w:rsidP="39A8114A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1">
        <w:r w:rsidR="086F5B08" w:rsidRPr="39A8114A">
          <w:rPr>
            <w:rStyle w:val="Hyperlink"/>
            <w:rFonts w:ascii="Arial" w:eastAsia="Arial" w:hAnsi="Arial" w:cs="Arial"/>
          </w:rPr>
          <w:t>NHS appointment letters shouldn't make you feel confused, worried or anxious</w:t>
        </w:r>
      </w:hyperlink>
      <w:r w:rsidR="1475CB6B" w:rsidRPr="39A8114A">
        <w:rPr>
          <w:rFonts w:ascii="Arial" w:eastAsia="Arial" w:hAnsi="Arial" w:cs="Arial"/>
          <w:color w:val="000000" w:themeColor="text1"/>
        </w:rPr>
        <w:t xml:space="preserve"> </w:t>
      </w:r>
      <w:r w:rsidR="1475CB6B" w:rsidRPr="39A8114A">
        <w:rPr>
          <w:rFonts w:ascii="Arial" w:eastAsia="Arial" w:hAnsi="Arial" w:cs="Arial"/>
          <w:color w:val="000000" w:themeColor="text1"/>
          <w:sz w:val="20"/>
          <w:szCs w:val="20"/>
        </w:rPr>
        <w:t>(download link)</w:t>
      </w:r>
      <w:r w:rsidR="086F5B08" w:rsidRPr="39A8114A">
        <w:rPr>
          <w:rFonts w:ascii="Arial" w:eastAsia="Arial" w:hAnsi="Arial" w:cs="Arial"/>
          <w:color w:val="000000" w:themeColor="text1"/>
          <w:sz w:val="20"/>
          <w:szCs w:val="20"/>
        </w:rPr>
        <w:t xml:space="preserve"> (Healthwatch West Sussex, March 2021)</w:t>
      </w:r>
    </w:p>
    <w:p w14:paraId="214B7C2F" w14:textId="5B8B121F" w:rsidR="27D835B5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hyperlink r:id="rId32">
        <w:r w:rsidR="27D835B5" w:rsidRPr="46A664D7">
          <w:rPr>
            <w:rStyle w:val="Hyperlink"/>
            <w:rFonts w:ascii="Arial" w:eastAsia="Arial" w:hAnsi="Arial" w:cs="Arial"/>
          </w:rPr>
          <w:t>Virtual clinics are reassuring but sometimes daunting</w:t>
        </w:r>
      </w:hyperlink>
      <w:r w:rsidR="27D835B5" w:rsidRPr="46A664D7">
        <w:rPr>
          <w:rFonts w:ascii="Arial" w:eastAsia="Arial" w:hAnsi="Arial" w:cs="Arial"/>
          <w:color w:val="000000" w:themeColor="text1"/>
          <w:sz w:val="20"/>
          <w:szCs w:val="20"/>
        </w:rPr>
        <w:t xml:space="preserve"> (BMJ, March 2021)</w:t>
      </w:r>
    </w:p>
    <w:p w14:paraId="1CCDDD9D" w14:textId="02E3CE19" w:rsidR="2D353799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3">
        <w:r w:rsidR="2D353799" w:rsidRPr="46A664D7">
          <w:rPr>
            <w:rStyle w:val="Hyperlink"/>
            <w:rFonts w:ascii="Arial" w:eastAsia="Arial" w:hAnsi="Arial" w:cs="Arial"/>
          </w:rPr>
          <w:t>Creativity in public involvement, supporting authentic collaboration and inclusive research with seldom heard voices</w:t>
        </w:r>
      </w:hyperlink>
      <w:r w:rsidR="2D353799" w:rsidRPr="46A664D7">
        <w:rPr>
          <w:rFonts w:ascii="Arial" w:eastAsia="Arial" w:hAnsi="Arial" w:cs="Arial"/>
          <w:color w:val="000000" w:themeColor="text1"/>
          <w:sz w:val="20"/>
          <w:szCs w:val="20"/>
        </w:rPr>
        <w:t xml:space="preserve"> (BMC - Research Involvement and Engagement, March 2021)</w:t>
      </w:r>
    </w:p>
    <w:p w14:paraId="112BD778" w14:textId="70131F16" w:rsidR="3D2762A8" w:rsidRDefault="001A4D40" w:rsidP="39A8114A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4">
        <w:r w:rsidR="3D2762A8" w:rsidRPr="39A8114A">
          <w:rPr>
            <w:rStyle w:val="Hyperlink"/>
            <w:rFonts w:ascii="Arial" w:eastAsia="Arial" w:hAnsi="Arial" w:cs="Arial"/>
          </w:rPr>
          <w:t>Patient - partner engagement at the Centre de recherche du CHUS in the Province of Qu</w:t>
        </w:r>
        <w:r w:rsidR="1355D53F" w:rsidRPr="39A8114A">
          <w:rPr>
            <w:rStyle w:val="Hyperlink"/>
            <w:rFonts w:ascii="Arial" w:eastAsia="Arial" w:hAnsi="Arial" w:cs="Arial"/>
          </w:rPr>
          <w:t>e</w:t>
        </w:r>
        <w:r w:rsidR="3D2762A8" w:rsidRPr="39A8114A">
          <w:rPr>
            <w:rStyle w:val="Hyperlink"/>
            <w:rFonts w:ascii="Arial" w:eastAsia="Arial" w:hAnsi="Arial" w:cs="Arial"/>
          </w:rPr>
          <w:t>bec, Canada, from an intuitive methodology to outreach after three years of implementation</w:t>
        </w:r>
      </w:hyperlink>
      <w:r w:rsidR="3D2762A8" w:rsidRPr="39A8114A">
        <w:rPr>
          <w:rFonts w:ascii="Arial" w:eastAsia="Arial" w:hAnsi="Arial" w:cs="Arial"/>
          <w:color w:val="000000" w:themeColor="text1"/>
        </w:rPr>
        <w:t xml:space="preserve"> </w:t>
      </w:r>
      <w:r w:rsidR="3D2762A8" w:rsidRPr="39A8114A">
        <w:rPr>
          <w:rFonts w:ascii="Arial" w:eastAsia="Arial" w:hAnsi="Arial" w:cs="Arial"/>
          <w:color w:val="000000" w:themeColor="text1"/>
          <w:sz w:val="20"/>
          <w:szCs w:val="20"/>
        </w:rPr>
        <w:t>(BMC - Research Involvement and Engagement, March 2021)</w:t>
      </w:r>
    </w:p>
    <w:p w14:paraId="07E70B3B" w14:textId="074D82DE" w:rsidR="4D17555F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5">
        <w:r w:rsidR="4D17555F" w:rsidRPr="46A664D7">
          <w:rPr>
            <w:rStyle w:val="Hyperlink"/>
            <w:rFonts w:ascii="Arial" w:eastAsia="Arial" w:hAnsi="Arial" w:cs="Arial"/>
          </w:rPr>
          <w:t>Patient Experience Research Collection</w:t>
        </w:r>
      </w:hyperlink>
      <w:r w:rsidR="4D17555F" w:rsidRPr="46A664D7">
        <w:rPr>
          <w:rFonts w:ascii="Arial" w:eastAsia="Arial" w:hAnsi="Arial" w:cs="Arial"/>
          <w:color w:val="000000" w:themeColor="text1"/>
        </w:rPr>
        <w:t xml:space="preserve"> </w:t>
      </w:r>
      <w:r w:rsidR="4D17555F" w:rsidRPr="46A664D7">
        <w:rPr>
          <w:rFonts w:ascii="Arial" w:eastAsia="Arial" w:hAnsi="Arial" w:cs="Arial"/>
          <w:color w:val="000000" w:themeColor="text1"/>
          <w:sz w:val="20"/>
          <w:szCs w:val="20"/>
        </w:rPr>
        <w:t>(National Institute for Health Research, March 2021)</w:t>
      </w:r>
    </w:p>
    <w:p w14:paraId="08C5F60D" w14:textId="2A9212A7" w:rsidR="000474A2" w:rsidRPr="000474A2" w:rsidRDefault="000474A2" w:rsidP="00833FC6">
      <w:pPr>
        <w:pStyle w:val="Style1"/>
        <w:spacing w:before="80" w:after="80"/>
        <w:rPr>
          <w:color w:val="auto"/>
          <w:sz w:val="20"/>
          <w:szCs w:val="32"/>
        </w:rPr>
      </w:pPr>
    </w:p>
    <w:p w14:paraId="56EC3E7D" w14:textId="6E92974F" w:rsidR="00983C39" w:rsidRPr="000474A2" w:rsidRDefault="000474A2" w:rsidP="000474A2">
      <w:pPr>
        <w:pStyle w:val="Style1"/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 xml:space="preserve">4. </w:t>
      </w:r>
      <w:r w:rsidR="00983C39" w:rsidRPr="000474A2">
        <w:rPr>
          <w:color w:val="auto"/>
          <w:sz w:val="40"/>
          <w:szCs w:val="32"/>
        </w:rPr>
        <w:t>Technology</w:t>
      </w:r>
    </w:p>
    <w:p w14:paraId="3E5AC6EE" w14:textId="0422E01C" w:rsidR="3C3467DC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6">
        <w:r w:rsidR="3C3467DC" w:rsidRPr="46A664D7">
          <w:rPr>
            <w:rStyle w:val="Hyperlink"/>
            <w:rFonts w:ascii="Arial" w:hAnsi="Arial" w:cs="Arial"/>
          </w:rPr>
          <w:t>Securing a positive health care technology legacy from Covid-19</w:t>
        </w:r>
      </w:hyperlink>
      <w:r w:rsidR="3C3467DC" w:rsidRPr="46A664D7">
        <w:rPr>
          <w:rFonts w:ascii="Arial" w:hAnsi="Arial" w:cs="Arial"/>
        </w:rPr>
        <w:t xml:space="preserve"> </w:t>
      </w:r>
      <w:r w:rsidR="3C3467DC" w:rsidRPr="46A664D7">
        <w:rPr>
          <w:rFonts w:ascii="Arial" w:hAnsi="Arial" w:cs="Arial"/>
          <w:sz w:val="20"/>
          <w:szCs w:val="20"/>
        </w:rPr>
        <w:t>(The Health Foundation, March 2021)</w:t>
      </w:r>
    </w:p>
    <w:p w14:paraId="1A746660" w14:textId="21BC8DCF" w:rsidR="532C37D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7">
        <w:r w:rsidR="532C37DE" w:rsidRPr="46A664D7">
          <w:rPr>
            <w:rStyle w:val="Hyperlink"/>
            <w:rFonts w:ascii="Arial" w:hAnsi="Arial" w:cs="Arial"/>
          </w:rPr>
          <w:t>Digital inclusion – how have things changed during Covid 19?</w:t>
        </w:r>
      </w:hyperlink>
      <w:r w:rsidR="532C37DE" w:rsidRPr="46A664D7">
        <w:rPr>
          <w:rFonts w:ascii="Arial" w:hAnsi="Arial" w:cs="Arial"/>
        </w:rPr>
        <w:t xml:space="preserve"> </w:t>
      </w:r>
      <w:r w:rsidR="532C37DE" w:rsidRPr="46A664D7">
        <w:rPr>
          <w:rFonts w:ascii="Arial" w:hAnsi="Arial" w:cs="Arial"/>
          <w:sz w:val="20"/>
          <w:szCs w:val="20"/>
        </w:rPr>
        <w:t>(Age UK, March 2021)</w:t>
      </w:r>
    </w:p>
    <w:p w14:paraId="255D6D4A" w14:textId="72CB88E7" w:rsidR="532C37D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8">
        <w:r w:rsidR="532C37DE" w:rsidRPr="46A664D7">
          <w:rPr>
            <w:rStyle w:val="Hyperlink"/>
            <w:rFonts w:ascii="Arial" w:hAnsi="Arial" w:cs="Arial"/>
          </w:rPr>
          <w:t>The data divide, public attitudes to tackling social and health inequalities in the Covid - 19 pandemic and beyond</w:t>
        </w:r>
      </w:hyperlink>
      <w:r w:rsidR="532C37DE" w:rsidRPr="46A664D7">
        <w:rPr>
          <w:rFonts w:ascii="Arial" w:hAnsi="Arial" w:cs="Arial"/>
          <w:sz w:val="20"/>
          <w:szCs w:val="20"/>
        </w:rPr>
        <w:t xml:space="preserve"> (Ada Lovelace Institute, March 2021)</w:t>
      </w:r>
    </w:p>
    <w:p w14:paraId="380D3A28" w14:textId="38D4B63C" w:rsidR="532C37D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9">
        <w:r w:rsidR="532C37DE" w:rsidRPr="46A664D7">
          <w:rPr>
            <w:rStyle w:val="Hyperlink"/>
            <w:rFonts w:ascii="Arial" w:hAnsi="Arial" w:cs="Arial"/>
          </w:rPr>
          <w:t>How health data have been used during covid - 19, and whether the changes are here to stay</w:t>
        </w:r>
      </w:hyperlink>
      <w:r w:rsidR="532C37DE" w:rsidRPr="46A664D7">
        <w:rPr>
          <w:rFonts w:ascii="Arial" w:hAnsi="Arial" w:cs="Arial"/>
        </w:rPr>
        <w:t xml:space="preserve"> </w:t>
      </w:r>
      <w:r w:rsidR="532C37DE" w:rsidRPr="46A664D7">
        <w:rPr>
          <w:rFonts w:ascii="Arial" w:hAnsi="Arial" w:cs="Arial"/>
          <w:sz w:val="20"/>
          <w:szCs w:val="20"/>
        </w:rPr>
        <w:t>(BMJ, March 2021)</w:t>
      </w:r>
      <w:r w:rsidR="532C37DE" w:rsidRPr="46A664D7">
        <w:rPr>
          <w:rFonts w:ascii="Crimson Text" w:hAnsi="Crimson Text"/>
          <w:color w:val="000000" w:themeColor="text1"/>
          <w:sz w:val="24"/>
          <w:szCs w:val="24"/>
        </w:rPr>
        <w:t xml:space="preserve"> </w:t>
      </w:r>
    </w:p>
    <w:p w14:paraId="0AE676B7" w14:textId="35615E51" w:rsidR="532C37DE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0">
        <w:r w:rsidR="532C37DE" w:rsidRPr="46A664D7">
          <w:rPr>
            <w:rStyle w:val="Hyperlink"/>
            <w:rFonts w:ascii="Arial" w:hAnsi="Arial" w:cs="Arial"/>
          </w:rPr>
          <w:t>Pandemic shows how ‘digital by default’ government services exclude those who need them most</w:t>
        </w:r>
      </w:hyperlink>
      <w:r w:rsidR="532C37DE" w:rsidRPr="46A664D7">
        <w:rPr>
          <w:rFonts w:ascii="Arial" w:hAnsi="Arial" w:cs="Arial"/>
        </w:rPr>
        <w:t xml:space="preserve"> </w:t>
      </w:r>
      <w:r w:rsidR="532C37DE" w:rsidRPr="46A664D7">
        <w:rPr>
          <w:rFonts w:ascii="Arial" w:hAnsi="Arial" w:cs="Arial"/>
          <w:sz w:val="20"/>
          <w:szCs w:val="20"/>
        </w:rPr>
        <w:t>(The Conversation, March 2021)</w:t>
      </w:r>
    </w:p>
    <w:p w14:paraId="2B4DCF68" w14:textId="3BBFBF10" w:rsidR="79FDA5C9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1">
        <w:r w:rsidR="79FDA5C9" w:rsidRPr="46A664D7">
          <w:rPr>
            <w:rStyle w:val="Hyperlink"/>
            <w:rFonts w:ascii="Arial" w:hAnsi="Arial" w:cs="Arial"/>
          </w:rPr>
          <w:t>Usability of electronic health record systems in UK EDs</w:t>
        </w:r>
      </w:hyperlink>
      <w:r w:rsidR="79FDA5C9" w:rsidRPr="46A664D7">
        <w:rPr>
          <w:rFonts w:ascii="Arial" w:hAnsi="Arial" w:cs="Arial"/>
        </w:rPr>
        <w:t xml:space="preserve"> </w:t>
      </w:r>
      <w:r w:rsidR="79FDA5C9" w:rsidRPr="46A664D7">
        <w:rPr>
          <w:rFonts w:ascii="Arial" w:hAnsi="Arial" w:cs="Arial"/>
          <w:sz w:val="20"/>
          <w:szCs w:val="20"/>
        </w:rPr>
        <w:t>(Emergency Medicine Journal, March 2021)</w:t>
      </w:r>
    </w:p>
    <w:p w14:paraId="6DD82C7C" w14:textId="07845C75" w:rsidR="4D4D74C0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2">
        <w:r w:rsidR="4D4D74C0" w:rsidRPr="46A664D7">
          <w:rPr>
            <w:rStyle w:val="Hyperlink"/>
            <w:rFonts w:ascii="Arial" w:hAnsi="Arial" w:cs="Arial"/>
          </w:rPr>
          <w:t>Will social media banish the bleep? An analysis of hospital pager activity and instant messaging patterns</w:t>
        </w:r>
      </w:hyperlink>
      <w:r w:rsidR="4D4D74C0" w:rsidRPr="46A664D7">
        <w:rPr>
          <w:rFonts w:ascii="Arial" w:hAnsi="Arial" w:cs="Arial"/>
        </w:rPr>
        <w:t xml:space="preserve"> </w:t>
      </w:r>
      <w:r w:rsidR="4D4D74C0" w:rsidRPr="46A664D7">
        <w:rPr>
          <w:rFonts w:ascii="Arial" w:hAnsi="Arial" w:cs="Arial"/>
          <w:sz w:val="20"/>
          <w:szCs w:val="20"/>
        </w:rPr>
        <w:t>(BMJ Open Quality, March 2021)</w:t>
      </w:r>
    </w:p>
    <w:p w14:paraId="69CA9E1F" w14:textId="783B7738" w:rsidR="3AD92FE7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3">
        <w:r w:rsidR="3AD92FE7" w:rsidRPr="46A664D7">
          <w:rPr>
            <w:rStyle w:val="Hyperlink"/>
            <w:rFonts w:ascii="Arial" w:hAnsi="Arial" w:cs="Arial"/>
          </w:rPr>
          <w:t>Digital games, apps and e-therapy show promise for helping children manage obesity, anxiety and other long-term conditions</w:t>
        </w:r>
      </w:hyperlink>
      <w:r w:rsidR="3AD92FE7" w:rsidRPr="46A664D7">
        <w:rPr>
          <w:rFonts w:ascii="Arial" w:hAnsi="Arial" w:cs="Arial"/>
        </w:rPr>
        <w:t xml:space="preserve"> </w:t>
      </w:r>
      <w:r w:rsidR="3AD92FE7" w:rsidRPr="46A664D7">
        <w:rPr>
          <w:rFonts w:ascii="Arial" w:hAnsi="Arial" w:cs="Arial"/>
          <w:sz w:val="20"/>
          <w:szCs w:val="20"/>
        </w:rPr>
        <w:t>(National Institute for Health Research, March 2021)</w:t>
      </w:r>
    </w:p>
    <w:p w14:paraId="5562448E" w14:textId="367DE791" w:rsidR="00CA1883" w:rsidRDefault="001A4D40" w:rsidP="00CA188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44">
        <w:r w:rsidR="00CA1883" w:rsidRPr="46A664D7">
          <w:rPr>
            <w:rStyle w:val="Hyperlink"/>
            <w:rFonts w:ascii="Arial" w:hAnsi="Arial" w:cs="Arial"/>
          </w:rPr>
          <w:t>Technology may underpin primary care of the future</w:t>
        </w:r>
      </w:hyperlink>
      <w:r w:rsidR="00CA1883" w:rsidRPr="46A664D7">
        <w:rPr>
          <w:rFonts w:ascii="Arial" w:hAnsi="Arial" w:cs="Arial"/>
        </w:rPr>
        <w:t xml:space="preserve"> </w:t>
      </w:r>
      <w:r w:rsidR="00CA1883" w:rsidRPr="46A664D7">
        <w:rPr>
          <w:rFonts w:ascii="Arial" w:hAnsi="Arial" w:cs="Arial"/>
          <w:sz w:val="20"/>
          <w:szCs w:val="20"/>
        </w:rPr>
        <w:t>(Life Sciences, March 2021)</w:t>
      </w:r>
    </w:p>
    <w:p w14:paraId="22A10A64" w14:textId="5E0A7FBD" w:rsidR="3F5AB053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sz w:val="20"/>
          <w:szCs w:val="20"/>
        </w:rPr>
      </w:pPr>
      <w:hyperlink r:id="rId45">
        <w:r w:rsidR="3F5AB053" w:rsidRPr="46A664D7">
          <w:rPr>
            <w:rStyle w:val="Hyperlink"/>
            <w:rFonts w:ascii="Arial" w:hAnsi="Arial" w:cs="Arial"/>
          </w:rPr>
          <w:t>The Top 10 Apps Globally To Keep Your Health in Check</w:t>
        </w:r>
      </w:hyperlink>
      <w:r w:rsidR="3F7D07DB" w:rsidRPr="46A664D7">
        <w:rPr>
          <w:rFonts w:ascii="Arial" w:hAnsi="Arial" w:cs="Arial"/>
        </w:rPr>
        <w:t xml:space="preserve"> </w:t>
      </w:r>
      <w:r w:rsidR="3F7D07DB" w:rsidRPr="46A664D7">
        <w:rPr>
          <w:rFonts w:ascii="Arial" w:hAnsi="Arial" w:cs="Arial"/>
          <w:sz w:val="20"/>
          <w:szCs w:val="20"/>
        </w:rPr>
        <w:t>(Heath Tech Digital, March 2021)</w:t>
      </w:r>
    </w:p>
    <w:p w14:paraId="54A6ADFA" w14:textId="133E9188" w:rsidR="00744571" w:rsidRPr="00983C39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4168A3"/>
        </w:rPr>
      </w:pPr>
      <w:hyperlink r:id="rId46">
        <w:r w:rsidR="1982963F" w:rsidRPr="46A664D7">
          <w:rPr>
            <w:rStyle w:val="Hyperlink"/>
            <w:rFonts w:ascii="Arial" w:hAnsi="Arial" w:cs="Arial"/>
          </w:rPr>
          <w:t>NHS needs ‘smart digital foundations’ to support population health priorities</w:t>
        </w:r>
      </w:hyperlink>
      <w:r w:rsidR="1982963F" w:rsidRPr="46A664D7">
        <w:rPr>
          <w:rFonts w:ascii="Arial" w:hAnsi="Arial" w:cs="Arial"/>
        </w:rPr>
        <w:t xml:space="preserve"> </w:t>
      </w:r>
      <w:r w:rsidR="1982963F" w:rsidRPr="46A664D7">
        <w:rPr>
          <w:rFonts w:ascii="Arial" w:hAnsi="Arial" w:cs="Arial"/>
          <w:sz w:val="20"/>
          <w:szCs w:val="20"/>
        </w:rPr>
        <w:t>(Digi</w:t>
      </w:r>
      <w:r w:rsidR="28502D46" w:rsidRPr="46A664D7">
        <w:rPr>
          <w:rFonts w:ascii="Arial" w:hAnsi="Arial" w:cs="Arial"/>
          <w:sz w:val="20"/>
          <w:szCs w:val="20"/>
        </w:rPr>
        <w:t>t</w:t>
      </w:r>
      <w:r w:rsidR="1982963F" w:rsidRPr="46A664D7">
        <w:rPr>
          <w:rFonts w:ascii="Arial" w:hAnsi="Arial" w:cs="Arial"/>
          <w:sz w:val="20"/>
          <w:szCs w:val="20"/>
        </w:rPr>
        <w:t>al Health, March 2021)</w:t>
      </w:r>
    </w:p>
    <w:p w14:paraId="7C816DBA" w14:textId="498D2990" w:rsidR="00744571" w:rsidRPr="00983C39" w:rsidRDefault="001A4D40" w:rsidP="46A664D7">
      <w:pPr>
        <w:spacing w:after="0" w:line="240" w:lineRule="auto"/>
      </w:pPr>
      <w:r>
        <w:pict w14:anchorId="729C9808">
          <v:rect id="_x0000_i1027" style="width:498.9pt;height:2.5pt" o:hralign="center" o:hrstd="t" o:hrnoshade="t" o:hr="t" fillcolor="black [3213]" stroked="f"/>
        </w:pict>
      </w:r>
    </w:p>
    <w:p w14:paraId="0C5B7E78" w14:textId="447D740D" w:rsidR="00744571" w:rsidRPr="000474A2" w:rsidRDefault="000474A2" w:rsidP="00744571">
      <w:pPr>
        <w:pStyle w:val="Style1"/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 xml:space="preserve">5. </w:t>
      </w:r>
      <w:r w:rsidR="00744571" w:rsidRPr="000474A2">
        <w:rPr>
          <w:color w:val="auto"/>
          <w:sz w:val="40"/>
          <w:szCs w:val="32"/>
        </w:rPr>
        <w:t>Wellbeing</w:t>
      </w:r>
      <w:r w:rsidR="00950ED7" w:rsidRPr="000474A2">
        <w:rPr>
          <w:color w:val="auto"/>
          <w:sz w:val="40"/>
          <w:szCs w:val="32"/>
        </w:rPr>
        <w:t xml:space="preserve"> &amp; Virtual Working</w:t>
      </w:r>
    </w:p>
    <w:p w14:paraId="75CB7DB6" w14:textId="7A1F7D33" w:rsidR="5625E846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7">
        <w:r w:rsidR="5625E846" w:rsidRPr="46A664D7">
          <w:rPr>
            <w:rStyle w:val="Hyperlink"/>
            <w:rFonts w:ascii="Arial" w:hAnsi="Arial" w:cs="Arial"/>
          </w:rPr>
          <w:t>The other pandemic: the impact of Covid-19 on Britain’s mental health</w:t>
        </w:r>
      </w:hyperlink>
      <w:r w:rsidR="5625E846" w:rsidRPr="46A664D7">
        <w:rPr>
          <w:rFonts w:ascii="Arial" w:hAnsi="Arial" w:cs="Arial"/>
        </w:rPr>
        <w:t xml:space="preserve"> </w:t>
      </w:r>
      <w:r w:rsidR="5625E846" w:rsidRPr="46A664D7">
        <w:rPr>
          <w:rFonts w:ascii="Arial" w:hAnsi="Arial" w:cs="Arial"/>
          <w:sz w:val="20"/>
          <w:szCs w:val="20"/>
        </w:rPr>
        <w:t>(Public First, March 2021)</w:t>
      </w:r>
      <w:r w:rsidR="5625E846" w:rsidRPr="46A664D7">
        <w:rPr>
          <w:rStyle w:val="Hyperlink"/>
          <w:rFonts w:ascii="Arial" w:hAnsi="Arial" w:cs="Arial"/>
        </w:rPr>
        <w:t xml:space="preserve"> </w:t>
      </w:r>
    </w:p>
    <w:p w14:paraId="3AEE63A5" w14:textId="59D2B289" w:rsidR="5625E846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8">
        <w:r w:rsidR="5625E846" w:rsidRPr="46A664D7">
          <w:rPr>
            <w:rStyle w:val="Hyperlink"/>
            <w:rFonts w:ascii="Arial" w:hAnsi="Arial" w:cs="Arial"/>
          </w:rPr>
          <w:t>NHS Wellbeing Guardians</w:t>
        </w:r>
      </w:hyperlink>
      <w:r w:rsidR="5625E846" w:rsidRPr="46A664D7">
        <w:rPr>
          <w:rFonts w:ascii="Arial" w:hAnsi="Arial" w:cs="Arial"/>
        </w:rPr>
        <w:t xml:space="preserve"> </w:t>
      </w:r>
      <w:r w:rsidR="5625E846" w:rsidRPr="46A664D7">
        <w:rPr>
          <w:rFonts w:ascii="Arial" w:hAnsi="Arial" w:cs="Arial"/>
          <w:sz w:val="20"/>
          <w:szCs w:val="20"/>
        </w:rPr>
        <w:t>(NHS Employers, March 2021)</w:t>
      </w:r>
      <w:r w:rsidR="5625E846" w:rsidRPr="46A664D7">
        <w:rPr>
          <w:rStyle w:val="Hyperlink"/>
          <w:rFonts w:ascii="Arial" w:hAnsi="Arial" w:cs="Arial"/>
        </w:rPr>
        <w:t xml:space="preserve"> </w:t>
      </w:r>
    </w:p>
    <w:p w14:paraId="31865481" w14:textId="681AB36D" w:rsidR="05C8D22D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49">
        <w:r w:rsidR="05C8D22D" w:rsidRPr="46A664D7">
          <w:rPr>
            <w:rStyle w:val="Hyperlink"/>
            <w:rFonts w:ascii="Arial" w:hAnsi="Arial" w:cs="Arial"/>
          </w:rPr>
          <w:t>Finding the space to slow down</w:t>
        </w:r>
      </w:hyperlink>
      <w:r w:rsidR="05C8D22D" w:rsidRPr="46A664D7">
        <w:rPr>
          <w:rFonts w:ascii="Arial" w:hAnsi="Arial" w:cs="Arial"/>
        </w:rPr>
        <w:t xml:space="preserve"> </w:t>
      </w:r>
      <w:r w:rsidR="05C8D22D" w:rsidRPr="46A664D7">
        <w:rPr>
          <w:rFonts w:ascii="Arial" w:hAnsi="Arial" w:cs="Arial"/>
          <w:sz w:val="20"/>
          <w:szCs w:val="20"/>
        </w:rPr>
        <w:t>(The Kings Fund, March 2021)</w:t>
      </w:r>
    </w:p>
    <w:p w14:paraId="3BA1C30E" w14:textId="711237F2" w:rsidR="05C8D22D" w:rsidRDefault="001A4D40" w:rsidP="46A664D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50">
        <w:r w:rsidR="05C8D22D" w:rsidRPr="46A664D7">
          <w:rPr>
            <w:rStyle w:val="Hyperlink"/>
            <w:rFonts w:ascii="Arial" w:hAnsi="Arial" w:cs="Arial"/>
          </w:rPr>
          <w:t>How to deal with a year of accumulated burnout from working at home</w:t>
        </w:r>
      </w:hyperlink>
      <w:r w:rsidR="05C8D22D" w:rsidRPr="46A664D7">
        <w:rPr>
          <w:rFonts w:ascii="Arial" w:hAnsi="Arial" w:cs="Arial"/>
        </w:rPr>
        <w:t xml:space="preserve"> </w:t>
      </w:r>
      <w:r w:rsidR="05C8D22D" w:rsidRPr="46A664D7">
        <w:rPr>
          <w:rFonts w:ascii="Arial" w:eastAsia="Arial" w:hAnsi="Arial" w:cs="Arial"/>
          <w:color w:val="000000" w:themeColor="text1"/>
          <w:sz w:val="19"/>
          <w:szCs w:val="19"/>
        </w:rPr>
        <w:t>(The Conversation, March 2021)</w:t>
      </w:r>
      <w:r w:rsidR="05C8D22D" w:rsidRPr="46A664D7">
        <w:rPr>
          <w:rStyle w:val="Hyperlink"/>
          <w:rFonts w:ascii="Arial" w:hAnsi="Arial" w:cs="Arial"/>
        </w:rPr>
        <w:t xml:space="preserve"> </w:t>
      </w:r>
    </w:p>
    <w:p w14:paraId="0C3EBB98" w14:textId="77777777" w:rsidR="00950ED7" w:rsidRPr="00950ED7" w:rsidRDefault="001A4D40" w:rsidP="00950ED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51">
        <w:r w:rsidR="00923AC1" w:rsidRPr="46A664D7">
          <w:rPr>
            <w:rStyle w:val="Hyperlink"/>
            <w:rFonts w:ascii="Arial" w:hAnsi="Arial" w:cs="Arial"/>
          </w:rPr>
          <w:t>How to run virtual events: a guide to running successful online events</w:t>
        </w:r>
      </w:hyperlink>
      <w:r w:rsidR="00923AC1" w:rsidRPr="46A664D7">
        <w:rPr>
          <w:rFonts w:ascii="Arial" w:hAnsi="Arial" w:cs="Arial"/>
        </w:rPr>
        <w:t xml:space="preserve"> </w:t>
      </w:r>
      <w:r w:rsidR="00923AC1" w:rsidRPr="46A664D7">
        <w:rPr>
          <w:rFonts w:ascii="Arial" w:hAnsi="Arial" w:cs="Arial"/>
          <w:sz w:val="20"/>
          <w:szCs w:val="20"/>
        </w:rPr>
        <w:t>(Comms2point0, March 2021)</w:t>
      </w:r>
      <w:r w:rsidR="00950ED7" w:rsidRPr="46A664D7">
        <w:rPr>
          <w:sz w:val="20"/>
          <w:szCs w:val="20"/>
        </w:rPr>
        <w:t xml:space="preserve"> </w:t>
      </w:r>
    </w:p>
    <w:p w14:paraId="10F70AEF" w14:textId="77777777" w:rsidR="006107A7" w:rsidRDefault="001A4D40" w:rsidP="006107A7">
      <w:pPr>
        <w:spacing w:after="80" w:line="240" w:lineRule="auto"/>
      </w:pPr>
      <w:r>
        <w:pict w14:anchorId="60AA3744">
          <v:rect id="_x0000_i1028" style="width:498.9pt;height:2.5pt" o:hralign="center" o:hrstd="t" o:hrnoshade="t" o:hr="t" fillcolor="black [3213]" stroked="f"/>
        </w:pict>
      </w:r>
    </w:p>
    <w:p w14:paraId="2870399E" w14:textId="55F474AC" w:rsidR="002053FF" w:rsidRPr="000474A2" w:rsidRDefault="000474A2" w:rsidP="00C136B9">
      <w:pPr>
        <w:pStyle w:val="Style1"/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 xml:space="preserve">6. </w:t>
      </w:r>
      <w:r w:rsidR="596AEDFB" w:rsidRPr="000474A2">
        <w:rPr>
          <w:color w:val="auto"/>
          <w:sz w:val="40"/>
          <w:szCs w:val="32"/>
        </w:rPr>
        <w:t xml:space="preserve">Awards, </w:t>
      </w:r>
      <w:r w:rsidR="002053FF" w:rsidRPr="000474A2">
        <w:rPr>
          <w:color w:val="auto"/>
          <w:sz w:val="40"/>
          <w:szCs w:val="32"/>
        </w:rPr>
        <w:t xml:space="preserve">Events &amp; </w:t>
      </w:r>
      <w:r w:rsidR="00424274" w:rsidRPr="000474A2">
        <w:rPr>
          <w:color w:val="auto"/>
          <w:sz w:val="40"/>
          <w:szCs w:val="32"/>
        </w:rPr>
        <w:t>Training</w:t>
      </w:r>
    </w:p>
    <w:p w14:paraId="5F321F81" w14:textId="724E4B18" w:rsidR="00A177FA" w:rsidRPr="00A177FA" w:rsidRDefault="001A4D40" w:rsidP="46A664D7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hyperlink r:id="rId52">
        <w:r w:rsidR="2B26FC83" w:rsidRPr="46A664D7">
          <w:rPr>
            <w:rStyle w:val="Hyperlink"/>
            <w:rFonts w:ascii="Arial" w:hAnsi="Arial" w:cs="Arial"/>
          </w:rPr>
          <w:t>Patient Safety Awards</w:t>
        </w:r>
        <w:r w:rsidR="5D141E64" w:rsidRPr="46A664D7">
          <w:rPr>
            <w:rStyle w:val="Hyperlink"/>
            <w:rFonts w:ascii="Arial" w:hAnsi="Arial" w:cs="Arial"/>
          </w:rPr>
          <w:t xml:space="preserve"> 2021</w:t>
        </w:r>
      </w:hyperlink>
      <w:r w:rsidR="2B26FC83" w:rsidRPr="46A664D7">
        <w:rPr>
          <w:rFonts w:ascii="Arial" w:hAnsi="Arial" w:cs="Arial"/>
        </w:rPr>
        <w:t xml:space="preserve"> </w:t>
      </w:r>
      <w:r w:rsidR="2B26FC83" w:rsidRPr="46A664D7">
        <w:rPr>
          <w:rFonts w:ascii="Arial" w:hAnsi="Arial" w:cs="Arial"/>
          <w:sz w:val="20"/>
          <w:szCs w:val="20"/>
        </w:rPr>
        <w:t xml:space="preserve">– closing date </w:t>
      </w:r>
      <w:r w:rsidR="38E0FB73" w:rsidRPr="46A664D7">
        <w:rPr>
          <w:rFonts w:ascii="Arial" w:hAnsi="Arial" w:cs="Arial"/>
          <w:sz w:val="20"/>
          <w:szCs w:val="20"/>
        </w:rPr>
        <w:t>16 April 2021</w:t>
      </w:r>
    </w:p>
    <w:p w14:paraId="1FF51B62" w14:textId="16F9CF6A" w:rsidR="00B71466" w:rsidRDefault="001A4D40" w:rsidP="46A664D7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hyperlink r:id="rId53">
        <w:r w:rsidR="00B71466" w:rsidRPr="46A664D7">
          <w:rPr>
            <w:rStyle w:val="Hyperlink"/>
            <w:rFonts w:ascii="Arial" w:hAnsi="Arial" w:cs="Arial"/>
          </w:rPr>
          <w:t>BMJ Awards 2021</w:t>
        </w:r>
      </w:hyperlink>
      <w:r w:rsidR="00B71466" w:rsidRPr="46A664D7">
        <w:rPr>
          <w:rFonts w:ascii="Arial" w:hAnsi="Arial" w:cs="Arial"/>
        </w:rPr>
        <w:t xml:space="preserve"> </w:t>
      </w:r>
      <w:r w:rsidR="00B71466" w:rsidRPr="46A664D7">
        <w:rPr>
          <w:rFonts w:ascii="Arial" w:hAnsi="Arial" w:cs="Arial"/>
          <w:sz w:val="20"/>
          <w:szCs w:val="20"/>
        </w:rPr>
        <w:t>– closing date 14 June 2021</w:t>
      </w:r>
    </w:p>
    <w:p w14:paraId="7F5B5307" w14:textId="77777777" w:rsidR="00CA1883" w:rsidRPr="00CA1883" w:rsidRDefault="001A4D40" w:rsidP="00CA1883">
      <w:pPr>
        <w:pStyle w:val="ListParagraph"/>
        <w:numPr>
          <w:ilvl w:val="0"/>
          <w:numId w:val="12"/>
        </w:numPr>
        <w:spacing w:after="0" w:line="240" w:lineRule="auto"/>
      </w:pPr>
      <w:hyperlink r:id="rId54">
        <w:r w:rsidR="00A177FA" w:rsidRPr="46A664D7">
          <w:rPr>
            <w:rStyle w:val="Hyperlink"/>
            <w:rFonts w:ascii="Arial" w:hAnsi="Arial" w:cs="Arial"/>
          </w:rPr>
          <w:t>The School for Change Agents</w:t>
        </w:r>
      </w:hyperlink>
      <w:r w:rsidR="00A177FA" w:rsidRPr="46A664D7">
        <w:rPr>
          <w:rFonts w:ascii="Arial" w:hAnsi="Arial" w:cs="Arial"/>
        </w:rPr>
        <w:t xml:space="preserve"> </w:t>
      </w:r>
      <w:r w:rsidR="00A177FA" w:rsidRPr="46A664D7">
        <w:rPr>
          <w:rFonts w:ascii="Arial" w:hAnsi="Arial" w:cs="Arial"/>
          <w:sz w:val="20"/>
          <w:szCs w:val="20"/>
        </w:rPr>
        <w:t>– starts April 2021 (free virtual course, NHS Horizons Team)</w:t>
      </w:r>
    </w:p>
    <w:p w14:paraId="7EC06DFF" w14:textId="4B61F317" w:rsidR="00CA1883" w:rsidRPr="0076510B" w:rsidRDefault="001A4D40" w:rsidP="0076510B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hyperlink r:id="rId55">
        <w:r w:rsidR="00CA1883" w:rsidRPr="46A664D7">
          <w:rPr>
            <w:rStyle w:val="Hyperlink"/>
            <w:rFonts w:ascii="Arial" w:hAnsi="Arial" w:cs="Arial"/>
          </w:rPr>
          <w:t>Priorities for system reset: A response from the frontline - 21 April 2021 16:00-17:00</w:t>
        </w:r>
      </w:hyperlink>
      <w:r w:rsidR="00CA1883" w:rsidRPr="46A664D7">
        <w:rPr>
          <w:rFonts w:ascii="Arial" w:hAnsi="Arial" w:cs="Arial"/>
        </w:rPr>
        <w:t xml:space="preserve"> </w:t>
      </w:r>
      <w:r w:rsidR="00CA1883" w:rsidRPr="46A664D7">
        <w:rPr>
          <w:rFonts w:ascii="Arial" w:hAnsi="Arial" w:cs="Arial"/>
          <w:sz w:val="20"/>
          <w:szCs w:val="20"/>
        </w:rPr>
        <w:t>(free webinar, HSJ Workforce Virtual Series)</w:t>
      </w:r>
    </w:p>
    <w:p w14:paraId="1D25C6C3" w14:textId="250E4CA3" w:rsidR="00DB94BA" w:rsidRDefault="001A4D40" w:rsidP="46A664D7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hyperlink r:id="rId56">
        <w:r w:rsidR="00DB94BA" w:rsidRPr="46A664D7">
          <w:rPr>
            <w:rStyle w:val="Hyperlink"/>
            <w:rFonts w:ascii="Arial" w:hAnsi="Arial" w:cs="Arial"/>
          </w:rPr>
          <w:t>COVID-19: Psychological First Aid</w:t>
        </w:r>
      </w:hyperlink>
      <w:r w:rsidR="00DB94BA" w:rsidRPr="46A664D7">
        <w:rPr>
          <w:rFonts w:ascii="Arial" w:hAnsi="Arial" w:cs="Arial"/>
        </w:rPr>
        <w:t xml:space="preserve"> </w:t>
      </w:r>
      <w:r w:rsidR="00DB94BA" w:rsidRPr="46A664D7">
        <w:rPr>
          <w:rFonts w:ascii="Arial" w:hAnsi="Arial" w:cs="Arial"/>
          <w:sz w:val="20"/>
          <w:szCs w:val="20"/>
        </w:rPr>
        <w:t>(free virtual course, Public Health England)</w:t>
      </w:r>
    </w:p>
    <w:p w14:paraId="684BA246" w14:textId="5F99D2E7" w:rsidR="003672D8" w:rsidRPr="00A177FA" w:rsidRDefault="001A4D40" w:rsidP="46A664D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57">
        <w:r w:rsidR="22E421F8" w:rsidRPr="46A664D7">
          <w:rPr>
            <w:rStyle w:val="Hyperlink"/>
            <w:rFonts w:ascii="Arial" w:hAnsi="Arial" w:cs="Arial"/>
          </w:rPr>
          <w:t>Collaborative Working in a Remote Team</w:t>
        </w:r>
      </w:hyperlink>
      <w:r w:rsidR="22E421F8" w:rsidRPr="46A664D7">
        <w:rPr>
          <w:rFonts w:ascii="Arial" w:hAnsi="Arial" w:cs="Arial"/>
          <w:sz w:val="20"/>
          <w:szCs w:val="20"/>
        </w:rPr>
        <w:t xml:space="preserve"> (free </w:t>
      </w:r>
      <w:r w:rsidR="508B7201" w:rsidRPr="46A664D7">
        <w:rPr>
          <w:rFonts w:ascii="Arial" w:hAnsi="Arial" w:cs="Arial"/>
          <w:sz w:val="20"/>
          <w:szCs w:val="20"/>
        </w:rPr>
        <w:t>virtual course</w:t>
      </w:r>
      <w:r w:rsidR="22E421F8" w:rsidRPr="46A664D7">
        <w:rPr>
          <w:rFonts w:ascii="Arial" w:hAnsi="Arial" w:cs="Arial"/>
          <w:sz w:val="20"/>
          <w:szCs w:val="20"/>
        </w:rPr>
        <w:t>, University of Leeds)</w:t>
      </w:r>
    </w:p>
    <w:p w14:paraId="0482BABE" w14:textId="05E7161F" w:rsidR="00660D10" w:rsidRDefault="001A4D40" w:rsidP="2C073C2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hyperlink r:id="rId58">
        <w:r w:rsidR="00660D10" w:rsidRPr="46A664D7">
          <w:rPr>
            <w:rStyle w:val="Hyperlink"/>
            <w:rFonts w:ascii="Arial" w:hAnsi="Arial" w:cs="Arial"/>
          </w:rPr>
          <w:t>Improvement Fundamentals</w:t>
        </w:r>
      </w:hyperlink>
      <w:r w:rsidR="00660D10" w:rsidRPr="46A664D7">
        <w:rPr>
          <w:rFonts w:ascii="Arial" w:hAnsi="Arial" w:cs="Arial"/>
        </w:rPr>
        <w:t xml:space="preserve"> </w:t>
      </w:r>
      <w:r w:rsidR="00660D10" w:rsidRPr="46A664D7">
        <w:rPr>
          <w:rFonts w:ascii="Arial" w:hAnsi="Arial" w:cs="Arial"/>
          <w:sz w:val="20"/>
          <w:szCs w:val="20"/>
        </w:rPr>
        <w:t>(</w:t>
      </w:r>
      <w:r w:rsidR="00C66664" w:rsidRPr="46A664D7">
        <w:rPr>
          <w:rFonts w:ascii="Arial" w:hAnsi="Arial" w:cs="Arial"/>
          <w:sz w:val="20"/>
          <w:szCs w:val="20"/>
        </w:rPr>
        <w:t xml:space="preserve">free </w:t>
      </w:r>
      <w:r w:rsidR="00660D10" w:rsidRPr="46A664D7">
        <w:rPr>
          <w:rFonts w:ascii="Arial" w:hAnsi="Arial" w:cs="Arial"/>
          <w:sz w:val="20"/>
          <w:szCs w:val="20"/>
        </w:rPr>
        <w:t>ongoing virtual courses, NHSE)</w:t>
      </w:r>
    </w:p>
    <w:p w14:paraId="02B0F440" w14:textId="47DD9A2A" w:rsidR="00C66664" w:rsidRPr="002F45B6" w:rsidRDefault="001A4D40" w:rsidP="2C073C2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hyperlink r:id="rId59">
        <w:r w:rsidR="003D1718" w:rsidRPr="46A664D7">
          <w:rPr>
            <w:rStyle w:val="Hyperlink"/>
            <w:rFonts w:ascii="Arial" w:hAnsi="Arial" w:cs="Arial"/>
          </w:rPr>
          <w:t>#ProjectM bite size learning for leaders &amp; managers</w:t>
        </w:r>
      </w:hyperlink>
      <w:r w:rsidR="00C66664" w:rsidRPr="46A664D7">
        <w:rPr>
          <w:rFonts w:ascii="Arial" w:hAnsi="Arial" w:cs="Arial"/>
        </w:rPr>
        <w:t xml:space="preserve"> </w:t>
      </w:r>
      <w:r w:rsidR="00C66664" w:rsidRPr="46A664D7">
        <w:rPr>
          <w:rFonts w:ascii="Arial" w:hAnsi="Arial" w:cs="Arial"/>
          <w:sz w:val="20"/>
          <w:szCs w:val="20"/>
        </w:rPr>
        <w:t>(free ongoing virtual courses, NHSE)</w:t>
      </w:r>
    </w:p>
    <w:p w14:paraId="44EAFD9C" w14:textId="34BEF152" w:rsidR="00AC5B66" w:rsidRDefault="00AC5B66" w:rsidP="006A190B">
      <w:pPr>
        <w:spacing w:after="0" w:line="240" w:lineRule="auto"/>
        <w:jc w:val="center"/>
      </w:pPr>
    </w:p>
    <w:p w14:paraId="1C3C9DF9" w14:textId="77777777" w:rsidR="000474A2" w:rsidRDefault="000474A2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15F37EF" w14:textId="1E4CE26D" w:rsidR="00C661F5" w:rsidRDefault="4341237A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74312" wp14:editId="67956402">
            <wp:extent cx="6336028" cy="10293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61"/>
      <w:footerReference w:type="default" r:id="rId62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1A42A" w14:textId="77777777" w:rsidR="00BD3D8C" w:rsidRDefault="00BD3D8C" w:rsidP="009E3FDF">
      <w:pPr>
        <w:spacing w:after="0" w:line="240" w:lineRule="auto"/>
      </w:pPr>
      <w:r>
        <w:separator/>
      </w:r>
    </w:p>
  </w:endnote>
  <w:endnote w:type="continuationSeparator" w:id="0">
    <w:p w14:paraId="382D18A3" w14:textId="77777777" w:rsidR="00BD3D8C" w:rsidRDefault="00BD3D8C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178B966D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1A4D40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D35FF" w14:textId="77777777" w:rsidR="00BD3D8C" w:rsidRDefault="00BD3D8C" w:rsidP="009E3FDF">
      <w:pPr>
        <w:spacing w:after="0" w:line="240" w:lineRule="auto"/>
      </w:pPr>
      <w:r>
        <w:separator/>
      </w:r>
    </w:p>
  </w:footnote>
  <w:footnote w:type="continuationSeparator" w:id="0">
    <w:p w14:paraId="2ABC3322" w14:textId="77777777" w:rsidR="00BD3D8C" w:rsidRDefault="00BD3D8C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644EA323" w:rsidR="003D0E4F" w:rsidRPr="005F4342" w:rsidRDefault="39A8114A" w:rsidP="00A17D2C">
    <w:pPr>
      <w:pStyle w:val="Header"/>
    </w:pPr>
    <w:r>
      <w:rPr>
        <w:noProof/>
        <w:lang w:eastAsia="en-GB"/>
      </w:rPr>
      <w:drawing>
        <wp:inline distT="0" distB="0" distL="0" distR="0" wp14:anchorId="37D55BC5" wp14:editId="5B2E8919">
          <wp:extent cx="6336028" cy="6337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E43DB"/>
    <w:multiLevelType w:val="hybridMultilevel"/>
    <w:tmpl w:val="7F14C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5"/>
  </w:num>
  <w:num w:numId="13">
    <w:abstractNumId w:val="14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5EEB"/>
    <w:rsid w:val="00127A7A"/>
    <w:rsid w:val="001353E0"/>
    <w:rsid w:val="00136DEB"/>
    <w:rsid w:val="001427D4"/>
    <w:rsid w:val="00142FE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1B01"/>
    <w:rsid w:val="00193AEE"/>
    <w:rsid w:val="001A17C5"/>
    <w:rsid w:val="001A4845"/>
    <w:rsid w:val="001A4D40"/>
    <w:rsid w:val="001A4EF6"/>
    <w:rsid w:val="001B0B52"/>
    <w:rsid w:val="001B65BA"/>
    <w:rsid w:val="001B6A1F"/>
    <w:rsid w:val="001B6B32"/>
    <w:rsid w:val="001B71B8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4EE4"/>
    <w:rsid w:val="00306A44"/>
    <w:rsid w:val="00307236"/>
    <w:rsid w:val="003079A7"/>
    <w:rsid w:val="00307EC1"/>
    <w:rsid w:val="003200CA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718"/>
    <w:rsid w:val="003D1BCE"/>
    <w:rsid w:val="003D249C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4F40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0D6C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50F3"/>
    <w:rsid w:val="00935915"/>
    <w:rsid w:val="00937510"/>
    <w:rsid w:val="00940714"/>
    <w:rsid w:val="0094518F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17D2C"/>
    <w:rsid w:val="00A20DB8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1CBD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4710"/>
    <w:rsid w:val="00CD01FB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14D5"/>
    <w:rsid w:val="00E77A7B"/>
    <w:rsid w:val="00E83D79"/>
    <w:rsid w:val="00E87CFF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540B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22EE93"/>
    <w:rsid w:val="0160F42E"/>
    <w:rsid w:val="016E3C03"/>
    <w:rsid w:val="018CB491"/>
    <w:rsid w:val="01FD3307"/>
    <w:rsid w:val="02345FA0"/>
    <w:rsid w:val="02411A4D"/>
    <w:rsid w:val="0255F859"/>
    <w:rsid w:val="026BE37A"/>
    <w:rsid w:val="02A74460"/>
    <w:rsid w:val="02CF6DB4"/>
    <w:rsid w:val="02D77A8F"/>
    <w:rsid w:val="02EA30DC"/>
    <w:rsid w:val="039D5580"/>
    <w:rsid w:val="03BD2A3E"/>
    <w:rsid w:val="03C129B4"/>
    <w:rsid w:val="03E5668E"/>
    <w:rsid w:val="03EE501A"/>
    <w:rsid w:val="03F129D0"/>
    <w:rsid w:val="04233BE8"/>
    <w:rsid w:val="042E65CC"/>
    <w:rsid w:val="04522E52"/>
    <w:rsid w:val="0470B238"/>
    <w:rsid w:val="049217FC"/>
    <w:rsid w:val="04A03630"/>
    <w:rsid w:val="04D293D1"/>
    <w:rsid w:val="04D6D09E"/>
    <w:rsid w:val="04E98E7E"/>
    <w:rsid w:val="05125288"/>
    <w:rsid w:val="0549C2C5"/>
    <w:rsid w:val="05A5A8E1"/>
    <w:rsid w:val="05AF506E"/>
    <w:rsid w:val="05C8D22D"/>
    <w:rsid w:val="05DD4438"/>
    <w:rsid w:val="06249789"/>
    <w:rsid w:val="06348DE1"/>
    <w:rsid w:val="064A17C1"/>
    <w:rsid w:val="06781DEB"/>
    <w:rsid w:val="06C297CC"/>
    <w:rsid w:val="06C926DE"/>
    <w:rsid w:val="06D96605"/>
    <w:rsid w:val="076B5452"/>
    <w:rsid w:val="079E4D81"/>
    <w:rsid w:val="07AF1B1E"/>
    <w:rsid w:val="07B8CDCB"/>
    <w:rsid w:val="07CF51F0"/>
    <w:rsid w:val="07DD8E7F"/>
    <w:rsid w:val="084B5F91"/>
    <w:rsid w:val="086F5B08"/>
    <w:rsid w:val="08CC15AC"/>
    <w:rsid w:val="08D10C6C"/>
    <w:rsid w:val="08F39238"/>
    <w:rsid w:val="08F41BAD"/>
    <w:rsid w:val="098D4497"/>
    <w:rsid w:val="09D61441"/>
    <w:rsid w:val="09D937BA"/>
    <w:rsid w:val="09FF1EF0"/>
    <w:rsid w:val="0A183CFB"/>
    <w:rsid w:val="0A4C0CEB"/>
    <w:rsid w:val="0A585203"/>
    <w:rsid w:val="0A63EC53"/>
    <w:rsid w:val="0A778CFC"/>
    <w:rsid w:val="0A9763E8"/>
    <w:rsid w:val="0ABB6239"/>
    <w:rsid w:val="0AC564A3"/>
    <w:rsid w:val="0AEFA8FD"/>
    <w:rsid w:val="0AF2CB8B"/>
    <w:rsid w:val="0B07D674"/>
    <w:rsid w:val="0B0DAA93"/>
    <w:rsid w:val="0B10892B"/>
    <w:rsid w:val="0B4AEF2A"/>
    <w:rsid w:val="0B7FB940"/>
    <w:rsid w:val="0B81F0BC"/>
    <w:rsid w:val="0BAEF690"/>
    <w:rsid w:val="0BEE0411"/>
    <w:rsid w:val="0BFFBCB4"/>
    <w:rsid w:val="0C4A4B16"/>
    <w:rsid w:val="0C5861DF"/>
    <w:rsid w:val="0C638B32"/>
    <w:rsid w:val="0C6F2C07"/>
    <w:rsid w:val="0C83A00F"/>
    <w:rsid w:val="0C90B503"/>
    <w:rsid w:val="0C98AE54"/>
    <w:rsid w:val="0C9D67B7"/>
    <w:rsid w:val="0CA4FC0E"/>
    <w:rsid w:val="0D2BDCA1"/>
    <w:rsid w:val="0DC4D550"/>
    <w:rsid w:val="0DCDC700"/>
    <w:rsid w:val="0E17511F"/>
    <w:rsid w:val="0E39CF66"/>
    <w:rsid w:val="0E779324"/>
    <w:rsid w:val="0E8CD8AF"/>
    <w:rsid w:val="0F1E3519"/>
    <w:rsid w:val="0F5F4A5D"/>
    <w:rsid w:val="0F67A2FF"/>
    <w:rsid w:val="0F98D5C6"/>
    <w:rsid w:val="0FEDBF1B"/>
    <w:rsid w:val="100E14F9"/>
    <w:rsid w:val="106A8273"/>
    <w:rsid w:val="1078B7F2"/>
    <w:rsid w:val="109C8C33"/>
    <w:rsid w:val="10B9A596"/>
    <w:rsid w:val="1122DA53"/>
    <w:rsid w:val="112556C9"/>
    <w:rsid w:val="113F3C6F"/>
    <w:rsid w:val="114EA707"/>
    <w:rsid w:val="1156960F"/>
    <w:rsid w:val="11674FF5"/>
    <w:rsid w:val="11CEFF52"/>
    <w:rsid w:val="1273862C"/>
    <w:rsid w:val="1284FDBF"/>
    <w:rsid w:val="1355D53F"/>
    <w:rsid w:val="139FEBF6"/>
    <w:rsid w:val="13B64A16"/>
    <w:rsid w:val="1475CB6B"/>
    <w:rsid w:val="14B73225"/>
    <w:rsid w:val="15169100"/>
    <w:rsid w:val="155EB3AE"/>
    <w:rsid w:val="15934B82"/>
    <w:rsid w:val="15A7A97E"/>
    <w:rsid w:val="15B374D2"/>
    <w:rsid w:val="160B76A2"/>
    <w:rsid w:val="16530286"/>
    <w:rsid w:val="165D2CA1"/>
    <w:rsid w:val="16919E19"/>
    <w:rsid w:val="16C48700"/>
    <w:rsid w:val="16CABF74"/>
    <w:rsid w:val="16CF46BB"/>
    <w:rsid w:val="16D09ED4"/>
    <w:rsid w:val="16E1A71A"/>
    <w:rsid w:val="17366A1B"/>
    <w:rsid w:val="18444855"/>
    <w:rsid w:val="18AFE68A"/>
    <w:rsid w:val="18D23A7C"/>
    <w:rsid w:val="18F6F5C5"/>
    <w:rsid w:val="195C867D"/>
    <w:rsid w:val="1982963F"/>
    <w:rsid w:val="198506CC"/>
    <w:rsid w:val="198FA187"/>
    <w:rsid w:val="1A037D0E"/>
    <w:rsid w:val="1A45586D"/>
    <w:rsid w:val="1A552CB8"/>
    <w:rsid w:val="1A582197"/>
    <w:rsid w:val="1A8557F9"/>
    <w:rsid w:val="1A8EF06A"/>
    <w:rsid w:val="1ACD1976"/>
    <w:rsid w:val="1AE27C1B"/>
    <w:rsid w:val="1B030857"/>
    <w:rsid w:val="1B13DA27"/>
    <w:rsid w:val="1B2D4F58"/>
    <w:rsid w:val="1B7465C3"/>
    <w:rsid w:val="1BE12CED"/>
    <w:rsid w:val="1C196547"/>
    <w:rsid w:val="1C4441D3"/>
    <w:rsid w:val="1C902C8C"/>
    <w:rsid w:val="1CA0A242"/>
    <w:rsid w:val="1CB26851"/>
    <w:rsid w:val="1CCA201F"/>
    <w:rsid w:val="1D2E35FA"/>
    <w:rsid w:val="1D5DE279"/>
    <w:rsid w:val="1D69C593"/>
    <w:rsid w:val="1D947743"/>
    <w:rsid w:val="1DA70B0C"/>
    <w:rsid w:val="1DC9A88B"/>
    <w:rsid w:val="1E266EAC"/>
    <w:rsid w:val="1E43545A"/>
    <w:rsid w:val="1E50EF4F"/>
    <w:rsid w:val="1E70D8B8"/>
    <w:rsid w:val="1E766E62"/>
    <w:rsid w:val="1F2D6338"/>
    <w:rsid w:val="1F44D93D"/>
    <w:rsid w:val="1F5B8091"/>
    <w:rsid w:val="1FB70808"/>
    <w:rsid w:val="1FC87B01"/>
    <w:rsid w:val="1FE5A8DA"/>
    <w:rsid w:val="2017D6E6"/>
    <w:rsid w:val="208D63DF"/>
    <w:rsid w:val="20A93A77"/>
    <w:rsid w:val="20BB0B5A"/>
    <w:rsid w:val="20C99395"/>
    <w:rsid w:val="20F592A2"/>
    <w:rsid w:val="21067535"/>
    <w:rsid w:val="211DEA7B"/>
    <w:rsid w:val="21786983"/>
    <w:rsid w:val="21B23394"/>
    <w:rsid w:val="21D2023E"/>
    <w:rsid w:val="21F96592"/>
    <w:rsid w:val="225D1F89"/>
    <w:rsid w:val="226D8C8F"/>
    <w:rsid w:val="227DE0C8"/>
    <w:rsid w:val="22800DE4"/>
    <w:rsid w:val="228BC773"/>
    <w:rsid w:val="22E17C25"/>
    <w:rsid w:val="22E421F8"/>
    <w:rsid w:val="2319A0E1"/>
    <w:rsid w:val="2368FF51"/>
    <w:rsid w:val="236ECB9A"/>
    <w:rsid w:val="23AB21F0"/>
    <w:rsid w:val="23C5277F"/>
    <w:rsid w:val="23CF2BEB"/>
    <w:rsid w:val="23F7BA3F"/>
    <w:rsid w:val="240B5FA3"/>
    <w:rsid w:val="2423D19E"/>
    <w:rsid w:val="24678B83"/>
    <w:rsid w:val="24D9A26A"/>
    <w:rsid w:val="24E8B24B"/>
    <w:rsid w:val="24F49AE5"/>
    <w:rsid w:val="253B2D32"/>
    <w:rsid w:val="253E67AA"/>
    <w:rsid w:val="254BE718"/>
    <w:rsid w:val="255E64F3"/>
    <w:rsid w:val="25A4B0F5"/>
    <w:rsid w:val="25D5BB55"/>
    <w:rsid w:val="25E32088"/>
    <w:rsid w:val="2672F126"/>
    <w:rsid w:val="26A0A013"/>
    <w:rsid w:val="273B6DF3"/>
    <w:rsid w:val="27D835B5"/>
    <w:rsid w:val="27E19EE9"/>
    <w:rsid w:val="281294BE"/>
    <w:rsid w:val="2820AFD4"/>
    <w:rsid w:val="28502D46"/>
    <w:rsid w:val="2897D70B"/>
    <w:rsid w:val="28B17EDA"/>
    <w:rsid w:val="28E8DDEB"/>
    <w:rsid w:val="2929AF72"/>
    <w:rsid w:val="2964AB94"/>
    <w:rsid w:val="298DABCC"/>
    <w:rsid w:val="29ABB951"/>
    <w:rsid w:val="29B32F33"/>
    <w:rsid w:val="29F544DE"/>
    <w:rsid w:val="2A207186"/>
    <w:rsid w:val="2A41015E"/>
    <w:rsid w:val="2A59D1EE"/>
    <w:rsid w:val="2A6D406D"/>
    <w:rsid w:val="2B0894C0"/>
    <w:rsid w:val="2B26FC83"/>
    <w:rsid w:val="2BA9F6B5"/>
    <w:rsid w:val="2BBB006F"/>
    <w:rsid w:val="2BE42341"/>
    <w:rsid w:val="2C073C21"/>
    <w:rsid w:val="2C3E0BF4"/>
    <w:rsid w:val="2C51F56E"/>
    <w:rsid w:val="2C7DC724"/>
    <w:rsid w:val="2CCFFD3A"/>
    <w:rsid w:val="2CFF4823"/>
    <w:rsid w:val="2D0C150B"/>
    <w:rsid w:val="2D28098C"/>
    <w:rsid w:val="2D300C6E"/>
    <w:rsid w:val="2D353799"/>
    <w:rsid w:val="2D484761"/>
    <w:rsid w:val="2D5975DF"/>
    <w:rsid w:val="2DAFECEE"/>
    <w:rsid w:val="2DB699D2"/>
    <w:rsid w:val="2DEC7566"/>
    <w:rsid w:val="2DF069A8"/>
    <w:rsid w:val="2E11E81F"/>
    <w:rsid w:val="2E2F469F"/>
    <w:rsid w:val="2E6EEFE3"/>
    <w:rsid w:val="2E7BB4A2"/>
    <w:rsid w:val="2E8553BB"/>
    <w:rsid w:val="2ED13EC4"/>
    <w:rsid w:val="2EE817AB"/>
    <w:rsid w:val="2F4664F3"/>
    <w:rsid w:val="2F768A8C"/>
    <w:rsid w:val="2F8095E4"/>
    <w:rsid w:val="2F911E14"/>
    <w:rsid w:val="2F9F1A2F"/>
    <w:rsid w:val="30085759"/>
    <w:rsid w:val="3016243D"/>
    <w:rsid w:val="30380B49"/>
    <w:rsid w:val="308A8248"/>
    <w:rsid w:val="313F6222"/>
    <w:rsid w:val="3175B90D"/>
    <w:rsid w:val="318D67D2"/>
    <w:rsid w:val="319CD76E"/>
    <w:rsid w:val="31C8E47C"/>
    <w:rsid w:val="32474590"/>
    <w:rsid w:val="32536951"/>
    <w:rsid w:val="3270E298"/>
    <w:rsid w:val="32A8EA14"/>
    <w:rsid w:val="32B6A228"/>
    <w:rsid w:val="331AA935"/>
    <w:rsid w:val="334C80C3"/>
    <w:rsid w:val="334DC20F"/>
    <w:rsid w:val="33F092C1"/>
    <w:rsid w:val="34300016"/>
    <w:rsid w:val="344CE7C9"/>
    <w:rsid w:val="347FA193"/>
    <w:rsid w:val="34922755"/>
    <w:rsid w:val="3497DE98"/>
    <w:rsid w:val="34DBCE87"/>
    <w:rsid w:val="350D0247"/>
    <w:rsid w:val="35287FE6"/>
    <w:rsid w:val="3550D71C"/>
    <w:rsid w:val="35B0F2F4"/>
    <w:rsid w:val="35B5A677"/>
    <w:rsid w:val="35F9F6C4"/>
    <w:rsid w:val="362BAD63"/>
    <w:rsid w:val="36A43212"/>
    <w:rsid w:val="36EC4214"/>
    <w:rsid w:val="36F6BF50"/>
    <w:rsid w:val="370E667E"/>
    <w:rsid w:val="380FB4B1"/>
    <w:rsid w:val="3816DE62"/>
    <w:rsid w:val="383620FE"/>
    <w:rsid w:val="384628AF"/>
    <w:rsid w:val="38C68863"/>
    <w:rsid w:val="38E0FB73"/>
    <w:rsid w:val="395AF3FE"/>
    <w:rsid w:val="39724B79"/>
    <w:rsid w:val="39904FC6"/>
    <w:rsid w:val="39A3DE26"/>
    <w:rsid w:val="39A8114A"/>
    <w:rsid w:val="39F3A89C"/>
    <w:rsid w:val="3A28375F"/>
    <w:rsid w:val="3A2BB439"/>
    <w:rsid w:val="3A448552"/>
    <w:rsid w:val="3A48D0ED"/>
    <w:rsid w:val="3A9023E6"/>
    <w:rsid w:val="3AA6DBA7"/>
    <w:rsid w:val="3AD92FE7"/>
    <w:rsid w:val="3ADEB276"/>
    <w:rsid w:val="3AFA9477"/>
    <w:rsid w:val="3B5500A1"/>
    <w:rsid w:val="3B5BCC20"/>
    <w:rsid w:val="3B96254E"/>
    <w:rsid w:val="3BA04AB2"/>
    <w:rsid w:val="3BE5E933"/>
    <w:rsid w:val="3C0BBF9E"/>
    <w:rsid w:val="3C20718E"/>
    <w:rsid w:val="3C3467DC"/>
    <w:rsid w:val="3C3E1396"/>
    <w:rsid w:val="3C45D4C0"/>
    <w:rsid w:val="3C701936"/>
    <w:rsid w:val="3CC628A4"/>
    <w:rsid w:val="3CDB7EE8"/>
    <w:rsid w:val="3CE4602C"/>
    <w:rsid w:val="3CEB0CEF"/>
    <w:rsid w:val="3CEE7C61"/>
    <w:rsid w:val="3CF33606"/>
    <w:rsid w:val="3D07F4A2"/>
    <w:rsid w:val="3D0ED13E"/>
    <w:rsid w:val="3D236819"/>
    <w:rsid w:val="3D2762A8"/>
    <w:rsid w:val="3D392C01"/>
    <w:rsid w:val="3DAF71F2"/>
    <w:rsid w:val="3DC89A4F"/>
    <w:rsid w:val="3DE00CE9"/>
    <w:rsid w:val="3E376257"/>
    <w:rsid w:val="3E6FA9D0"/>
    <w:rsid w:val="3E7601E9"/>
    <w:rsid w:val="3E762B0A"/>
    <w:rsid w:val="3E8A4CC2"/>
    <w:rsid w:val="3E996BC7"/>
    <w:rsid w:val="3EA37EFB"/>
    <w:rsid w:val="3EEF4CDD"/>
    <w:rsid w:val="3EFD98C9"/>
    <w:rsid w:val="3F34A615"/>
    <w:rsid w:val="3F445D35"/>
    <w:rsid w:val="3F5AB053"/>
    <w:rsid w:val="3F7BFCD3"/>
    <w:rsid w:val="3F7D07DB"/>
    <w:rsid w:val="3FBC8921"/>
    <w:rsid w:val="3FFB3D47"/>
    <w:rsid w:val="3FFDC966"/>
    <w:rsid w:val="400B3006"/>
    <w:rsid w:val="403C21D8"/>
    <w:rsid w:val="404C190D"/>
    <w:rsid w:val="405AF9C7"/>
    <w:rsid w:val="40893241"/>
    <w:rsid w:val="4092C254"/>
    <w:rsid w:val="40B541A1"/>
    <w:rsid w:val="40C0AB8F"/>
    <w:rsid w:val="40C32676"/>
    <w:rsid w:val="40FFF890"/>
    <w:rsid w:val="41003B11"/>
    <w:rsid w:val="4151F355"/>
    <w:rsid w:val="4190D300"/>
    <w:rsid w:val="41C3DAE7"/>
    <w:rsid w:val="41D996B7"/>
    <w:rsid w:val="42179630"/>
    <w:rsid w:val="421E01B5"/>
    <w:rsid w:val="424440FD"/>
    <w:rsid w:val="425C7BF0"/>
    <w:rsid w:val="42B9A46C"/>
    <w:rsid w:val="4314B13E"/>
    <w:rsid w:val="43299F2A"/>
    <w:rsid w:val="4341237A"/>
    <w:rsid w:val="43438687"/>
    <w:rsid w:val="4344C4E9"/>
    <w:rsid w:val="43755E4C"/>
    <w:rsid w:val="43CA6316"/>
    <w:rsid w:val="4408D9BA"/>
    <w:rsid w:val="442854B7"/>
    <w:rsid w:val="44CDBC24"/>
    <w:rsid w:val="44E9C2BD"/>
    <w:rsid w:val="453EB0B8"/>
    <w:rsid w:val="45BA83D7"/>
    <w:rsid w:val="45C039F5"/>
    <w:rsid w:val="45CC63A5"/>
    <w:rsid w:val="45DBB486"/>
    <w:rsid w:val="4643B3B5"/>
    <w:rsid w:val="4667BC44"/>
    <w:rsid w:val="46A664D7"/>
    <w:rsid w:val="46C0801E"/>
    <w:rsid w:val="46C0A0E1"/>
    <w:rsid w:val="479217A1"/>
    <w:rsid w:val="4840D84C"/>
    <w:rsid w:val="48911529"/>
    <w:rsid w:val="4891F637"/>
    <w:rsid w:val="489B10B9"/>
    <w:rsid w:val="48EA93EB"/>
    <w:rsid w:val="48FF2B94"/>
    <w:rsid w:val="496AD394"/>
    <w:rsid w:val="49FA500C"/>
    <w:rsid w:val="4A06EFB9"/>
    <w:rsid w:val="4A0D4E1F"/>
    <w:rsid w:val="4A1FE66D"/>
    <w:rsid w:val="4A2F2759"/>
    <w:rsid w:val="4A33EAA2"/>
    <w:rsid w:val="4A747BD2"/>
    <w:rsid w:val="4A988D76"/>
    <w:rsid w:val="4B1154F8"/>
    <w:rsid w:val="4B2AFE1C"/>
    <w:rsid w:val="4B4495B8"/>
    <w:rsid w:val="4B96206D"/>
    <w:rsid w:val="4B9DC6DF"/>
    <w:rsid w:val="4C456743"/>
    <w:rsid w:val="4C6698D1"/>
    <w:rsid w:val="4CA9F4F2"/>
    <w:rsid w:val="4CF1E991"/>
    <w:rsid w:val="4D062067"/>
    <w:rsid w:val="4D15A65B"/>
    <w:rsid w:val="4D17555F"/>
    <w:rsid w:val="4D4D74C0"/>
    <w:rsid w:val="4D82837B"/>
    <w:rsid w:val="4DF9CED8"/>
    <w:rsid w:val="4E12DCBD"/>
    <w:rsid w:val="4E1C6A95"/>
    <w:rsid w:val="4E4BD076"/>
    <w:rsid w:val="4E8F22CA"/>
    <w:rsid w:val="4E9CA93C"/>
    <w:rsid w:val="4EB62541"/>
    <w:rsid w:val="4EE4B077"/>
    <w:rsid w:val="4F22C91D"/>
    <w:rsid w:val="4F680DA9"/>
    <w:rsid w:val="4F76B9A9"/>
    <w:rsid w:val="4FB13EEF"/>
    <w:rsid w:val="508B7201"/>
    <w:rsid w:val="50A70A50"/>
    <w:rsid w:val="50DC3C94"/>
    <w:rsid w:val="5103FDF0"/>
    <w:rsid w:val="5151D65B"/>
    <w:rsid w:val="51C745DC"/>
    <w:rsid w:val="5216042D"/>
    <w:rsid w:val="524D58D0"/>
    <w:rsid w:val="525A945B"/>
    <w:rsid w:val="52F6F5B8"/>
    <w:rsid w:val="531BE106"/>
    <w:rsid w:val="532C37DE"/>
    <w:rsid w:val="53A65D51"/>
    <w:rsid w:val="53CA14DD"/>
    <w:rsid w:val="543C9425"/>
    <w:rsid w:val="54512D46"/>
    <w:rsid w:val="54A910C5"/>
    <w:rsid w:val="5504FBB4"/>
    <w:rsid w:val="550F71D6"/>
    <w:rsid w:val="55421856"/>
    <w:rsid w:val="558F54E6"/>
    <w:rsid w:val="559DF4F0"/>
    <w:rsid w:val="55B0E821"/>
    <w:rsid w:val="5625E846"/>
    <w:rsid w:val="5634834F"/>
    <w:rsid w:val="567BA934"/>
    <w:rsid w:val="56D596D7"/>
    <w:rsid w:val="56D8D684"/>
    <w:rsid w:val="572168C6"/>
    <w:rsid w:val="57A32877"/>
    <w:rsid w:val="57AE1955"/>
    <w:rsid w:val="57DA305A"/>
    <w:rsid w:val="57DFD866"/>
    <w:rsid w:val="58092715"/>
    <w:rsid w:val="580F2453"/>
    <w:rsid w:val="58247986"/>
    <w:rsid w:val="583943DD"/>
    <w:rsid w:val="583B2217"/>
    <w:rsid w:val="58DBED2B"/>
    <w:rsid w:val="58F3D79F"/>
    <w:rsid w:val="591B0312"/>
    <w:rsid w:val="594D7D71"/>
    <w:rsid w:val="595216EB"/>
    <w:rsid w:val="596AEDFB"/>
    <w:rsid w:val="59BC541E"/>
    <w:rsid w:val="59ED5C9E"/>
    <w:rsid w:val="5A17F397"/>
    <w:rsid w:val="5A2AC86C"/>
    <w:rsid w:val="5A7C41AF"/>
    <w:rsid w:val="5A956A0C"/>
    <w:rsid w:val="5AA13603"/>
    <w:rsid w:val="5AA6924F"/>
    <w:rsid w:val="5AD5864F"/>
    <w:rsid w:val="5B0A4062"/>
    <w:rsid w:val="5B1B14D0"/>
    <w:rsid w:val="5B467F87"/>
    <w:rsid w:val="5B58F571"/>
    <w:rsid w:val="5BD4B12F"/>
    <w:rsid w:val="5BEE8B8D"/>
    <w:rsid w:val="5C935BBC"/>
    <w:rsid w:val="5D141E64"/>
    <w:rsid w:val="5D1FCB70"/>
    <w:rsid w:val="5D698862"/>
    <w:rsid w:val="5D995967"/>
    <w:rsid w:val="5DA296C3"/>
    <w:rsid w:val="5DAC51E4"/>
    <w:rsid w:val="5DDF2256"/>
    <w:rsid w:val="5E73E24B"/>
    <w:rsid w:val="5E84A65D"/>
    <w:rsid w:val="5E87DFA9"/>
    <w:rsid w:val="5F30F321"/>
    <w:rsid w:val="5F5FB4C8"/>
    <w:rsid w:val="5F91F2DD"/>
    <w:rsid w:val="5FB8E3F8"/>
    <w:rsid w:val="5FD7EA8A"/>
    <w:rsid w:val="6004A050"/>
    <w:rsid w:val="6017A462"/>
    <w:rsid w:val="604B2FF4"/>
    <w:rsid w:val="6062079D"/>
    <w:rsid w:val="60652E05"/>
    <w:rsid w:val="6071BE26"/>
    <w:rsid w:val="608CAD9D"/>
    <w:rsid w:val="60B475E7"/>
    <w:rsid w:val="60C7A65A"/>
    <w:rsid w:val="60DDCB08"/>
    <w:rsid w:val="61572DDA"/>
    <w:rsid w:val="617FE651"/>
    <w:rsid w:val="61D0AD6D"/>
    <w:rsid w:val="61E70055"/>
    <w:rsid w:val="6203486A"/>
    <w:rsid w:val="621DE39B"/>
    <w:rsid w:val="6250B508"/>
    <w:rsid w:val="62512FAB"/>
    <w:rsid w:val="626CE463"/>
    <w:rsid w:val="629DEFD2"/>
    <w:rsid w:val="63127251"/>
    <w:rsid w:val="6323341A"/>
    <w:rsid w:val="63448F13"/>
    <w:rsid w:val="6432580A"/>
    <w:rsid w:val="645AA8C5"/>
    <w:rsid w:val="645AFEB7"/>
    <w:rsid w:val="646EC80D"/>
    <w:rsid w:val="64ACCB5F"/>
    <w:rsid w:val="64BA9296"/>
    <w:rsid w:val="64BF047B"/>
    <w:rsid w:val="64DF4505"/>
    <w:rsid w:val="64E68327"/>
    <w:rsid w:val="65201C10"/>
    <w:rsid w:val="652C5D12"/>
    <w:rsid w:val="653FDD3D"/>
    <w:rsid w:val="6583F30B"/>
    <w:rsid w:val="661B23E7"/>
    <w:rsid w:val="666A5221"/>
    <w:rsid w:val="666E4457"/>
    <w:rsid w:val="66A0DD33"/>
    <w:rsid w:val="66C684C0"/>
    <w:rsid w:val="66C842E2"/>
    <w:rsid w:val="672F1B08"/>
    <w:rsid w:val="673B31CD"/>
    <w:rsid w:val="677806BF"/>
    <w:rsid w:val="678E5DDE"/>
    <w:rsid w:val="680727BD"/>
    <w:rsid w:val="68319AD1"/>
    <w:rsid w:val="683B855C"/>
    <w:rsid w:val="68623A98"/>
    <w:rsid w:val="68CF6D11"/>
    <w:rsid w:val="68DB432B"/>
    <w:rsid w:val="6936B920"/>
    <w:rsid w:val="69C3D214"/>
    <w:rsid w:val="6A0E5C6A"/>
    <w:rsid w:val="6A5D04C8"/>
    <w:rsid w:val="6A84CA40"/>
    <w:rsid w:val="6AB4CE2B"/>
    <w:rsid w:val="6AE5D52D"/>
    <w:rsid w:val="6B207E5F"/>
    <w:rsid w:val="6B21A50E"/>
    <w:rsid w:val="6B2865B0"/>
    <w:rsid w:val="6BF41048"/>
    <w:rsid w:val="6C070DD3"/>
    <w:rsid w:val="6C6E25BC"/>
    <w:rsid w:val="6C7FC6B3"/>
    <w:rsid w:val="6CB9250B"/>
    <w:rsid w:val="6CC7A04C"/>
    <w:rsid w:val="6D6DA5A9"/>
    <w:rsid w:val="6D759D86"/>
    <w:rsid w:val="6D75DC93"/>
    <w:rsid w:val="6D7C1EDB"/>
    <w:rsid w:val="6D850621"/>
    <w:rsid w:val="6D959DC4"/>
    <w:rsid w:val="6DA5F4E5"/>
    <w:rsid w:val="6DE78430"/>
    <w:rsid w:val="6E2394D1"/>
    <w:rsid w:val="6E3DFDF7"/>
    <w:rsid w:val="6E8A3D4E"/>
    <w:rsid w:val="6EE8CDEC"/>
    <w:rsid w:val="6F4A8BFB"/>
    <w:rsid w:val="6F59595B"/>
    <w:rsid w:val="6F5D7899"/>
    <w:rsid w:val="6F84796A"/>
    <w:rsid w:val="6FACEEF8"/>
    <w:rsid w:val="6FB0A838"/>
    <w:rsid w:val="6FCD452D"/>
    <w:rsid w:val="6FFDB6A5"/>
    <w:rsid w:val="7000CF6A"/>
    <w:rsid w:val="70103C63"/>
    <w:rsid w:val="702BFCCE"/>
    <w:rsid w:val="702E0651"/>
    <w:rsid w:val="703C1FD2"/>
    <w:rsid w:val="7059998F"/>
    <w:rsid w:val="70614917"/>
    <w:rsid w:val="7066F6EE"/>
    <w:rsid w:val="7073AC7F"/>
    <w:rsid w:val="711EEAC7"/>
    <w:rsid w:val="7139A3FE"/>
    <w:rsid w:val="718BF390"/>
    <w:rsid w:val="71A0B949"/>
    <w:rsid w:val="71B0B3C4"/>
    <w:rsid w:val="71B1522B"/>
    <w:rsid w:val="71BA68A5"/>
    <w:rsid w:val="71EC2036"/>
    <w:rsid w:val="720B952E"/>
    <w:rsid w:val="72228DC2"/>
    <w:rsid w:val="722483E8"/>
    <w:rsid w:val="72386646"/>
    <w:rsid w:val="7239DBCF"/>
    <w:rsid w:val="729C83C2"/>
    <w:rsid w:val="72B93E9B"/>
    <w:rsid w:val="72BBCA8E"/>
    <w:rsid w:val="72CAD395"/>
    <w:rsid w:val="732258CF"/>
    <w:rsid w:val="7330CBDE"/>
    <w:rsid w:val="73E03E34"/>
    <w:rsid w:val="7426333F"/>
    <w:rsid w:val="7466A3F6"/>
    <w:rsid w:val="746968C9"/>
    <w:rsid w:val="74B8768D"/>
    <w:rsid w:val="74BCC858"/>
    <w:rsid w:val="74DBC21F"/>
    <w:rsid w:val="74F19AD5"/>
    <w:rsid w:val="74F565EE"/>
    <w:rsid w:val="7580F78F"/>
    <w:rsid w:val="75B54490"/>
    <w:rsid w:val="75D0C277"/>
    <w:rsid w:val="75F8A276"/>
    <w:rsid w:val="76ADF89D"/>
    <w:rsid w:val="76CCFCD7"/>
    <w:rsid w:val="76F0C0F9"/>
    <w:rsid w:val="77013231"/>
    <w:rsid w:val="770AD4E3"/>
    <w:rsid w:val="7744694B"/>
    <w:rsid w:val="774F1146"/>
    <w:rsid w:val="7775BEB9"/>
    <w:rsid w:val="77AD354B"/>
    <w:rsid w:val="77D69A93"/>
    <w:rsid w:val="77E38336"/>
    <w:rsid w:val="77F0D647"/>
    <w:rsid w:val="784E3FAC"/>
    <w:rsid w:val="785E2289"/>
    <w:rsid w:val="788D65CD"/>
    <w:rsid w:val="78CB1A4A"/>
    <w:rsid w:val="78FB7E0B"/>
    <w:rsid w:val="79314B9C"/>
    <w:rsid w:val="7938E9D9"/>
    <w:rsid w:val="799B8353"/>
    <w:rsid w:val="79FDA5C9"/>
    <w:rsid w:val="79FDBD98"/>
    <w:rsid w:val="79FDEFB6"/>
    <w:rsid w:val="7A05574A"/>
    <w:rsid w:val="7A1F2E3A"/>
    <w:rsid w:val="7A3A93CB"/>
    <w:rsid w:val="7A470069"/>
    <w:rsid w:val="7A4BEC04"/>
    <w:rsid w:val="7A6185DC"/>
    <w:rsid w:val="7A6E75BB"/>
    <w:rsid w:val="7A8DAA37"/>
    <w:rsid w:val="7A9BEDF1"/>
    <w:rsid w:val="7AACC496"/>
    <w:rsid w:val="7AAF5B77"/>
    <w:rsid w:val="7AF0CF28"/>
    <w:rsid w:val="7AF595DA"/>
    <w:rsid w:val="7B5C9DE2"/>
    <w:rsid w:val="7B72F501"/>
    <w:rsid w:val="7BA9FEFF"/>
    <w:rsid w:val="7BB2E874"/>
    <w:rsid w:val="7CCBA3F5"/>
    <w:rsid w:val="7D7B23CB"/>
    <w:rsid w:val="7D82F1F1"/>
    <w:rsid w:val="7D87F743"/>
    <w:rsid w:val="7DBEC056"/>
    <w:rsid w:val="7DDC31C2"/>
    <w:rsid w:val="7DDF9F7F"/>
    <w:rsid w:val="7E13DAFF"/>
    <w:rsid w:val="7E1845E3"/>
    <w:rsid w:val="7E51D76B"/>
    <w:rsid w:val="7E555571"/>
    <w:rsid w:val="7E6990F8"/>
    <w:rsid w:val="7E827D76"/>
    <w:rsid w:val="7E8F1AEC"/>
    <w:rsid w:val="7EB037D5"/>
    <w:rsid w:val="7F3D0F55"/>
    <w:rsid w:val="7F815BCD"/>
    <w:rsid w:val="7FD1B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jopenquality.bmj.com/content/bmjqir/10/1/e001024.full.pdf" TargetMode="External"/><Relationship Id="rId18" Type="http://schemas.openxmlformats.org/officeDocument/2006/relationships/hyperlink" Target="https://bmjopenquality.bmj.com/content/bmjqir/10/1/e000781.full.pdf" TargetMode="External"/><Relationship Id="rId26" Type="http://schemas.openxmlformats.org/officeDocument/2006/relationships/hyperlink" Target="https://www.bma.org.uk/advice-and-support/nhs-delivery-and-workforce/pressures/pressure-points-in-the-nhs" TargetMode="External"/><Relationship Id="rId39" Type="http://schemas.openxmlformats.org/officeDocument/2006/relationships/hyperlink" Target="https://www.bmj.com/content/372/bmj.n681" TargetMode="External"/><Relationship Id="rId21" Type="http://schemas.openxmlformats.org/officeDocument/2006/relationships/hyperlink" Target="https://academic.oup.com/intqhc/article/33/1/mzaa051/5836318" TargetMode="External"/><Relationship Id="rId34" Type="http://schemas.openxmlformats.org/officeDocument/2006/relationships/hyperlink" Target="https://researchinvolvement.biomedcentral.com/articles/10.1186/s40900-021-00258-1" TargetMode="External"/><Relationship Id="rId42" Type="http://schemas.openxmlformats.org/officeDocument/2006/relationships/hyperlink" Target="https://bmjopenquality.bmj.com/content/bmjqir/10/1/e001100.full.pdf" TargetMode="External"/><Relationship Id="rId47" Type="http://schemas.openxmlformats.org/officeDocument/2006/relationships/hyperlink" Target="http://www.publicfirst.co.uk/wp-content/uploads/2021/03/The-Other-Pandemic.pdf" TargetMode="External"/><Relationship Id="rId50" Type="http://schemas.openxmlformats.org/officeDocument/2006/relationships/hyperlink" Target="https://theconversation.com/how-to-deal-with-a-year-of-accumulated-burnout-from-working-at-home-156018" TargetMode="External"/><Relationship Id="rId55" Type="http://schemas.openxmlformats.org/officeDocument/2006/relationships/hyperlink" Target="https://virtual-workforceseries.hsj.co.uk/session/online/priorities-system-reset-response-frontline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mchealthservres.biomedcentral.com/track/pdf/10.1186/s12913-021-06213-w.pdf" TargetMode="External"/><Relationship Id="rId20" Type="http://schemas.openxmlformats.org/officeDocument/2006/relationships/hyperlink" Target="https://www.ukri.org/news/innovation-will-boost-south-west-englands-post-covid-economy/" TargetMode="External"/><Relationship Id="rId29" Type="http://schemas.openxmlformats.org/officeDocument/2006/relationships/hyperlink" Target="https://www.kingsfund.org.uk/projects/nhs-in-a-nutshell/how-nhs-funded" TargetMode="External"/><Relationship Id="rId41" Type="http://schemas.openxmlformats.org/officeDocument/2006/relationships/hyperlink" Target="https://emj.bmj.com/content/early/2021/03/02/emermed-2020-210401" TargetMode="External"/><Relationship Id="rId54" Type="http://schemas.openxmlformats.org/officeDocument/2006/relationships/hyperlink" Target="http://horizonsnhs.com/school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20056.pcdn.co/wp-content/uploads/2021/03/Q_Insight_Report_Final.pdf" TargetMode="External"/><Relationship Id="rId24" Type="http://schemas.openxmlformats.org/officeDocument/2006/relationships/hyperlink" Target="https://www.ippr.org/files/2021-03/state-of-health-and-care-mar21.pdf" TargetMode="External"/><Relationship Id="rId32" Type="http://schemas.openxmlformats.org/officeDocument/2006/relationships/hyperlink" Target="https://www.bmj.com/content/372/bmj.n622" TargetMode="External"/><Relationship Id="rId37" Type="http://schemas.openxmlformats.org/officeDocument/2006/relationships/hyperlink" Target="https://www.ageuk.org.uk/globalassets/age-uk/documents/reports-and-publications/reports-and-briefings/active-communities/digital-inclusion-in-the-pandemic-final-march-2021.pdf" TargetMode="External"/><Relationship Id="rId40" Type="http://schemas.openxmlformats.org/officeDocument/2006/relationships/hyperlink" Target="https://theconversation.com/pandemic-shows-how-digital-by-default-government-services-exclude-those-who-need-them-most-154215" TargetMode="External"/><Relationship Id="rId45" Type="http://schemas.openxmlformats.org/officeDocument/2006/relationships/hyperlink" Target="https://www.healthtechdigital.com/the-top-10-apps-globally-to-keep-your-health-in-check/" TargetMode="External"/><Relationship Id="rId53" Type="http://schemas.openxmlformats.org/officeDocument/2006/relationships/hyperlink" Target="https://thebmjawards.bmj.com/" TargetMode="External"/><Relationship Id="rId58" Type="http://schemas.openxmlformats.org/officeDocument/2006/relationships/hyperlink" Target="https://www.england.nhs.uk/sustainableimprovement/improvement-fundamental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mchealthservres.biomedcentral.com/track/pdf/10.1186/s12913-021-06239-0.pdf" TargetMode="External"/><Relationship Id="rId23" Type="http://schemas.openxmlformats.org/officeDocument/2006/relationships/hyperlink" Target="https://bmchealthservres.biomedcentral.com/track/pdf/10.1186/s12913-021-06272-z.pdf" TargetMode="External"/><Relationship Id="rId28" Type="http://schemas.openxmlformats.org/officeDocument/2006/relationships/hyperlink" Target="https://www.kingsfund.org.uk/publications/health-social-care-white-paper-explained" TargetMode="External"/><Relationship Id="rId36" Type="http://schemas.openxmlformats.org/officeDocument/2006/relationships/hyperlink" Target="https://www.health.org.uk/publications/long-reads/securing-a-positive-health-care-technology-legacy-from-covid-19" TargetMode="External"/><Relationship Id="rId49" Type="http://schemas.openxmlformats.org/officeDocument/2006/relationships/hyperlink" Target="https://www.kingsfund.org.uk/publications/finding-space-slow-down" TargetMode="External"/><Relationship Id="rId57" Type="http://schemas.openxmlformats.org/officeDocument/2006/relationships/hyperlink" Target="https://www.futurelearn.com/courses/collaborative-working-in-a-remote-team" TargetMode="External"/><Relationship Id="rId61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evidence.nihr.ac.uk/alert/nca-feedback-nhs-staff-describe-motivations-barriers-engaging-with-data/" TargetMode="External"/><Relationship Id="rId31" Type="http://schemas.openxmlformats.org/officeDocument/2006/relationships/hyperlink" Target="https://www.patientlibrary.net/cgi-bin/download/file/229786" TargetMode="External"/><Relationship Id="rId44" Type="http://schemas.openxmlformats.org/officeDocument/2006/relationships/hyperlink" Target="https://www.news-medical.net/news/20210308/Digital-technologies-may-underpin-primary-care-services-beyond-COVID-pandemic.aspx" TargetMode="External"/><Relationship Id="rId52" Type="http://schemas.openxmlformats.org/officeDocument/2006/relationships/hyperlink" Target="https://awards.patientsafetycongress.co.uk/" TargetMode="External"/><Relationship Id="rId6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chealthservres.biomedcentral.com/articles/10.1186/s12913-021-06215-8" TargetMode="External"/><Relationship Id="rId22" Type="http://schemas.openxmlformats.org/officeDocument/2006/relationships/hyperlink" Target="https://www.rcpjournals.org/content/futurehosp/8/1/e174" TargetMode="External"/><Relationship Id="rId27" Type="http://schemas.openxmlformats.org/officeDocument/2006/relationships/hyperlink" Target="https://theconversation.com/six-lessons-the-uk-should-have-learned-one-year-on-from-its-first-lockdown-157518" TargetMode="External"/><Relationship Id="rId30" Type="http://schemas.openxmlformats.org/officeDocument/2006/relationships/hyperlink" Target="https://journals.sagepub.com/doi/full/10.1177/20552076211005962" TargetMode="External"/><Relationship Id="rId35" Type="http://schemas.openxmlformats.org/officeDocument/2006/relationships/hyperlink" Target="https://evidence.nihr.ac.uk/collection/patient-experience/" TargetMode="External"/><Relationship Id="rId43" Type="http://schemas.openxmlformats.org/officeDocument/2006/relationships/hyperlink" Target="https://evidence.nihr.ac.uk/alert/digital-games-apps-etherapy-show-promise-children-manage-obesity-anxiety-long-term-conditions/" TargetMode="External"/><Relationship Id="rId48" Type="http://schemas.openxmlformats.org/officeDocument/2006/relationships/hyperlink" Target="https://www.nhsemployers.org/retention-and-staff-experience/health-and-wellbeing/leadership-and-line-management/wellbeing-guardians" TargetMode="External"/><Relationship Id="rId56" Type="http://schemas.openxmlformats.org/officeDocument/2006/relationships/hyperlink" Target="https://www.futurelearn.com/courses/psychological-first-aid-covid-19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comms2point0.co.uk/comms2point0/2021/3/1/how-to-run-virtual-events-a-guide-to-running-successful-online-event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mjopenquality.bmj.com/content/bmjqir/10/1/e001007.full.pdf" TargetMode="External"/><Relationship Id="rId17" Type="http://schemas.openxmlformats.org/officeDocument/2006/relationships/hyperlink" Target="https://bmjopenquality.bmj.com/content/bmjqir/10/1/e001141.full.pdf" TargetMode="External"/><Relationship Id="rId25" Type="http://schemas.openxmlformats.org/officeDocument/2006/relationships/hyperlink" Target="https://www.ippr.org/files/2021-03/recover-reward-renew-march-21.pdf" TargetMode="External"/><Relationship Id="rId33" Type="http://schemas.openxmlformats.org/officeDocument/2006/relationships/hyperlink" Target="https://researchinvolvement.biomedcentral.com/articles/10.1186/s40900-021-00260-7" TargetMode="External"/><Relationship Id="rId38" Type="http://schemas.openxmlformats.org/officeDocument/2006/relationships/hyperlink" Target="https://www.adalovelaceinstitute.org/survey/data-divide/" TargetMode="External"/><Relationship Id="rId46" Type="http://schemas.openxmlformats.org/officeDocument/2006/relationships/hyperlink" Target="https://www.digitalhealth.net/2021/03/nhs-needs-smart-digital-foundations-to-support-population-health-priorities/" TargetMode="External"/><Relationship Id="rId59" Type="http://schemas.openxmlformats.org/officeDocument/2006/relationships/hyperlink" Target="https://people.nhs.uk/project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2A46-D657-4E56-A607-42BBA997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Jessica Pawley</cp:lastModifiedBy>
  <cp:revision>2</cp:revision>
  <cp:lastPrinted>2021-03-08T21:36:00Z</cp:lastPrinted>
  <dcterms:created xsi:type="dcterms:W3CDTF">2021-04-08T10:34:00Z</dcterms:created>
  <dcterms:modified xsi:type="dcterms:W3CDTF">2021-04-08T10:34:00Z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